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289" w:rsidRPr="005B6A8E" w:rsidRDefault="00CC3289" w:rsidP="00CC3289">
      <w:pPr>
        <w:widowControl/>
        <w:rPr>
          <w:b/>
        </w:rPr>
      </w:pPr>
      <w:r w:rsidRPr="005B6A8E">
        <w:rPr>
          <w:b/>
        </w:rPr>
        <w:t>Instructions</w:t>
      </w:r>
    </w:p>
    <w:p w:rsidR="00CC3289" w:rsidRDefault="00CC3289" w:rsidP="00CC3289">
      <w:pPr>
        <w:widowControl/>
      </w:pPr>
    </w:p>
    <w:p w:rsidR="00CC3289" w:rsidRDefault="00CC3289" w:rsidP="00CC3289">
      <w:pPr>
        <w:widowControl/>
      </w:pPr>
      <w:r>
        <w:t>This appendix provid</w:t>
      </w:r>
      <w:bookmarkStart w:id="0" w:name="_GoBack"/>
      <w:bookmarkEnd w:id="0"/>
      <w:r>
        <w:t>es a template for a HASP, including the required minimum elements and example formatting/structure. The template will assist OSCs and other EPA emergency responders (e.g., Removal Managers) in developing a HASP for their own site activities where there is not another HASP and/or reviewing HASPs prepared by others.</w:t>
      </w:r>
      <w:bookmarkStart w:id="1" w:name="AppendE2"/>
    </w:p>
    <w:p w:rsidR="00CC3289" w:rsidRPr="002B2911" w:rsidRDefault="00CC3289" w:rsidP="00CC3289">
      <w:pPr>
        <w:widowControl/>
        <w:jc w:val="center"/>
        <w:rPr>
          <w:b/>
          <w:color w:val="000000"/>
          <w:sz w:val="28"/>
          <w:szCs w:val="28"/>
        </w:rPr>
      </w:pPr>
      <w:r>
        <w:br w:type="page"/>
      </w:r>
      <w:bookmarkStart w:id="2" w:name="AppendE1"/>
      <w:r w:rsidDel="003F6CE8">
        <w:rPr>
          <w:b/>
          <w:color w:val="000000"/>
          <w:sz w:val="28"/>
          <w:szCs w:val="28"/>
        </w:rPr>
        <w:lastRenderedPageBreak/>
        <w:t xml:space="preserve"> </w:t>
      </w:r>
      <w:bookmarkEnd w:id="2"/>
      <w:r>
        <w:rPr>
          <w:b/>
          <w:color w:val="000000"/>
          <w:sz w:val="28"/>
          <w:szCs w:val="28"/>
        </w:rPr>
        <w:t>HASP Template</w:t>
      </w:r>
    </w:p>
    <w:p w:rsidR="00CC3289" w:rsidRDefault="00CC3289" w:rsidP="00CC3289">
      <w:pPr>
        <w:widowControl/>
      </w:pPr>
    </w:p>
    <w:p w:rsidR="00CC3289" w:rsidRDefault="00CC3289" w:rsidP="00CC3289">
      <w:pPr>
        <w:widowControl/>
      </w:pPr>
    </w:p>
    <w:p w:rsidR="00CC3289" w:rsidRDefault="00CC3289" w:rsidP="00CC3289">
      <w:pPr>
        <w:widowControl/>
        <w:rPr>
          <w:color w:val="000000"/>
        </w:rPr>
      </w:pPr>
    </w:p>
    <w:tbl>
      <w:tblPr>
        <w:tblW w:w="4192" w:type="pct"/>
        <w:tblBorders>
          <w:top w:val="single" w:sz="4" w:space="0" w:color="auto"/>
          <w:left w:val="single" w:sz="4" w:space="0" w:color="auto"/>
          <w:bottom w:val="single" w:sz="4" w:space="0" w:color="auto"/>
          <w:right w:val="single" w:sz="4" w:space="0" w:color="auto"/>
        </w:tblBorders>
        <w:shd w:val="clear" w:color="auto" w:fill="D9D9D9"/>
        <w:tblLook w:val="01E0" w:firstRow="1" w:lastRow="1" w:firstColumn="1" w:lastColumn="1" w:noHBand="0" w:noVBand="0"/>
      </w:tblPr>
      <w:tblGrid>
        <w:gridCol w:w="3264"/>
        <w:gridCol w:w="2994"/>
        <w:gridCol w:w="1581"/>
      </w:tblGrid>
      <w:tr w:rsidR="00CC3289" w:rsidRPr="00E72324" w:rsidTr="00214D3F">
        <w:tc>
          <w:tcPr>
            <w:tcW w:w="3350" w:type="dxa"/>
            <w:shd w:val="clear" w:color="auto" w:fill="D9D9D9"/>
          </w:tcPr>
          <w:p w:rsidR="00CC3289" w:rsidRPr="00CE5367" w:rsidRDefault="00CC3289" w:rsidP="00214D3F">
            <w:pPr>
              <w:widowControl/>
              <w:rPr>
                <w:b/>
                <w:bCs/>
                <w:color w:val="000000"/>
              </w:rPr>
            </w:pPr>
            <w:r w:rsidRPr="00CE5367">
              <w:rPr>
                <w:b/>
                <w:bCs/>
                <w:color w:val="000000"/>
              </w:rPr>
              <w:t>HASP Prepared by:</w:t>
            </w:r>
          </w:p>
        </w:tc>
        <w:tc>
          <w:tcPr>
            <w:tcW w:w="3065" w:type="dxa"/>
            <w:shd w:val="clear" w:color="auto" w:fill="D9D9D9"/>
          </w:tcPr>
          <w:p w:rsidR="00CC3289" w:rsidRPr="00CE5367" w:rsidRDefault="00CC3289" w:rsidP="00214D3F">
            <w:pPr>
              <w:widowControl/>
              <w:rPr>
                <w:b/>
                <w:bCs/>
                <w:color w:val="000000"/>
              </w:rPr>
            </w:pPr>
            <w:r w:rsidRPr="00CE5367">
              <w:rPr>
                <w:b/>
                <w:bCs/>
                <w:color w:val="000000"/>
              </w:rPr>
              <w:t>Signature:</w:t>
            </w:r>
          </w:p>
        </w:tc>
        <w:tc>
          <w:tcPr>
            <w:tcW w:w="1613" w:type="dxa"/>
            <w:shd w:val="clear" w:color="auto" w:fill="D9D9D9"/>
          </w:tcPr>
          <w:p w:rsidR="00CC3289" w:rsidRPr="00CE5367" w:rsidRDefault="00CC3289" w:rsidP="00214D3F">
            <w:pPr>
              <w:widowControl/>
              <w:rPr>
                <w:b/>
                <w:bCs/>
                <w:color w:val="000000"/>
              </w:rPr>
            </w:pPr>
            <w:r w:rsidRPr="00CE5367">
              <w:rPr>
                <w:b/>
                <w:bCs/>
                <w:color w:val="000000"/>
              </w:rPr>
              <w:t>Date:</w:t>
            </w:r>
          </w:p>
        </w:tc>
      </w:tr>
      <w:tr w:rsidR="00CC3289" w:rsidRPr="00E72324" w:rsidTr="00214D3F">
        <w:tc>
          <w:tcPr>
            <w:tcW w:w="3350" w:type="dxa"/>
            <w:shd w:val="clear" w:color="auto" w:fill="FFFFFF"/>
          </w:tcPr>
          <w:p w:rsidR="00CC3289" w:rsidRDefault="00CC3289" w:rsidP="00214D3F">
            <w:r w:rsidRPr="00E72324">
              <w:rPr>
                <w:bCs/>
                <w:color w:val="000000"/>
              </w:rPr>
              <w:fldChar w:fldCharType="begin">
                <w:ffData>
                  <w:name w:val="Text46"/>
                  <w:enabled/>
                  <w:calcOnExit w:val="0"/>
                  <w:textInput/>
                </w:ffData>
              </w:fldChar>
            </w:r>
            <w:r w:rsidRPr="00E72324">
              <w:rPr>
                <w:bCs/>
                <w:color w:val="000000"/>
              </w:rPr>
              <w:instrText xml:space="preserve"> FORMTEXT </w:instrText>
            </w:r>
            <w:r w:rsidRPr="00E72324">
              <w:rPr>
                <w:bCs/>
                <w:color w:val="000000"/>
              </w:rPr>
            </w:r>
            <w:r w:rsidRPr="00E72324">
              <w:rPr>
                <w:bCs/>
                <w:color w:val="000000"/>
              </w:rPr>
              <w:fldChar w:fldCharType="separate"/>
            </w:r>
            <w:r w:rsidRPr="00E72324">
              <w:rPr>
                <w:bCs/>
                <w:noProof/>
                <w:color w:val="000000"/>
              </w:rPr>
              <w:t> </w:t>
            </w:r>
            <w:r w:rsidRPr="00E72324">
              <w:rPr>
                <w:bCs/>
                <w:noProof/>
                <w:color w:val="000000"/>
              </w:rPr>
              <w:t> </w:t>
            </w:r>
            <w:r w:rsidRPr="00E72324">
              <w:rPr>
                <w:bCs/>
                <w:noProof/>
                <w:color w:val="000000"/>
              </w:rPr>
              <w:t> </w:t>
            </w:r>
            <w:r w:rsidRPr="00E72324">
              <w:rPr>
                <w:bCs/>
                <w:noProof/>
                <w:color w:val="000000"/>
              </w:rPr>
              <w:t> </w:t>
            </w:r>
            <w:r w:rsidRPr="00E72324">
              <w:rPr>
                <w:bCs/>
                <w:noProof/>
                <w:color w:val="000000"/>
              </w:rPr>
              <w:t> </w:t>
            </w:r>
            <w:r w:rsidRPr="00E72324">
              <w:rPr>
                <w:bCs/>
                <w:color w:val="000000"/>
              </w:rPr>
              <w:fldChar w:fldCharType="end"/>
            </w:r>
          </w:p>
        </w:tc>
        <w:tc>
          <w:tcPr>
            <w:tcW w:w="3065" w:type="dxa"/>
            <w:shd w:val="clear" w:color="auto" w:fill="FFFFFF"/>
          </w:tcPr>
          <w:p w:rsidR="00CC3289" w:rsidRDefault="00CC3289" w:rsidP="00214D3F">
            <w:r w:rsidRPr="00E72324">
              <w:rPr>
                <w:bCs/>
                <w:color w:val="000000"/>
              </w:rPr>
              <w:fldChar w:fldCharType="begin">
                <w:ffData>
                  <w:name w:val="Text46"/>
                  <w:enabled/>
                  <w:calcOnExit w:val="0"/>
                  <w:textInput/>
                </w:ffData>
              </w:fldChar>
            </w:r>
            <w:r w:rsidRPr="00E72324">
              <w:rPr>
                <w:bCs/>
                <w:color w:val="000000"/>
              </w:rPr>
              <w:instrText xml:space="preserve"> FORMTEXT </w:instrText>
            </w:r>
            <w:r w:rsidRPr="00E72324">
              <w:rPr>
                <w:bCs/>
                <w:color w:val="000000"/>
              </w:rPr>
            </w:r>
            <w:r w:rsidRPr="00E72324">
              <w:rPr>
                <w:bCs/>
                <w:color w:val="000000"/>
              </w:rPr>
              <w:fldChar w:fldCharType="separate"/>
            </w:r>
            <w:r w:rsidRPr="00E72324">
              <w:rPr>
                <w:bCs/>
                <w:noProof/>
                <w:color w:val="000000"/>
              </w:rPr>
              <w:t> </w:t>
            </w:r>
            <w:r w:rsidRPr="00E72324">
              <w:rPr>
                <w:bCs/>
                <w:noProof/>
                <w:color w:val="000000"/>
              </w:rPr>
              <w:t> </w:t>
            </w:r>
            <w:r w:rsidRPr="00E72324">
              <w:rPr>
                <w:bCs/>
                <w:noProof/>
                <w:color w:val="000000"/>
              </w:rPr>
              <w:t> </w:t>
            </w:r>
            <w:r w:rsidRPr="00E72324">
              <w:rPr>
                <w:bCs/>
                <w:noProof/>
                <w:color w:val="000000"/>
              </w:rPr>
              <w:t> </w:t>
            </w:r>
            <w:r w:rsidRPr="00E72324">
              <w:rPr>
                <w:bCs/>
                <w:noProof/>
                <w:color w:val="000000"/>
              </w:rPr>
              <w:t> </w:t>
            </w:r>
            <w:r w:rsidRPr="00E72324">
              <w:rPr>
                <w:bCs/>
                <w:color w:val="000000"/>
              </w:rPr>
              <w:fldChar w:fldCharType="end"/>
            </w:r>
          </w:p>
        </w:tc>
        <w:tc>
          <w:tcPr>
            <w:tcW w:w="1613" w:type="dxa"/>
            <w:shd w:val="clear" w:color="auto" w:fill="FFFFFF"/>
          </w:tcPr>
          <w:p w:rsidR="00CC3289" w:rsidRDefault="00CC3289" w:rsidP="00214D3F">
            <w:r w:rsidRPr="00E72324">
              <w:rPr>
                <w:bCs/>
                <w:color w:val="000000"/>
              </w:rPr>
              <w:fldChar w:fldCharType="begin">
                <w:ffData>
                  <w:name w:val="Text46"/>
                  <w:enabled/>
                  <w:calcOnExit w:val="0"/>
                  <w:textInput/>
                </w:ffData>
              </w:fldChar>
            </w:r>
            <w:r w:rsidRPr="00E72324">
              <w:rPr>
                <w:bCs/>
                <w:color w:val="000000"/>
              </w:rPr>
              <w:instrText xml:space="preserve"> FORMTEXT </w:instrText>
            </w:r>
            <w:r w:rsidRPr="00E72324">
              <w:rPr>
                <w:bCs/>
                <w:color w:val="000000"/>
              </w:rPr>
            </w:r>
            <w:r w:rsidRPr="00E72324">
              <w:rPr>
                <w:bCs/>
                <w:color w:val="000000"/>
              </w:rPr>
              <w:fldChar w:fldCharType="separate"/>
            </w:r>
            <w:r w:rsidRPr="00E72324">
              <w:rPr>
                <w:bCs/>
                <w:noProof/>
                <w:color w:val="000000"/>
              </w:rPr>
              <w:t> </w:t>
            </w:r>
            <w:r w:rsidRPr="00E72324">
              <w:rPr>
                <w:bCs/>
                <w:noProof/>
                <w:color w:val="000000"/>
              </w:rPr>
              <w:t> </w:t>
            </w:r>
            <w:r w:rsidRPr="00E72324">
              <w:rPr>
                <w:bCs/>
                <w:noProof/>
                <w:color w:val="000000"/>
              </w:rPr>
              <w:t> </w:t>
            </w:r>
            <w:r w:rsidRPr="00E72324">
              <w:rPr>
                <w:bCs/>
                <w:noProof/>
                <w:color w:val="000000"/>
              </w:rPr>
              <w:t> </w:t>
            </w:r>
            <w:r w:rsidRPr="00E72324">
              <w:rPr>
                <w:bCs/>
                <w:noProof/>
                <w:color w:val="000000"/>
              </w:rPr>
              <w:t> </w:t>
            </w:r>
            <w:r w:rsidRPr="00E72324">
              <w:rPr>
                <w:bCs/>
                <w:color w:val="000000"/>
              </w:rPr>
              <w:fldChar w:fldCharType="end"/>
            </w:r>
          </w:p>
        </w:tc>
      </w:tr>
    </w:tbl>
    <w:p w:rsidR="00CC3289" w:rsidRDefault="00CC3289" w:rsidP="00CC3289">
      <w:pPr>
        <w:widowControl/>
        <w:rPr>
          <w:color w:val="000000"/>
        </w:rPr>
      </w:pPr>
    </w:p>
    <w:p w:rsidR="00CC3289" w:rsidRDefault="00CC3289" w:rsidP="00CC3289">
      <w:pPr>
        <w:widowControl/>
        <w:rPr>
          <w:color w:val="000000"/>
        </w:rPr>
      </w:pPr>
    </w:p>
    <w:p w:rsidR="00CC3289" w:rsidRPr="002C4715" w:rsidRDefault="00CC3289" w:rsidP="00CC3289">
      <w:pPr>
        <w:widowControl/>
        <w:rPr>
          <w:b/>
          <w:bCs/>
          <w:color w:val="000000"/>
        </w:rPr>
      </w:pPr>
      <w:r w:rsidRPr="002C4715">
        <w:rPr>
          <w:b/>
          <w:bCs/>
          <w:color w:val="000000"/>
        </w:rPr>
        <w:t xml:space="preserve">A. SITE </w:t>
      </w:r>
      <w:r>
        <w:rPr>
          <w:b/>
          <w:bCs/>
          <w:color w:val="000000"/>
        </w:rPr>
        <w:t>INFORMATION: ROLES AND RESPONSIBILITIES</w:t>
      </w:r>
    </w:p>
    <w:p w:rsidR="00CC3289" w:rsidRDefault="00CC3289" w:rsidP="00CC3289">
      <w:pPr>
        <w:pStyle w:val="ListBullet"/>
        <w:numPr>
          <w:ilvl w:val="0"/>
          <w:numId w:val="0"/>
        </w:numPr>
        <w:ind w:left="360" w:hanging="360"/>
        <w:rPr>
          <w:szCs w:val="22"/>
        </w:rPr>
      </w:pPr>
    </w:p>
    <w:tbl>
      <w:tblPr>
        <w:tblW w:w="5000" w:type="pct"/>
        <w:jc w:val="center"/>
        <w:tblLayout w:type="fixed"/>
        <w:tblCellMar>
          <w:left w:w="100" w:type="dxa"/>
          <w:right w:w="100" w:type="dxa"/>
        </w:tblCellMar>
        <w:tblLook w:val="0000" w:firstRow="0" w:lastRow="0" w:firstColumn="0" w:lastColumn="0" w:noHBand="0" w:noVBand="0"/>
      </w:tblPr>
      <w:tblGrid>
        <w:gridCol w:w="9344"/>
      </w:tblGrid>
      <w:tr w:rsidR="00CC3289" w:rsidTr="00214D3F">
        <w:trPr>
          <w:cantSplit/>
          <w:trHeight w:val="403"/>
          <w:jc w:val="center"/>
        </w:trPr>
        <w:tc>
          <w:tcPr>
            <w:tcW w:w="9360" w:type="dxa"/>
            <w:tcBorders>
              <w:top w:val="single" w:sz="6" w:space="0" w:color="auto"/>
              <w:left w:val="single" w:sz="6" w:space="0" w:color="auto"/>
              <w:bottom w:val="nil"/>
              <w:right w:val="single" w:sz="6" w:space="0" w:color="auto"/>
            </w:tcBorders>
          </w:tcPr>
          <w:p w:rsidR="00CC3289" w:rsidRDefault="00CC3289" w:rsidP="00214D3F">
            <w:pPr>
              <w:widowControl/>
            </w:pPr>
            <w:r>
              <w:rPr>
                <w:b/>
                <w:bCs/>
              </w:rPr>
              <w:t>Site Name:</w:t>
            </w:r>
            <w:r>
              <w:t xml:space="preserve"> </w:t>
            </w:r>
            <w:r>
              <w:fldChar w:fldCharType="begin">
                <w:ffData>
                  <w:name w:val="Text1"/>
                  <w:enabled/>
                  <w:calcOnExit w:val="0"/>
                  <w:textInput/>
                </w:ffData>
              </w:fldChar>
            </w:r>
            <w:bookmarkStart w:id="3"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CC3289" w:rsidRDefault="00CC3289" w:rsidP="00214D3F">
            <w:pPr>
              <w:widowControl/>
            </w:pPr>
          </w:p>
        </w:tc>
      </w:tr>
      <w:tr w:rsidR="00CC3289" w:rsidTr="00214D3F">
        <w:trPr>
          <w:cantSplit/>
          <w:trHeight w:val="403"/>
          <w:jc w:val="center"/>
        </w:trPr>
        <w:tc>
          <w:tcPr>
            <w:tcW w:w="9360" w:type="dxa"/>
            <w:tcBorders>
              <w:top w:val="single" w:sz="6" w:space="0" w:color="auto"/>
              <w:left w:val="single" w:sz="6" w:space="0" w:color="auto"/>
              <w:bottom w:val="single" w:sz="6" w:space="0" w:color="auto"/>
              <w:right w:val="single" w:sz="6" w:space="0" w:color="auto"/>
            </w:tcBorders>
          </w:tcPr>
          <w:p w:rsidR="00CC3289" w:rsidRDefault="00CC3289" w:rsidP="00214D3F">
            <w:pPr>
              <w:widowControl/>
            </w:pPr>
            <w:r>
              <w:rPr>
                <w:b/>
                <w:bCs/>
              </w:rPr>
              <w:t>Site Address:</w:t>
            </w:r>
            <w:r>
              <w:rPr>
                <w:b/>
                <w:bCs/>
              </w:rPr>
              <w:fldChar w:fldCharType="begin">
                <w:ffData>
                  <w:name w:val="Text2"/>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rsidR="00CC3289" w:rsidRDefault="00CC3289" w:rsidP="00214D3F">
            <w:pPr>
              <w:widowControl/>
            </w:pPr>
          </w:p>
        </w:tc>
      </w:tr>
      <w:tr w:rsidR="00CC3289" w:rsidTr="00214D3F">
        <w:trPr>
          <w:cantSplit/>
          <w:trHeight w:val="403"/>
          <w:jc w:val="center"/>
        </w:trPr>
        <w:tc>
          <w:tcPr>
            <w:tcW w:w="9360" w:type="dxa"/>
            <w:tcBorders>
              <w:top w:val="single" w:sz="6" w:space="0" w:color="auto"/>
              <w:left w:val="single" w:sz="6" w:space="0" w:color="auto"/>
              <w:bottom w:val="single" w:sz="6" w:space="0" w:color="auto"/>
              <w:right w:val="single" w:sz="6" w:space="0" w:color="auto"/>
            </w:tcBorders>
          </w:tcPr>
          <w:p w:rsidR="00CC3289" w:rsidRDefault="00CC3289" w:rsidP="00214D3F">
            <w:pPr>
              <w:widowControl/>
            </w:pPr>
            <w:r>
              <w:rPr>
                <w:b/>
                <w:bCs/>
              </w:rPr>
              <w:t>Date of Activities:</w:t>
            </w:r>
            <w:r>
              <w:t xml:space="preserve"> </w:t>
            </w:r>
            <w:r>
              <w:fldChar w:fldCharType="begin">
                <w:ffData>
                  <w:name w:val="Text3"/>
                  <w:enabled/>
                  <w:calcOnExit w:val="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CC3289" w:rsidTr="00214D3F">
        <w:trPr>
          <w:cantSplit/>
          <w:trHeight w:val="403"/>
          <w:jc w:val="center"/>
        </w:trPr>
        <w:tc>
          <w:tcPr>
            <w:tcW w:w="9360" w:type="dxa"/>
            <w:tcBorders>
              <w:top w:val="single" w:sz="6" w:space="0" w:color="auto"/>
              <w:left w:val="single" w:sz="6" w:space="0" w:color="auto"/>
              <w:bottom w:val="single" w:sz="6" w:space="0" w:color="auto"/>
              <w:right w:val="single" w:sz="6" w:space="0" w:color="auto"/>
            </w:tcBorders>
          </w:tcPr>
          <w:p w:rsidR="00CC3289" w:rsidRDefault="00CC3289" w:rsidP="00214D3F">
            <w:pPr>
              <w:widowControl/>
              <w:rPr>
                <w:b/>
                <w:bCs/>
              </w:rPr>
            </w:pPr>
            <w:r>
              <w:rPr>
                <w:b/>
                <w:bCs/>
              </w:rPr>
              <w:t>Site Description Including History:</w:t>
            </w:r>
            <w:r>
              <w:rPr>
                <w:b/>
                <w:bCs/>
              </w:rPr>
              <w:fldChar w:fldCharType="begin">
                <w:ffData>
                  <w:name w:val="Text4"/>
                  <w:enabled/>
                  <w:calcOnExit w:val="0"/>
                  <w:textInput/>
                </w:ffData>
              </w:fldChar>
            </w:r>
            <w:bookmarkStart w:id="5" w:name="Text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5"/>
          </w:p>
        </w:tc>
      </w:tr>
      <w:tr w:rsidR="00CC3289" w:rsidTr="00214D3F">
        <w:trPr>
          <w:cantSplit/>
          <w:trHeight w:val="403"/>
          <w:jc w:val="center"/>
        </w:trPr>
        <w:tc>
          <w:tcPr>
            <w:tcW w:w="9360" w:type="dxa"/>
            <w:tcBorders>
              <w:top w:val="single" w:sz="6" w:space="0" w:color="auto"/>
              <w:left w:val="single" w:sz="6" w:space="0" w:color="auto"/>
              <w:bottom w:val="single" w:sz="6" w:space="0" w:color="auto"/>
              <w:right w:val="single" w:sz="6" w:space="0" w:color="auto"/>
            </w:tcBorders>
          </w:tcPr>
          <w:p w:rsidR="00CC3289" w:rsidRDefault="00CC3289" w:rsidP="00214D3F">
            <w:pPr>
              <w:widowControl/>
              <w:rPr>
                <w:b/>
                <w:bCs/>
              </w:rPr>
            </w:pPr>
            <w:r>
              <w:rPr>
                <w:b/>
                <w:bCs/>
              </w:rPr>
              <w:t>Scope of Work:</w:t>
            </w:r>
            <w:r>
              <w:rPr>
                <w:b/>
                <w:bCs/>
              </w:rPr>
              <w:fldChar w:fldCharType="begin">
                <w:ffData>
                  <w:name w:val="Text5"/>
                  <w:enabled/>
                  <w:calcOnExit w:val="0"/>
                  <w:textInput/>
                </w:ffData>
              </w:fldChar>
            </w:r>
            <w:bookmarkStart w:id="6" w:name="Text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6"/>
          </w:p>
        </w:tc>
      </w:tr>
    </w:tbl>
    <w:p w:rsidR="00CC3289" w:rsidRDefault="00CC3289" w:rsidP="00CC3289">
      <w:pPr>
        <w:pStyle w:val="ListBullet"/>
        <w:numPr>
          <w:ilvl w:val="0"/>
          <w:numId w:val="0"/>
        </w:numPr>
        <w:ind w:left="360" w:hanging="360"/>
        <w:rPr>
          <w:szCs w:val="22"/>
        </w:rPr>
      </w:pPr>
    </w:p>
    <w:tbl>
      <w:tblPr>
        <w:tblW w:w="5000" w:type="pct"/>
        <w:jc w:val="center"/>
        <w:tblLayout w:type="fixed"/>
        <w:tblCellMar>
          <w:left w:w="100" w:type="dxa"/>
          <w:right w:w="100" w:type="dxa"/>
        </w:tblCellMar>
        <w:tblLook w:val="0000" w:firstRow="0" w:lastRow="0" w:firstColumn="0" w:lastColumn="0" w:noHBand="0" w:noVBand="0"/>
      </w:tblPr>
      <w:tblGrid>
        <w:gridCol w:w="3414"/>
        <w:gridCol w:w="2156"/>
        <w:gridCol w:w="1438"/>
        <w:gridCol w:w="2336"/>
      </w:tblGrid>
      <w:tr w:rsidR="00CC3289" w:rsidRPr="00266051" w:rsidTr="00214D3F">
        <w:trPr>
          <w:cantSplit/>
          <w:jc w:val="center"/>
        </w:trPr>
        <w:tc>
          <w:tcPr>
            <w:tcW w:w="9360" w:type="dxa"/>
            <w:gridSpan w:val="4"/>
            <w:tcBorders>
              <w:top w:val="single" w:sz="6" w:space="0" w:color="auto"/>
              <w:left w:val="single" w:sz="6" w:space="0" w:color="auto"/>
              <w:bottom w:val="single" w:sz="6" w:space="0" w:color="auto"/>
              <w:right w:val="single" w:sz="6" w:space="0" w:color="auto"/>
            </w:tcBorders>
            <w:shd w:val="clear" w:color="auto" w:fill="D9D9D9"/>
          </w:tcPr>
          <w:p w:rsidR="00CC3289" w:rsidRPr="00266051" w:rsidRDefault="00CC3289" w:rsidP="00214D3F">
            <w:pPr>
              <w:widowControl/>
              <w:jc w:val="center"/>
              <w:rPr>
                <w:sz w:val="20"/>
                <w:szCs w:val="20"/>
              </w:rPr>
            </w:pPr>
            <w:r w:rsidRPr="00266051">
              <w:rPr>
                <w:b/>
                <w:bCs/>
                <w:sz w:val="20"/>
                <w:szCs w:val="20"/>
              </w:rPr>
              <w:t>Site Roles/Responsibilities</w:t>
            </w:r>
          </w:p>
        </w:tc>
      </w:tr>
      <w:tr w:rsidR="00CC3289" w:rsidRPr="00266051" w:rsidTr="00214D3F">
        <w:trPr>
          <w:cantSplit/>
          <w:jc w:val="center"/>
        </w:trPr>
        <w:tc>
          <w:tcPr>
            <w:tcW w:w="3420" w:type="dxa"/>
            <w:tcBorders>
              <w:top w:val="single" w:sz="6" w:space="0" w:color="auto"/>
              <w:left w:val="single" w:sz="6" w:space="0" w:color="auto"/>
              <w:bottom w:val="single" w:sz="6" w:space="0" w:color="auto"/>
              <w:right w:val="nil"/>
            </w:tcBorders>
            <w:shd w:val="clear" w:color="auto" w:fill="D9D9D9"/>
          </w:tcPr>
          <w:p w:rsidR="00CC3289" w:rsidRPr="00266051" w:rsidRDefault="00CC3289" w:rsidP="00214D3F">
            <w:pPr>
              <w:widowControl/>
              <w:rPr>
                <w:sz w:val="20"/>
                <w:szCs w:val="20"/>
              </w:rPr>
            </w:pPr>
            <w:r w:rsidRPr="00266051">
              <w:rPr>
                <w:b/>
                <w:bCs/>
                <w:sz w:val="20"/>
                <w:szCs w:val="20"/>
              </w:rPr>
              <w:t>Site Role/Responsibility:</w:t>
            </w:r>
          </w:p>
        </w:tc>
        <w:tc>
          <w:tcPr>
            <w:tcW w:w="2160" w:type="dxa"/>
            <w:tcBorders>
              <w:top w:val="single" w:sz="6" w:space="0" w:color="auto"/>
              <w:left w:val="single" w:sz="6" w:space="0" w:color="auto"/>
              <w:bottom w:val="single" w:sz="6" w:space="0" w:color="auto"/>
              <w:right w:val="nil"/>
            </w:tcBorders>
            <w:shd w:val="clear" w:color="auto" w:fill="D9D9D9"/>
          </w:tcPr>
          <w:p w:rsidR="00CC3289" w:rsidRPr="00266051" w:rsidRDefault="00CC3289" w:rsidP="00214D3F">
            <w:pPr>
              <w:widowControl/>
              <w:rPr>
                <w:sz w:val="20"/>
                <w:szCs w:val="20"/>
              </w:rPr>
            </w:pPr>
            <w:r>
              <w:rPr>
                <w:b/>
                <w:bCs/>
                <w:sz w:val="20"/>
                <w:szCs w:val="20"/>
              </w:rPr>
              <w:t>Employer:</w:t>
            </w:r>
          </w:p>
        </w:tc>
        <w:tc>
          <w:tcPr>
            <w:tcW w:w="1440" w:type="dxa"/>
            <w:tcBorders>
              <w:top w:val="single" w:sz="6" w:space="0" w:color="auto"/>
              <w:left w:val="single" w:sz="6" w:space="0" w:color="auto"/>
              <w:bottom w:val="single" w:sz="6" w:space="0" w:color="auto"/>
              <w:right w:val="nil"/>
            </w:tcBorders>
            <w:shd w:val="clear" w:color="auto" w:fill="D9D9D9"/>
          </w:tcPr>
          <w:p w:rsidR="00CC3289" w:rsidRPr="00266051" w:rsidRDefault="00CC3289" w:rsidP="00214D3F">
            <w:pPr>
              <w:widowControl/>
              <w:rPr>
                <w:sz w:val="20"/>
                <w:szCs w:val="20"/>
              </w:rPr>
            </w:pPr>
            <w:r w:rsidRPr="00266051">
              <w:rPr>
                <w:b/>
                <w:bCs/>
                <w:sz w:val="20"/>
                <w:szCs w:val="20"/>
              </w:rPr>
              <w:t>Name:</w:t>
            </w:r>
          </w:p>
        </w:tc>
        <w:tc>
          <w:tcPr>
            <w:tcW w:w="2340" w:type="dxa"/>
            <w:tcBorders>
              <w:top w:val="single" w:sz="6" w:space="0" w:color="auto"/>
              <w:left w:val="single" w:sz="6" w:space="0" w:color="auto"/>
              <w:bottom w:val="single" w:sz="6" w:space="0" w:color="auto"/>
              <w:right w:val="single" w:sz="6" w:space="0" w:color="auto"/>
            </w:tcBorders>
            <w:shd w:val="clear" w:color="auto" w:fill="D9D9D9"/>
          </w:tcPr>
          <w:p w:rsidR="00CC3289" w:rsidRPr="00266051" w:rsidRDefault="00CC3289" w:rsidP="00214D3F">
            <w:pPr>
              <w:widowControl/>
              <w:rPr>
                <w:sz w:val="20"/>
                <w:szCs w:val="20"/>
              </w:rPr>
            </w:pPr>
            <w:r w:rsidRPr="00266051">
              <w:rPr>
                <w:b/>
                <w:bCs/>
                <w:sz w:val="20"/>
                <w:szCs w:val="20"/>
              </w:rPr>
              <w:t>Title:</w:t>
            </w:r>
          </w:p>
        </w:tc>
      </w:tr>
      <w:tr w:rsidR="00CC3289" w:rsidRPr="00266051" w:rsidTr="00214D3F">
        <w:trPr>
          <w:cantSplit/>
          <w:trHeight w:val="288"/>
          <w:jc w:val="center"/>
        </w:trPr>
        <w:tc>
          <w:tcPr>
            <w:tcW w:w="3420" w:type="dxa"/>
            <w:tcBorders>
              <w:top w:val="single" w:sz="6" w:space="0" w:color="auto"/>
              <w:left w:val="single" w:sz="6" w:space="0" w:color="auto"/>
              <w:bottom w:val="nil"/>
              <w:right w:val="nil"/>
            </w:tcBorders>
            <w:shd w:val="clear" w:color="C0C0C0" w:fill="FFFFFF"/>
          </w:tcPr>
          <w:p w:rsidR="00CC3289" w:rsidRPr="00266051" w:rsidRDefault="00CC3289" w:rsidP="00214D3F">
            <w:pPr>
              <w:widowControl/>
              <w:rPr>
                <w:sz w:val="20"/>
                <w:szCs w:val="20"/>
              </w:rPr>
            </w:pPr>
            <w:r w:rsidRPr="00266051">
              <w:rPr>
                <w:sz w:val="20"/>
                <w:szCs w:val="20"/>
              </w:rPr>
              <w:fldChar w:fldCharType="begin">
                <w:ffData>
                  <w:name w:val="Text6"/>
                  <w:enabled/>
                  <w:calcOnExit w:val="0"/>
                  <w:textInput/>
                </w:ffData>
              </w:fldChar>
            </w:r>
            <w:bookmarkStart w:id="7" w:name="Text6"/>
            <w:r w:rsidRPr="00266051">
              <w:rPr>
                <w:sz w:val="20"/>
                <w:szCs w:val="20"/>
              </w:rPr>
              <w:instrText xml:space="preserve"> FORMTEXT </w:instrText>
            </w:r>
            <w:r w:rsidRPr="00266051">
              <w:rPr>
                <w:sz w:val="20"/>
                <w:szCs w:val="20"/>
              </w:rPr>
            </w:r>
            <w:r w:rsidRPr="00266051">
              <w:rPr>
                <w:sz w:val="20"/>
                <w:szCs w:val="20"/>
              </w:rPr>
              <w:fldChar w:fldCharType="separate"/>
            </w:r>
            <w:r w:rsidRPr="00266051">
              <w:rPr>
                <w:noProof/>
                <w:sz w:val="20"/>
                <w:szCs w:val="20"/>
              </w:rPr>
              <w:t> </w:t>
            </w:r>
            <w:r w:rsidRPr="00266051">
              <w:rPr>
                <w:noProof/>
                <w:sz w:val="20"/>
                <w:szCs w:val="20"/>
              </w:rPr>
              <w:t> </w:t>
            </w:r>
            <w:r w:rsidRPr="00266051">
              <w:rPr>
                <w:noProof/>
                <w:sz w:val="20"/>
                <w:szCs w:val="20"/>
              </w:rPr>
              <w:t> </w:t>
            </w:r>
            <w:r w:rsidRPr="00266051">
              <w:rPr>
                <w:noProof/>
                <w:sz w:val="20"/>
                <w:szCs w:val="20"/>
              </w:rPr>
              <w:t> </w:t>
            </w:r>
            <w:r w:rsidRPr="00266051">
              <w:rPr>
                <w:noProof/>
                <w:sz w:val="20"/>
                <w:szCs w:val="20"/>
              </w:rPr>
              <w:t> </w:t>
            </w:r>
            <w:r w:rsidRPr="00266051">
              <w:rPr>
                <w:sz w:val="20"/>
                <w:szCs w:val="20"/>
              </w:rPr>
              <w:fldChar w:fldCharType="end"/>
            </w:r>
            <w:bookmarkEnd w:id="7"/>
          </w:p>
        </w:tc>
        <w:tc>
          <w:tcPr>
            <w:tcW w:w="2160" w:type="dxa"/>
            <w:tcBorders>
              <w:top w:val="single" w:sz="6" w:space="0" w:color="auto"/>
              <w:left w:val="single" w:sz="6" w:space="0" w:color="auto"/>
              <w:bottom w:val="nil"/>
              <w:right w:val="nil"/>
            </w:tcBorders>
          </w:tcPr>
          <w:p w:rsidR="00CC3289" w:rsidRPr="00266051" w:rsidRDefault="00CC3289" w:rsidP="00214D3F">
            <w:pPr>
              <w:widowControl/>
              <w:rPr>
                <w:sz w:val="20"/>
                <w:szCs w:val="20"/>
              </w:rPr>
            </w:pPr>
            <w:r w:rsidRPr="00266051">
              <w:rPr>
                <w:sz w:val="20"/>
                <w:szCs w:val="20"/>
              </w:rPr>
              <w:fldChar w:fldCharType="begin">
                <w:ffData>
                  <w:name w:val="Text15"/>
                  <w:enabled/>
                  <w:calcOnExit w:val="0"/>
                  <w:textInput/>
                </w:ffData>
              </w:fldChar>
            </w:r>
            <w:bookmarkStart w:id="8" w:name="Text15"/>
            <w:r w:rsidRPr="00266051">
              <w:rPr>
                <w:sz w:val="20"/>
                <w:szCs w:val="20"/>
              </w:rPr>
              <w:instrText xml:space="preserve"> FORMTEXT </w:instrText>
            </w:r>
            <w:r w:rsidRPr="00266051">
              <w:rPr>
                <w:sz w:val="20"/>
                <w:szCs w:val="20"/>
              </w:rPr>
            </w:r>
            <w:r w:rsidRPr="00266051">
              <w:rPr>
                <w:sz w:val="20"/>
                <w:szCs w:val="20"/>
              </w:rPr>
              <w:fldChar w:fldCharType="separate"/>
            </w:r>
            <w:r w:rsidRPr="00266051">
              <w:rPr>
                <w:noProof/>
                <w:sz w:val="20"/>
                <w:szCs w:val="20"/>
              </w:rPr>
              <w:t> </w:t>
            </w:r>
            <w:r w:rsidRPr="00266051">
              <w:rPr>
                <w:noProof/>
                <w:sz w:val="20"/>
                <w:szCs w:val="20"/>
              </w:rPr>
              <w:t> </w:t>
            </w:r>
            <w:r w:rsidRPr="00266051">
              <w:rPr>
                <w:noProof/>
                <w:sz w:val="20"/>
                <w:szCs w:val="20"/>
              </w:rPr>
              <w:t> </w:t>
            </w:r>
            <w:r w:rsidRPr="00266051">
              <w:rPr>
                <w:noProof/>
                <w:sz w:val="20"/>
                <w:szCs w:val="20"/>
              </w:rPr>
              <w:t> </w:t>
            </w:r>
            <w:r w:rsidRPr="00266051">
              <w:rPr>
                <w:noProof/>
                <w:sz w:val="20"/>
                <w:szCs w:val="20"/>
              </w:rPr>
              <w:t> </w:t>
            </w:r>
            <w:r w:rsidRPr="00266051">
              <w:rPr>
                <w:sz w:val="20"/>
                <w:szCs w:val="20"/>
              </w:rPr>
              <w:fldChar w:fldCharType="end"/>
            </w:r>
            <w:bookmarkEnd w:id="8"/>
          </w:p>
        </w:tc>
        <w:tc>
          <w:tcPr>
            <w:tcW w:w="1440" w:type="dxa"/>
            <w:tcBorders>
              <w:top w:val="single" w:sz="6" w:space="0" w:color="auto"/>
              <w:left w:val="single" w:sz="6" w:space="0" w:color="auto"/>
              <w:bottom w:val="nil"/>
              <w:right w:val="nil"/>
            </w:tcBorders>
          </w:tcPr>
          <w:p w:rsidR="00CC3289" w:rsidRPr="00266051" w:rsidRDefault="00CC3289" w:rsidP="00214D3F">
            <w:pPr>
              <w:widowControl/>
              <w:rPr>
                <w:sz w:val="20"/>
                <w:szCs w:val="20"/>
              </w:rPr>
            </w:pPr>
            <w:r w:rsidRPr="00266051">
              <w:rPr>
                <w:sz w:val="20"/>
                <w:szCs w:val="20"/>
              </w:rPr>
              <w:fldChar w:fldCharType="begin">
                <w:ffData>
                  <w:name w:val="Text16"/>
                  <w:enabled/>
                  <w:calcOnExit w:val="0"/>
                  <w:textInput/>
                </w:ffData>
              </w:fldChar>
            </w:r>
            <w:bookmarkStart w:id="9" w:name="Text16"/>
            <w:r w:rsidRPr="00266051">
              <w:rPr>
                <w:sz w:val="20"/>
                <w:szCs w:val="20"/>
              </w:rPr>
              <w:instrText xml:space="preserve"> FORMTEXT </w:instrText>
            </w:r>
            <w:r w:rsidRPr="00266051">
              <w:rPr>
                <w:sz w:val="20"/>
                <w:szCs w:val="20"/>
              </w:rPr>
            </w:r>
            <w:r w:rsidRPr="00266051">
              <w:rPr>
                <w:sz w:val="20"/>
                <w:szCs w:val="20"/>
              </w:rPr>
              <w:fldChar w:fldCharType="separate"/>
            </w:r>
            <w:r w:rsidRPr="00266051">
              <w:rPr>
                <w:noProof/>
                <w:sz w:val="20"/>
                <w:szCs w:val="20"/>
              </w:rPr>
              <w:t> </w:t>
            </w:r>
            <w:r w:rsidRPr="00266051">
              <w:rPr>
                <w:noProof/>
                <w:sz w:val="20"/>
                <w:szCs w:val="20"/>
              </w:rPr>
              <w:t> </w:t>
            </w:r>
            <w:r w:rsidRPr="00266051">
              <w:rPr>
                <w:noProof/>
                <w:sz w:val="20"/>
                <w:szCs w:val="20"/>
              </w:rPr>
              <w:t> </w:t>
            </w:r>
            <w:r w:rsidRPr="00266051">
              <w:rPr>
                <w:noProof/>
                <w:sz w:val="20"/>
                <w:szCs w:val="20"/>
              </w:rPr>
              <w:t> </w:t>
            </w:r>
            <w:r w:rsidRPr="00266051">
              <w:rPr>
                <w:noProof/>
                <w:sz w:val="20"/>
                <w:szCs w:val="20"/>
              </w:rPr>
              <w:t> </w:t>
            </w:r>
            <w:r w:rsidRPr="00266051">
              <w:rPr>
                <w:sz w:val="20"/>
                <w:szCs w:val="20"/>
              </w:rPr>
              <w:fldChar w:fldCharType="end"/>
            </w:r>
            <w:bookmarkEnd w:id="9"/>
          </w:p>
        </w:tc>
        <w:tc>
          <w:tcPr>
            <w:tcW w:w="2340" w:type="dxa"/>
            <w:tcBorders>
              <w:top w:val="single" w:sz="6" w:space="0" w:color="auto"/>
              <w:left w:val="single" w:sz="6" w:space="0" w:color="auto"/>
              <w:bottom w:val="nil"/>
              <w:right w:val="single" w:sz="6" w:space="0" w:color="auto"/>
            </w:tcBorders>
          </w:tcPr>
          <w:p w:rsidR="00CC3289" w:rsidRPr="00266051" w:rsidRDefault="00CC3289" w:rsidP="00214D3F">
            <w:pPr>
              <w:widowControl/>
              <w:rPr>
                <w:sz w:val="20"/>
                <w:szCs w:val="20"/>
              </w:rPr>
            </w:pPr>
            <w:r w:rsidRPr="00266051">
              <w:rPr>
                <w:sz w:val="20"/>
                <w:szCs w:val="20"/>
              </w:rPr>
              <w:fldChar w:fldCharType="begin">
                <w:ffData>
                  <w:name w:val="Text25"/>
                  <w:enabled/>
                  <w:calcOnExit w:val="0"/>
                  <w:textInput/>
                </w:ffData>
              </w:fldChar>
            </w:r>
            <w:bookmarkStart w:id="10" w:name="Text25"/>
            <w:r w:rsidRPr="00266051">
              <w:rPr>
                <w:sz w:val="20"/>
                <w:szCs w:val="20"/>
              </w:rPr>
              <w:instrText xml:space="preserve"> FORMTEXT </w:instrText>
            </w:r>
            <w:r w:rsidRPr="00266051">
              <w:rPr>
                <w:sz w:val="20"/>
                <w:szCs w:val="20"/>
              </w:rPr>
            </w:r>
            <w:r w:rsidRPr="00266051">
              <w:rPr>
                <w:sz w:val="20"/>
                <w:szCs w:val="20"/>
              </w:rPr>
              <w:fldChar w:fldCharType="separate"/>
            </w:r>
            <w:r w:rsidRPr="00266051">
              <w:rPr>
                <w:noProof/>
                <w:sz w:val="20"/>
                <w:szCs w:val="20"/>
              </w:rPr>
              <w:t> </w:t>
            </w:r>
            <w:r w:rsidRPr="00266051">
              <w:rPr>
                <w:noProof/>
                <w:sz w:val="20"/>
                <w:szCs w:val="20"/>
              </w:rPr>
              <w:t> </w:t>
            </w:r>
            <w:r w:rsidRPr="00266051">
              <w:rPr>
                <w:noProof/>
                <w:sz w:val="20"/>
                <w:szCs w:val="20"/>
              </w:rPr>
              <w:t> </w:t>
            </w:r>
            <w:r w:rsidRPr="00266051">
              <w:rPr>
                <w:noProof/>
                <w:sz w:val="20"/>
                <w:szCs w:val="20"/>
              </w:rPr>
              <w:t> </w:t>
            </w:r>
            <w:r w:rsidRPr="00266051">
              <w:rPr>
                <w:noProof/>
                <w:sz w:val="20"/>
                <w:szCs w:val="20"/>
              </w:rPr>
              <w:t> </w:t>
            </w:r>
            <w:r w:rsidRPr="00266051">
              <w:rPr>
                <w:sz w:val="20"/>
                <w:szCs w:val="20"/>
              </w:rPr>
              <w:fldChar w:fldCharType="end"/>
            </w:r>
            <w:bookmarkEnd w:id="10"/>
          </w:p>
        </w:tc>
      </w:tr>
      <w:tr w:rsidR="00CC3289" w:rsidRPr="00266051" w:rsidTr="00214D3F">
        <w:trPr>
          <w:cantSplit/>
          <w:trHeight w:val="288"/>
          <w:jc w:val="center"/>
        </w:trPr>
        <w:tc>
          <w:tcPr>
            <w:tcW w:w="3420" w:type="dxa"/>
            <w:tcBorders>
              <w:top w:val="single" w:sz="6" w:space="0" w:color="auto"/>
              <w:left w:val="single" w:sz="6" w:space="0" w:color="auto"/>
              <w:bottom w:val="single" w:sz="6" w:space="0" w:color="auto"/>
              <w:right w:val="nil"/>
            </w:tcBorders>
            <w:shd w:val="clear" w:color="C0C0C0" w:fill="FFFFFF"/>
          </w:tcPr>
          <w:p w:rsidR="00CC3289" w:rsidRPr="00266051" w:rsidRDefault="00CC3289" w:rsidP="00214D3F">
            <w:pPr>
              <w:widowControl/>
              <w:rPr>
                <w:sz w:val="20"/>
                <w:szCs w:val="20"/>
              </w:rPr>
            </w:pPr>
            <w:r w:rsidRPr="00266051">
              <w:rPr>
                <w:sz w:val="20"/>
                <w:szCs w:val="20"/>
              </w:rPr>
              <w:fldChar w:fldCharType="begin">
                <w:ffData>
                  <w:name w:val="Text7"/>
                  <w:enabled/>
                  <w:calcOnExit w:val="0"/>
                  <w:textInput/>
                </w:ffData>
              </w:fldChar>
            </w:r>
            <w:bookmarkStart w:id="11" w:name="Text7"/>
            <w:r w:rsidRPr="00266051">
              <w:rPr>
                <w:sz w:val="20"/>
                <w:szCs w:val="20"/>
              </w:rPr>
              <w:instrText xml:space="preserve"> FORMTEXT </w:instrText>
            </w:r>
            <w:r w:rsidRPr="00266051">
              <w:rPr>
                <w:sz w:val="20"/>
                <w:szCs w:val="20"/>
              </w:rPr>
            </w:r>
            <w:r w:rsidRPr="00266051">
              <w:rPr>
                <w:sz w:val="20"/>
                <w:szCs w:val="20"/>
              </w:rPr>
              <w:fldChar w:fldCharType="separate"/>
            </w:r>
            <w:r w:rsidRPr="00266051">
              <w:rPr>
                <w:noProof/>
                <w:sz w:val="20"/>
                <w:szCs w:val="20"/>
              </w:rPr>
              <w:t> </w:t>
            </w:r>
            <w:r w:rsidRPr="00266051">
              <w:rPr>
                <w:noProof/>
                <w:sz w:val="20"/>
                <w:szCs w:val="20"/>
              </w:rPr>
              <w:t> </w:t>
            </w:r>
            <w:r w:rsidRPr="00266051">
              <w:rPr>
                <w:noProof/>
                <w:sz w:val="20"/>
                <w:szCs w:val="20"/>
              </w:rPr>
              <w:t> </w:t>
            </w:r>
            <w:r w:rsidRPr="00266051">
              <w:rPr>
                <w:noProof/>
                <w:sz w:val="20"/>
                <w:szCs w:val="20"/>
              </w:rPr>
              <w:t> </w:t>
            </w:r>
            <w:r w:rsidRPr="00266051">
              <w:rPr>
                <w:noProof/>
                <w:sz w:val="20"/>
                <w:szCs w:val="20"/>
              </w:rPr>
              <w:t> </w:t>
            </w:r>
            <w:r w:rsidRPr="00266051">
              <w:rPr>
                <w:sz w:val="20"/>
                <w:szCs w:val="20"/>
              </w:rPr>
              <w:fldChar w:fldCharType="end"/>
            </w:r>
            <w:bookmarkEnd w:id="11"/>
          </w:p>
        </w:tc>
        <w:tc>
          <w:tcPr>
            <w:tcW w:w="2160" w:type="dxa"/>
            <w:tcBorders>
              <w:top w:val="single" w:sz="6" w:space="0" w:color="auto"/>
              <w:left w:val="single" w:sz="6" w:space="0" w:color="auto"/>
              <w:bottom w:val="single" w:sz="6" w:space="0" w:color="auto"/>
              <w:right w:val="nil"/>
            </w:tcBorders>
          </w:tcPr>
          <w:p w:rsidR="00CC3289" w:rsidRPr="00266051" w:rsidRDefault="00CC3289" w:rsidP="00214D3F">
            <w:pPr>
              <w:widowControl/>
              <w:rPr>
                <w:sz w:val="20"/>
                <w:szCs w:val="20"/>
              </w:rPr>
            </w:pPr>
            <w:r w:rsidRPr="00266051">
              <w:rPr>
                <w:sz w:val="20"/>
                <w:szCs w:val="20"/>
              </w:rPr>
              <w:fldChar w:fldCharType="begin">
                <w:ffData>
                  <w:name w:val="Text14"/>
                  <w:enabled/>
                  <w:calcOnExit w:val="0"/>
                  <w:textInput/>
                </w:ffData>
              </w:fldChar>
            </w:r>
            <w:bookmarkStart w:id="12" w:name="Text14"/>
            <w:r w:rsidRPr="00266051">
              <w:rPr>
                <w:sz w:val="20"/>
                <w:szCs w:val="20"/>
              </w:rPr>
              <w:instrText xml:space="preserve"> FORMTEXT </w:instrText>
            </w:r>
            <w:r w:rsidRPr="00266051">
              <w:rPr>
                <w:sz w:val="20"/>
                <w:szCs w:val="20"/>
              </w:rPr>
            </w:r>
            <w:r w:rsidRPr="00266051">
              <w:rPr>
                <w:sz w:val="20"/>
                <w:szCs w:val="20"/>
              </w:rPr>
              <w:fldChar w:fldCharType="separate"/>
            </w:r>
            <w:r w:rsidRPr="00266051">
              <w:rPr>
                <w:noProof/>
                <w:sz w:val="20"/>
                <w:szCs w:val="20"/>
              </w:rPr>
              <w:t> </w:t>
            </w:r>
            <w:r w:rsidRPr="00266051">
              <w:rPr>
                <w:noProof/>
                <w:sz w:val="20"/>
                <w:szCs w:val="20"/>
              </w:rPr>
              <w:t> </w:t>
            </w:r>
            <w:r w:rsidRPr="00266051">
              <w:rPr>
                <w:noProof/>
                <w:sz w:val="20"/>
                <w:szCs w:val="20"/>
              </w:rPr>
              <w:t> </w:t>
            </w:r>
            <w:r w:rsidRPr="00266051">
              <w:rPr>
                <w:noProof/>
                <w:sz w:val="20"/>
                <w:szCs w:val="20"/>
              </w:rPr>
              <w:t> </w:t>
            </w:r>
            <w:r w:rsidRPr="00266051">
              <w:rPr>
                <w:noProof/>
                <w:sz w:val="20"/>
                <w:szCs w:val="20"/>
              </w:rPr>
              <w:t> </w:t>
            </w:r>
            <w:r w:rsidRPr="00266051">
              <w:rPr>
                <w:sz w:val="20"/>
                <w:szCs w:val="20"/>
              </w:rPr>
              <w:fldChar w:fldCharType="end"/>
            </w:r>
            <w:bookmarkEnd w:id="12"/>
          </w:p>
        </w:tc>
        <w:tc>
          <w:tcPr>
            <w:tcW w:w="1440" w:type="dxa"/>
            <w:tcBorders>
              <w:top w:val="single" w:sz="6" w:space="0" w:color="auto"/>
              <w:left w:val="single" w:sz="6" w:space="0" w:color="auto"/>
              <w:bottom w:val="single" w:sz="6" w:space="0" w:color="auto"/>
              <w:right w:val="nil"/>
            </w:tcBorders>
          </w:tcPr>
          <w:p w:rsidR="00CC3289" w:rsidRPr="00266051" w:rsidRDefault="00CC3289" w:rsidP="00214D3F">
            <w:pPr>
              <w:widowControl/>
              <w:rPr>
                <w:sz w:val="20"/>
                <w:szCs w:val="20"/>
              </w:rPr>
            </w:pPr>
            <w:r w:rsidRPr="00266051">
              <w:rPr>
                <w:sz w:val="20"/>
                <w:szCs w:val="20"/>
              </w:rPr>
              <w:fldChar w:fldCharType="begin">
                <w:ffData>
                  <w:name w:val="Text17"/>
                  <w:enabled/>
                  <w:calcOnExit w:val="0"/>
                  <w:textInput/>
                </w:ffData>
              </w:fldChar>
            </w:r>
            <w:bookmarkStart w:id="13" w:name="Text17"/>
            <w:r w:rsidRPr="00266051">
              <w:rPr>
                <w:sz w:val="20"/>
                <w:szCs w:val="20"/>
              </w:rPr>
              <w:instrText xml:space="preserve"> FORMTEXT </w:instrText>
            </w:r>
            <w:r w:rsidRPr="00266051">
              <w:rPr>
                <w:sz w:val="20"/>
                <w:szCs w:val="20"/>
              </w:rPr>
            </w:r>
            <w:r w:rsidRPr="00266051">
              <w:rPr>
                <w:sz w:val="20"/>
                <w:szCs w:val="20"/>
              </w:rPr>
              <w:fldChar w:fldCharType="separate"/>
            </w:r>
            <w:r w:rsidRPr="00266051">
              <w:rPr>
                <w:noProof/>
                <w:sz w:val="20"/>
                <w:szCs w:val="20"/>
              </w:rPr>
              <w:t> </w:t>
            </w:r>
            <w:r w:rsidRPr="00266051">
              <w:rPr>
                <w:noProof/>
                <w:sz w:val="20"/>
                <w:szCs w:val="20"/>
              </w:rPr>
              <w:t> </w:t>
            </w:r>
            <w:r w:rsidRPr="00266051">
              <w:rPr>
                <w:noProof/>
                <w:sz w:val="20"/>
                <w:szCs w:val="20"/>
              </w:rPr>
              <w:t> </w:t>
            </w:r>
            <w:r w:rsidRPr="00266051">
              <w:rPr>
                <w:noProof/>
                <w:sz w:val="20"/>
                <w:szCs w:val="20"/>
              </w:rPr>
              <w:t> </w:t>
            </w:r>
            <w:r w:rsidRPr="00266051">
              <w:rPr>
                <w:noProof/>
                <w:sz w:val="20"/>
                <w:szCs w:val="20"/>
              </w:rPr>
              <w:t> </w:t>
            </w:r>
            <w:r w:rsidRPr="00266051">
              <w:rPr>
                <w:sz w:val="20"/>
                <w:szCs w:val="20"/>
              </w:rPr>
              <w:fldChar w:fldCharType="end"/>
            </w:r>
            <w:bookmarkEnd w:id="13"/>
          </w:p>
        </w:tc>
        <w:tc>
          <w:tcPr>
            <w:tcW w:w="2340" w:type="dxa"/>
            <w:tcBorders>
              <w:top w:val="single" w:sz="6" w:space="0" w:color="auto"/>
              <w:left w:val="single" w:sz="6" w:space="0" w:color="auto"/>
              <w:bottom w:val="single" w:sz="6" w:space="0" w:color="auto"/>
              <w:right w:val="single" w:sz="6" w:space="0" w:color="auto"/>
            </w:tcBorders>
          </w:tcPr>
          <w:p w:rsidR="00CC3289" w:rsidRPr="00266051" w:rsidRDefault="00CC3289" w:rsidP="00214D3F">
            <w:pPr>
              <w:widowControl/>
              <w:rPr>
                <w:sz w:val="20"/>
                <w:szCs w:val="20"/>
              </w:rPr>
            </w:pPr>
            <w:r w:rsidRPr="00266051">
              <w:rPr>
                <w:sz w:val="20"/>
                <w:szCs w:val="20"/>
              </w:rPr>
              <w:fldChar w:fldCharType="begin">
                <w:ffData>
                  <w:name w:val="Text24"/>
                  <w:enabled/>
                  <w:calcOnExit w:val="0"/>
                  <w:textInput/>
                </w:ffData>
              </w:fldChar>
            </w:r>
            <w:bookmarkStart w:id="14" w:name="Text24"/>
            <w:r w:rsidRPr="00266051">
              <w:rPr>
                <w:sz w:val="20"/>
                <w:szCs w:val="20"/>
              </w:rPr>
              <w:instrText xml:space="preserve"> FORMTEXT </w:instrText>
            </w:r>
            <w:r w:rsidRPr="00266051">
              <w:rPr>
                <w:sz w:val="20"/>
                <w:szCs w:val="20"/>
              </w:rPr>
            </w:r>
            <w:r w:rsidRPr="00266051">
              <w:rPr>
                <w:sz w:val="20"/>
                <w:szCs w:val="20"/>
              </w:rPr>
              <w:fldChar w:fldCharType="separate"/>
            </w:r>
            <w:r w:rsidRPr="00266051">
              <w:rPr>
                <w:noProof/>
                <w:sz w:val="20"/>
                <w:szCs w:val="20"/>
              </w:rPr>
              <w:t> </w:t>
            </w:r>
            <w:r w:rsidRPr="00266051">
              <w:rPr>
                <w:noProof/>
                <w:sz w:val="20"/>
                <w:szCs w:val="20"/>
              </w:rPr>
              <w:t> </w:t>
            </w:r>
            <w:r w:rsidRPr="00266051">
              <w:rPr>
                <w:noProof/>
                <w:sz w:val="20"/>
                <w:szCs w:val="20"/>
              </w:rPr>
              <w:t> </w:t>
            </w:r>
            <w:r w:rsidRPr="00266051">
              <w:rPr>
                <w:noProof/>
                <w:sz w:val="20"/>
                <w:szCs w:val="20"/>
              </w:rPr>
              <w:t> </w:t>
            </w:r>
            <w:r w:rsidRPr="00266051">
              <w:rPr>
                <w:noProof/>
                <w:sz w:val="20"/>
                <w:szCs w:val="20"/>
              </w:rPr>
              <w:t> </w:t>
            </w:r>
            <w:r w:rsidRPr="00266051">
              <w:rPr>
                <w:sz w:val="20"/>
                <w:szCs w:val="20"/>
              </w:rPr>
              <w:fldChar w:fldCharType="end"/>
            </w:r>
            <w:bookmarkEnd w:id="14"/>
          </w:p>
        </w:tc>
      </w:tr>
      <w:tr w:rsidR="00CC3289" w:rsidRPr="00266051" w:rsidTr="00214D3F">
        <w:trPr>
          <w:cantSplit/>
          <w:trHeight w:val="288"/>
          <w:jc w:val="center"/>
        </w:trPr>
        <w:tc>
          <w:tcPr>
            <w:tcW w:w="3420" w:type="dxa"/>
            <w:tcBorders>
              <w:top w:val="single" w:sz="6" w:space="0" w:color="auto"/>
              <w:left w:val="single" w:sz="6" w:space="0" w:color="auto"/>
              <w:bottom w:val="single" w:sz="6" w:space="0" w:color="auto"/>
              <w:right w:val="nil"/>
            </w:tcBorders>
            <w:shd w:val="clear" w:color="C0C0C0" w:fill="FFFFFF"/>
          </w:tcPr>
          <w:p w:rsidR="00CC3289" w:rsidRPr="00266051" w:rsidRDefault="00CC3289" w:rsidP="00214D3F">
            <w:pPr>
              <w:widowControl/>
              <w:rPr>
                <w:sz w:val="20"/>
                <w:szCs w:val="20"/>
              </w:rPr>
            </w:pPr>
            <w:r w:rsidRPr="00266051">
              <w:rPr>
                <w:sz w:val="20"/>
                <w:szCs w:val="20"/>
              </w:rPr>
              <w:fldChar w:fldCharType="begin">
                <w:ffData>
                  <w:name w:val="Text8"/>
                  <w:enabled/>
                  <w:calcOnExit w:val="0"/>
                  <w:textInput/>
                </w:ffData>
              </w:fldChar>
            </w:r>
            <w:bookmarkStart w:id="15" w:name="Text8"/>
            <w:r w:rsidRPr="00266051">
              <w:rPr>
                <w:sz w:val="20"/>
                <w:szCs w:val="20"/>
              </w:rPr>
              <w:instrText xml:space="preserve"> FORMTEXT </w:instrText>
            </w:r>
            <w:r w:rsidRPr="00266051">
              <w:rPr>
                <w:sz w:val="20"/>
                <w:szCs w:val="20"/>
              </w:rPr>
            </w:r>
            <w:r w:rsidRPr="00266051">
              <w:rPr>
                <w:sz w:val="20"/>
                <w:szCs w:val="20"/>
              </w:rPr>
              <w:fldChar w:fldCharType="separate"/>
            </w:r>
            <w:r w:rsidRPr="00266051">
              <w:rPr>
                <w:noProof/>
                <w:sz w:val="20"/>
                <w:szCs w:val="20"/>
              </w:rPr>
              <w:t> </w:t>
            </w:r>
            <w:r w:rsidRPr="00266051">
              <w:rPr>
                <w:noProof/>
                <w:sz w:val="20"/>
                <w:szCs w:val="20"/>
              </w:rPr>
              <w:t> </w:t>
            </w:r>
            <w:r w:rsidRPr="00266051">
              <w:rPr>
                <w:noProof/>
                <w:sz w:val="20"/>
                <w:szCs w:val="20"/>
              </w:rPr>
              <w:t> </w:t>
            </w:r>
            <w:r w:rsidRPr="00266051">
              <w:rPr>
                <w:noProof/>
                <w:sz w:val="20"/>
                <w:szCs w:val="20"/>
              </w:rPr>
              <w:t> </w:t>
            </w:r>
            <w:r w:rsidRPr="00266051">
              <w:rPr>
                <w:noProof/>
                <w:sz w:val="20"/>
                <w:szCs w:val="20"/>
              </w:rPr>
              <w:t> </w:t>
            </w:r>
            <w:r w:rsidRPr="00266051">
              <w:rPr>
                <w:sz w:val="20"/>
                <w:szCs w:val="20"/>
              </w:rPr>
              <w:fldChar w:fldCharType="end"/>
            </w:r>
            <w:bookmarkEnd w:id="15"/>
          </w:p>
        </w:tc>
        <w:tc>
          <w:tcPr>
            <w:tcW w:w="2160" w:type="dxa"/>
            <w:tcBorders>
              <w:top w:val="single" w:sz="6" w:space="0" w:color="auto"/>
              <w:left w:val="single" w:sz="6" w:space="0" w:color="auto"/>
              <w:bottom w:val="single" w:sz="6" w:space="0" w:color="auto"/>
              <w:right w:val="nil"/>
            </w:tcBorders>
          </w:tcPr>
          <w:p w:rsidR="00CC3289" w:rsidRPr="00266051" w:rsidRDefault="00CC3289" w:rsidP="00214D3F">
            <w:pPr>
              <w:widowControl/>
              <w:rPr>
                <w:sz w:val="20"/>
                <w:szCs w:val="20"/>
              </w:rPr>
            </w:pPr>
            <w:r w:rsidRPr="00266051">
              <w:rPr>
                <w:sz w:val="20"/>
                <w:szCs w:val="20"/>
              </w:rPr>
              <w:fldChar w:fldCharType="begin">
                <w:ffData>
                  <w:name w:val="Text13"/>
                  <w:enabled/>
                  <w:calcOnExit w:val="0"/>
                  <w:textInput/>
                </w:ffData>
              </w:fldChar>
            </w:r>
            <w:bookmarkStart w:id="16" w:name="Text13"/>
            <w:r w:rsidRPr="00266051">
              <w:rPr>
                <w:sz w:val="20"/>
                <w:szCs w:val="20"/>
              </w:rPr>
              <w:instrText xml:space="preserve"> FORMTEXT </w:instrText>
            </w:r>
            <w:r w:rsidRPr="00266051">
              <w:rPr>
                <w:sz w:val="20"/>
                <w:szCs w:val="20"/>
              </w:rPr>
            </w:r>
            <w:r w:rsidRPr="00266051">
              <w:rPr>
                <w:sz w:val="20"/>
                <w:szCs w:val="20"/>
              </w:rPr>
              <w:fldChar w:fldCharType="separate"/>
            </w:r>
            <w:r w:rsidRPr="00266051">
              <w:rPr>
                <w:noProof/>
                <w:sz w:val="20"/>
                <w:szCs w:val="20"/>
              </w:rPr>
              <w:t> </w:t>
            </w:r>
            <w:r w:rsidRPr="00266051">
              <w:rPr>
                <w:noProof/>
                <w:sz w:val="20"/>
                <w:szCs w:val="20"/>
              </w:rPr>
              <w:t> </w:t>
            </w:r>
            <w:r w:rsidRPr="00266051">
              <w:rPr>
                <w:noProof/>
                <w:sz w:val="20"/>
                <w:szCs w:val="20"/>
              </w:rPr>
              <w:t> </w:t>
            </w:r>
            <w:r w:rsidRPr="00266051">
              <w:rPr>
                <w:noProof/>
                <w:sz w:val="20"/>
                <w:szCs w:val="20"/>
              </w:rPr>
              <w:t> </w:t>
            </w:r>
            <w:r w:rsidRPr="00266051">
              <w:rPr>
                <w:noProof/>
                <w:sz w:val="20"/>
                <w:szCs w:val="20"/>
              </w:rPr>
              <w:t> </w:t>
            </w:r>
            <w:r w:rsidRPr="00266051">
              <w:rPr>
                <w:sz w:val="20"/>
                <w:szCs w:val="20"/>
              </w:rPr>
              <w:fldChar w:fldCharType="end"/>
            </w:r>
            <w:bookmarkEnd w:id="16"/>
          </w:p>
        </w:tc>
        <w:tc>
          <w:tcPr>
            <w:tcW w:w="1440" w:type="dxa"/>
            <w:tcBorders>
              <w:top w:val="single" w:sz="6" w:space="0" w:color="auto"/>
              <w:left w:val="single" w:sz="6" w:space="0" w:color="auto"/>
              <w:bottom w:val="single" w:sz="6" w:space="0" w:color="auto"/>
              <w:right w:val="nil"/>
            </w:tcBorders>
          </w:tcPr>
          <w:p w:rsidR="00CC3289" w:rsidRPr="00266051" w:rsidRDefault="00CC3289" w:rsidP="00214D3F">
            <w:pPr>
              <w:widowControl/>
              <w:rPr>
                <w:sz w:val="20"/>
                <w:szCs w:val="20"/>
              </w:rPr>
            </w:pPr>
            <w:r w:rsidRPr="00266051">
              <w:rPr>
                <w:sz w:val="20"/>
                <w:szCs w:val="20"/>
              </w:rPr>
              <w:fldChar w:fldCharType="begin">
                <w:ffData>
                  <w:name w:val="Text18"/>
                  <w:enabled/>
                  <w:calcOnExit w:val="0"/>
                  <w:textInput/>
                </w:ffData>
              </w:fldChar>
            </w:r>
            <w:bookmarkStart w:id="17" w:name="Text18"/>
            <w:r w:rsidRPr="00266051">
              <w:rPr>
                <w:sz w:val="20"/>
                <w:szCs w:val="20"/>
              </w:rPr>
              <w:instrText xml:space="preserve"> FORMTEXT </w:instrText>
            </w:r>
            <w:r w:rsidRPr="00266051">
              <w:rPr>
                <w:sz w:val="20"/>
                <w:szCs w:val="20"/>
              </w:rPr>
            </w:r>
            <w:r w:rsidRPr="00266051">
              <w:rPr>
                <w:sz w:val="20"/>
                <w:szCs w:val="20"/>
              </w:rPr>
              <w:fldChar w:fldCharType="separate"/>
            </w:r>
            <w:r w:rsidRPr="00266051">
              <w:rPr>
                <w:noProof/>
                <w:sz w:val="20"/>
                <w:szCs w:val="20"/>
              </w:rPr>
              <w:t> </w:t>
            </w:r>
            <w:r w:rsidRPr="00266051">
              <w:rPr>
                <w:noProof/>
                <w:sz w:val="20"/>
                <w:szCs w:val="20"/>
              </w:rPr>
              <w:t> </w:t>
            </w:r>
            <w:r w:rsidRPr="00266051">
              <w:rPr>
                <w:noProof/>
                <w:sz w:val="20"/>
                <w:szCs w:val="20"/>
              </w:rPr>
              <w:t> </w:t>
            </w:r>
            <w:r w:rsidRPr="00266051">
              <w:rPr>
                <w:noProof/>
                <w:sz w:val="20"/>
                <w:szCs w:val="20"/>
              </w:rPr>
              <w:t> </w:t>
            </w:r>
            <w:r w:rsidRPr="00266051">
              <w:rPr>
                <w:noProof/>
                <w:sz w:val="20"/>
                <w:szCs w:val="20"/>
              </w:rPr>
              <w:t> </w:t>
            </w:r>
            <w:r w:rsidRPr="00266051">
              <w:rPr>
                <w:sz w:val="20"/>
                <w:szCs w:val="20"/>
              </w:rPr>
              <w:fldChar w:fldCharType="end"/>
            </w:r>
            <w:bookmarkEnd w:id="17"/>
          </w:p>
        </w:tc>
        <w:tc>
          <w:tcPr>
            <w:tcW w:w="2340" w:type="dxa"/>
            <w:tcBorders>
              <w:top w:val="single" w:sz="6" w:space="0" w:color="auto"/>
              <w:left w:val="single" w:sz="6" w:space="0" w:color="auto"/>
              <w:bottom w:val="single" w:sz="6" w:space="0" w:color="auto"/>
              <w:right w:val="single" w:sz="6" w:space="0" w:color="auto"/>
            </w:tcBorders>
          </w:tcPr>
          <w:p w:rsidR="00CC3289" w:rsidRPr="00266051" w:rsidRDefault="00CC3289" w:rsidP="00214D3F">
            <w:pPr>
              <w:widowControl/>
              <w:rPr>
                <w:sz w:val="20"/>
                <w:szCs w:val="20"/>
              </w:rPr>
            </w:pPr>
            <w:r w:rsidRPr="00266051">
              <w:rPr>
                <w:sz w:val="20"/>
                <w:szCs w:val="20"/>
              </w:rPr>
              <w:fldChar w:fldCharType="begin">
                <w:ffData>
                  <w:name w:val="Text23"/>
                  <w:enabled/>
                  <w:calcOnExit w:val="0"/>
                  <w:textInput/>
                </w:ffData>
              </w:fldChar>
            </w:r>
            <w:bookmarkStart w:id="18" w:name="Text23"/>
            <w:r w:rsidRPr="00266051">
              <w:rPr>
                <w:sz w:val="20"/>
                <w:szCs w:val="20"/>
              </w:rPr>
              <w:instrText xml:space="preserve"> FORMTEXT </w:instrText>
            </w:r>
            <w:r w:rsidRPr="00266051">
              <w:rPr>
                <w:sz w:val="20"/>
                <w:szCs w:val="20"/>
              </w:rPr>
            </w:r>
            <w:r w:rsidRPr="00266051">
              <w:rPr>
                <w:sz w:val="20"/>
                <w:szCs w:val="20"/>
              </w:rPr>
              <w:fldChar w:fldCharType="separate"/>
            </w:r>
            <w:r w:rsidRPr="00266051">
              <w:rPr>
                <w:noProof/>
                <w:sz w:val="20"/>
                <w:szCs w:val="20"/>
              </w:rPr>
              <w:t> </w:t>
            </w:r>
            <w:r w:rsidRPr="00266051">
              <w:rPr>
                <w:noProof/>
                <w:sz w:val="20"/>
                <w:szCs w:val="20"/>
              </w:rPr>
              <w:t> </w:t>
            </w:r>
            <w:r w:rsidRPr="00266051">
              <w:rPr>
                <w:noProof/>
                <w:sz w:val="20"/>
                <w:szCs w:val="20"/>
              </w:rPr>
              <w:t> </w:t>
            </w:r>
            <w:r w:rsidRPr="00266051">
              <w:rPr>
                <w:noProof/>
                <w:sz w:val="20"/>
                <w:szCs w:val="20"/>
              </w:rPr>
              <w:t> </w:t>
            </w:r>
            <w:r w:rsidRPr="00266051">
              <w:rPr>
                <w:noProof/>
                <w:sz w:val="20"/>
                <w:szCs w:val="20"/>
              </w:rPr>
              <w:t> </w:t>
            </w:r>
            <w:r w:rsidRPr="00266051">
              <w:rPr>
                <w:sz w:val="20"/>
                <w:szCs w:val="20"/>
              </w:rPr>
              <w:fldChar w:fldCharType="end"/>
            </w:r>
            <w:bookmarkEnd w:id="18"/>
          </w:p>
        </w:tc>
      </w:tr>
      <w:tr w:rsidR="00CC3289" w:rsidRPr="00266051" w:rsidTr="00214D3F">
        <w:trPr>
          <w:cantSplit/>
          <w:trHeight w:val="288"/>
          <w:jc w:val="center"/>
        </w:trPr>
        <w:tc>
          <w:tcPr>
            <w:tcW w:w="3420" w:type="dxa"/>
            <w:tcBorders>
              <w:top w:val="single" w:sz="6" w:space="0" w:color="auto"/>
              <w:left w:val="single" w:sz="6" w:space="0" w:color="auto"/>
              <w:bottom w:val="single" w:sz="6" w:space="0" w:color="auto"/>
              <w:right w:val="nil"/>
            </w:tcBorders>
            <w:shd w:val="clear" w:color="C0C0C0" w:fill="FFFFFF"/>
          </w:tcPr>
          <w:p w:rsidR="00CC3289" w:rsidRPr="00266051" w:rsidRDefault="00CC3289" w:rsidP="00214D3F">
            <w:pPr>
              <w:widowControl/>
              <w:rPr>
                <w:sz w:val="20"/>
                <w:szCs w:val="20"/>
              </w:rPr>
            </w:pPr>
            <w:r w:rsidRPr="00266051">
              <w:rPr>
                <w:sz w:val="20"/>
                <w:szCs w:val="20"/>
              </w:rPr>
              <w:fldChar w:fldCharType="begin">
                <w:ffData>
                  <w:name w:val="Text9"/>
                  <w:enabled/>
                  <w:calcOnExit w:val="0"/>
                  <w:textInput/>
                </w:ffData>
              </w:fldChar>
            </w:r>
            <w:bookmarkStart w:id="19" w:name="Text9"/>
            <w:r w:rsidRPr="00266051">
              <w:rPr>
                <w:sz w:val="20"/>
                <w:szCs w:val="20"/>
              </w:rPr>
              <w:instrText xml:space="preserve"> FORMTEXT </w:instrText>
            </w:r>
            <w:r w:rsidRPr="00266051">
              <w:rPr>
                <w:sz w:val="20"/>
                <w:szCs w:val="20"/>
              </w:rPr>
            </w:r>
            <w:r w:rsidRPr="00266051">
              <w:rPr>
                <w:sz w:val="20"/>
                <w:szCs w:val="20"/>
              </w:rPr>
              <w:fldChar w:fldCharType="separate"/>
            </w:r>
            <w:r w:rsidRPr="00266051">
              <w:rPr>
                <w:noProof/>
                <w:sz w:val="20"/>
                <w:szCs w:val="20"/>
              </w:rPr>
              <w:t> </w:t>
            </w:r>
            <w:r w:rsidRPr="00266051">
              <w:rPr>
                <w:noProof/>
                <w:sz w:val="20"/>
                <w:szCs w:val="20"/>
              </w:rPr>
              <w:t> </w:t>
            </w:r>
            <w:r w:rsidRPr="00266051">
              <w:rPr>
                <w:noProof/>
                <w:sz w:val="20"/>
                <w:szCs w:val="20"/>
              </w:rPr>
              <w:t> </w:t>
            </w:r>
            <w:r w:rsidRPr="00266051">
              <w:rPr>
                <w:noProof/>
                <w:sz w:val="20"/>
                <w:szCs w:val="20"/>
              </w:rPr>
              <w:t> </w:t>
            </w:r>
            <w:r w:rsidRPr="00266051">
              <w:rPr>
                <w:noProof/>
                <w:sz w:val="20"/>
                <w:szCs w:val="20"/>
              </w:rPr>
              <w:t> </w:t>
            </w:r>
            <w:r w:rsidRPr="00266051">
              <w:rPr>
                <w:sz w:val="20"/>
                <w:szCs w:val="20"/>
              </w:rPr>
              <w:fldChar w:fldCharType="end"/>
            </w:r>
            <w:bookmarkEnd w:id="19"/>
          </w:p>
        </w:tc>
        <w:tc>
          <w:tcPr>
            <w:tcW w:w="2160" w:type="dxa"/>
            <w:tcBorders>
              <w:top w:val="single" w:sz="6" w:space="0" w:color="auto"/>
              <w:left w:val="single" w:sz="6" w:space="0" w:color="auto"/>
              <w:bottom w:val="single" w:sz="6" w:space="0" w:color="auto"/>
              <w:right w:val="nil"/>
            </w:tcBorders>
          </w:tcPr>
          <w:p w:rsidR="00CC3289" w:rsidRPr="00266051" w:rsidRDefault="00CC3289" w:rsidP="00214D3F">
            <w:pPr>
              <w:widowControl/>
              <w:rPr>
                <w:sz w:val="20"/>
                <w:szCs w:val="20"/>
              </w:rPr>
            </w:pPr>
            <w:r w:rsidRPr="00266051">
              <w:rPr>
                <w:sz w:val="20"/>
                <w:szCs w:val="20"/>
              </w:rPr>
              <w:fldChar w:fldCharType="begin">
                <w:ffData>
                  <w:name w:val="Text12"/>
                  <w:enabled/>
                  <w:calcOnExit w:val="0"/>
                  <w:textInput/>
                </w:ffData>
              </w:fldChar>
            </w:r>
            <w:bookmarkStart w:id="20" w:name="Text12"/>
            <w:r w:rsidRPr="00266051">
              <w:rPr>
                <w:sz w:val="20"/>
                <w:szCs w:val="20"/>
              </w:rPr>
              <w:instrText xml:space="preserve"> FORMTEXT </w:instrText>
            </w:r>
            <w:r w:rsidRPr="00266051">
              <w:rPr>
                <w:sz w:val="20"/>
                <w:szCs w:val="20"/>
              </w:rPr>
            </w:r>
            <w:r w:rsidRPr="00266051">
              <w:rPr>
                <w:sz w:val="20"/>
                <w:szCs w:val="20"/>
              </w:rPr>
              <w:fldChar w:fldCharType="separate"/>
            </w:r>
            <w:r w:rsidRPr="00266051">
              <w:rPr>
                <w:noProof/>
                <w:sz w:val="20"/>
                <w:szCs w:val="20"/>
              </w:rPr>
              <w:t> </w:t>
            </w:r>
            <w:r w:rsidRPr="00266051">
              <w:rPr>
                <w:noProof/>
                <w:sz w:val="20"/>
                <w:szCs w:val="20"/>
              </w:rPr>
              <w:t> </w:t>
            </w:r>
            <w:r w:rsidRPr="00266051">
              <w:rPr>
                <w:noProof/>
                <w:sz w:val="20"/>
                <w:szCs w:val="20"/>
              </w:rPr>
              <w:t> </w:t>
            </w:r>
            <w:r w:rsidRPr="00266051">
              <w:rPr>
                <w:noProof/>
                <w:sz w:val="20"/>
                <w:szCs w:val="20"/>
              </w:rPr>
              <w:t> </w:t>
            </w:r>
            <w:r w:rsidRPr="00266051">
              <w:rPr>
                <w:noProof/>
                <w:sz w:val="20"/>
                <w:szCs w:val="20"/>
              </w:rPr>
              <w:t> </w:t>
            </w:r>
            <w:r w:rsidRPr="00266051">
              <w:rPr>
                <w:sz w:val="20"/>
                <w:szCs w:val="20"/>
              </w:rPr>
              <w:fldChar w:fldCharType="end"/>
            </w:r>
            <w:bookmarkEnd w:id="20"/>
          </w:p>
        </w:tc>
        <w:tc>
          <w:tcPr>
            <w:tcW w:w="1440" w:type="dxa"/>
            <w:tcBorders>
              <w:top w:val="single" w:sz="6" w:space="0" w:color="auto"/>
              <w:left w:val="single" w:sz="6" w:space="0" w:color="auto"/>
              <w:bottom w:val="single" w:sz="6" w:space="0" w:color="auto"/>
              <w:right w:val="nil"/>
            </w:tcBorders>
          </w:tcPr>
          <w:p w:rsidR="00CC3289" w:rsidRPr="00266051" w:rsidRDefault="00CC3289" w:rsidP="00214D3F">
            <w:pPr>
              <w:widowControl/>
              <w:rPr>
                <w:sz w:val="20"/>
                <w:szCs w:val="20"/>
              </w:rPr>
            </w:pPr>
            <w:r w:rsidRPr="00266051">
              <w:rPr>
                <w:sz w:val="20"/>
                <w:szCs w:val="20"/>
              </w:rPr>
              <w:fldChar w:fldCharType="begin">
                <w:ffData>
                  <w:name w:val="Text19"/>
                  <w:enabled/>
                  <w:calcOnExit w:val="0"/>
                  <w:textInput/>
                </w:ffData>
              </w:fldChar>
            </w:r>
            <w:bookmarkStart w:id="21" w:name="Text19"/>
            <w:r w:rsidRPr="00266051">
              <w:rPr>
                <w:sz w:val="20"/>
                <w:szCs w:val="20"/>
              </w:rPr>
              <w:instrText xml:space="preserve"> FORMTEXT </w:instrText>
            </w:r>
            <w:r w:rsidRPr="00266051">
              <w:rPr>
                <w:sz w:val="20"/>
                <w:szCs w:val="20"/>
              </w:rPr>
            </w:r>
            <w:r w:rsidRPr="00266051">
              <w:rPr>
                <w:sz w:val="20"/>
                <w:szCs w:val="20"/>
              </w:rPr>
              <w:fldChar w:fldCharType="separate"/>
            </w:r>
            <w:r w:rsidRPr="00266051">
              <w:rPr>
                <w:noProof/>
                <w:sz w:val="20"/>
                <w:szCs w:val="20"/>
              </w:rPr>
              <w:t> </w:t>
            </w:r>
            <w:r w:rsidRPr="00266051">
              <w:rPr>
                <w:noProof/>
                <w:sz w:val="20"/>
                <w:szCs w:val="20"/>
              </w:rPr>
              <w:t> </w:t>
            </w:r>
            <w:r w:rsidRPr="00266051">
              <w:rPr>
                <w:noProof/>
                <w:sz w:val="20"/>
                <w:szCs w:val="20"/>
              </w:rPr>
              <w:t> </w:t>
            </w:r>
            <w:r w:rsidRPr="00266051">
              <w:rPr>
                <w:noProof/>
                <w:sz w:val="20"/>
                <w:szCs w:val="20"/>
              </w:rPr>
              <w:t> </w:t>
            </w:r>
            <w:r w:rsidRPr="00266051">
              <w:rPr>
                <w:noProof/>
                <w:sz w:val="20"/>
                <w:szCs w:val="20"/>
              </w:rPr>
              <w:t> </w:t>
            </w:r>
            <w:r w:rsidRPr="00266051">
              <w:rPr>
                <w:sz w:val="20"/>
                <w:szCs w:val="20"/>
              </w:rPr>
              <w:fldChar w:fldCharType="end"/>
            </w:r>
            <w:bookmarkEnd w:id="21"/>
          </w:p>
        </w:tc>
        <w:tc>
          <w:tcPr>
            <w:tcW w:w="2340" w:type="dxa"/>
            <w:tcBorders>
              <w:top w:val="single" w:sz="6" w:space="0" w:color="auto"/>
              <w:left w:val="single" w:sz="6" w:space="0" w:color="auto"/>
              <w:bottom w:val="single" w:sz="6" w:space="0" w:color="auto"/>
              <w:right w:val="single" w:sz="6" w:space="0" w:color="auto"/>
            </w:tcBorders>
          </w:tcPr>
          <w:p w:rsidR="00CC3289" w:rsidRPr="00266051" w:rsidRDefault="00CC3289" w:rsidP="00214D3F">
            <w:pPr>
              <w:widowControl/>
              <w:rPr>
                <w:sz w:val="20"/>
                <w:szCs w:val="20"/>
              </w:rPr>
            </w:pPr>
            <w:r w:rsidRPr="00266051">
              <w:rPr>
                <w:sz w:val="20"/>
                <w:szCs w:val="20"/>
              </w:rPr>
              <w:fldChar w:fldCharType="begin">
                <w:ffData>
                  <w:name w:val="Text22"/>
                  <w:enabled/>
                  <w:calcOnExit w:val="0"/>
                  <w:textInput/>
                </w:ffData>
              </w:fldChar>
            </w:r>
            <w:bookmarkStart w:id="22" w:name="Text22"/>
            <w:r w:rsidRPr="00266051">
              <w:rPr>
                <w:sz w:val="20"/>
                <w:szCs w:val="20"/>
              </w:rPr>
              <w:instrText xml:space="preserve"> FORMTEXT </w:instrText>
            </w:r>
            <w:r w:rsidRPr="00266051">
              <w:rPr>
                <w:sz w:val="20"/>
                <w:szCs w:val="20"/>
              </w:rPr>
            </w:r>
            <w:r w:rsidRPr="00266051">
              <w:rPr>
                <w:sz w:val="20"/>
                <w:szCs w:val="20"/>
              </w:rPr>
              <w:fldChar w:fldCharType="separate"/>
            </w:r>
            <w:r w:rsidRPr="00266051">
              <w:rPr>
                <w:noProof/>
                <w:sz w:val="20"/>
                <w:szCs w:val="20"/>
              </w:rPr>
              <w:t> </w:t>
            </w:r>
            <w:r w:rsidRPr="00266051">
              <w:rPr>
                <w:noProof/>
                <w:sz w:val="20"/>
                <w:szCs w:val="20"/>
              </w:rPr>
              <w:t> </w:t>
            </w:r>
            <w:r w:rsidRPr="00266051">
              <w:rPr>
                <w:noProof/>
                <w:sz w:val="20"/>
                <w:szCs w:val="20"/>
              </w:rPr>
              <w:t> </w:t>
            </w:r>
            <w:r w:rsidRPr="00266051">
              <w:rPr>
                <w:noProof/>
                <w:sz w:val="20"/>
                <w:szCs w:val="20"/>
              </w:rPr>
              <w:t> </w:t>
            </w:r>
            <w:r w:rsidRPr="00266051">
              <w:rPr>
                <w:noProof/>
                <w:sz w:val="20"/>
                <w:szCs w:val="20"/>
              </w:rPr>
              <w:t> </w:t>
            </w:r>
            <w:r w:rsidRPr="00266051">
              <w:rPr>
                <w:sz w:val="20"/>
                <w:szCs w:val="20"/>
              </w:rPr>
              <w:fldChar w:fldCharType="end"/>
            </w:r>
            <w:bookmarkEnd w:id="22"/>
          </w:p>
        </w:tc>
      </w:tr>
      <w:tr w:rsidR="00CC3289" w:rsidRPr="00266051" w:rsidTr="00214D3F">
        <w:trPr>
          <w:cantSplit/>
          <w:trHeight w:val="288"/>
          <w:jc w:val="center"/>
        </w:trPr>
        <w:tc>
          <w:tcPr>
            <w:tcW w:w="3420" w:type="dxa"/>
            <w:tcBorders>
              <w:top w:val="single" w:sz="6" w:space="0" w:color="auto"/>
              <w:left w:val="single" w:sz="6" w:space="0" w:color="auto"/>
              <w:bottom w:val="single" w:sz="6" w:space="0" w:color="auto"/>
              <w:right w:val="nil"/>
            </w:tcBorders>
            <w:shd w:val="clear" w:color="C0C0C0" w:fill="FFFFFF"/>
          </w:tcPr>
          <w:p w:rsidR="00CC3289" w:rsidRPr="00266051" w:rsidRDefault="00CC3289" w:rsidP="00214D3F">
            <w:pPr>
              <w:widowControl/>
              <w:rPr>
                <w:sz w:val="20"/>
                <w:szCs w:val="20"/>
              </w:rPr>
            </w:pPr>
            <w:r w:rsidRPr="00266051">
              <w:rPr>
                <w:sz w:val="20"/>
                <w:szCs w:val="20"/>
              </w:rPr>
              <w:fldChar w:fldCharType="begin">
                <w:ffData>
                  <w:name w:val="Text10"/>
                  <w:enabled/>
                  <w:calcOnExit w:val="0"/>
                  <w:textInput/>
                </w:ffData>
              </w:fldChar>
            </w:r>
            <w:bookmarkStart w:id="23" w:name="Text10"/>
            <w:r w:rsidRPr="00266051">
              <w:rPr>
                <w:sz w:val="20"/>
                <w:szCs w:val="20"/>
              </w:rPr>
              <w:instrText xml:space="preserve"> FORMTEXT </w:instrText>
            </w:r>
            <w:r w:rsidRPr="00266051">
              <w:rPr>
                <w:sz w:val="20"/>
                <w:szCs w:val="20"/>
              </w:rPr>
            </w:r>
            <w:r w:rsidRPr="00266051">
              <w:rPr>
                <w:sz w:val="20"/>
                <w:szCs w:val="20"/>
              </w:rPr>
              <w:fldChar w:fldCharType="separate"/>
            </w:r>
            <w:r w:rsidRPr="00266051">
              <w:rPr>
                <w:noProof/>
                <w:sz w:val="20"/>
                <w:szCs w:val="20"/>
              </w:rPr>
              <w:t> </w:t>
            </w:r>
            <w:r w:rsidRPr="00266051">
              <w:rPr>
                <w:noProof/>
                <w:sz w:val="20"/>
                <w:szCs w:val="20"/>
              </w:rPr>
              <w:t> </w:t>
            </w:r>
            <w:r w:rsidRPr="00266051">
              <w:rPr>
                <w:noProof/>
                <w:sz w:val="20"/>
                <w:szCs w:val="20"/>
              </w:rPr>
              <w:t> </w:t>
            </w:r>
            <w:r w:rsidRPr="00266051">
              <w:rPr>
                <w:noProof/>
                <w:sz w:val="20"/>
                <w:szCs w:val="20"/>
              </w:rPr>
              <w:t> </w:t>
            </w:r>
            <w:r w:rsidRPr="00266051">
              <w:rPr>
                <w:noProof/>
                <w:sz w:val="20"/>
                <w:szCs w:val="20"/>
              </w:rPr>
              <w:t> </w:t>
            </w:r>
            <w:r w:rsidRPr="00266051">
              <w:rPr>
                <w:sz w:val="20"/>
                <w:szCs w:val="20"/>
              </w:rPr>
              <w:fldChar w:fldCharType="end"/>
            </w:r>
            <w:bookmarkEnd w:id="23"/>
          </w:p>
        </w:tc>
        <w:tc>
          <w:tcPr>
            <w:tcW w:w="2160" w:type="dxa"/>
            <w:tcBorders>
              <w:top w:val="single" w:sz="6" w:space="0" w:color="auto"/>
              <w:left w:val="single" w:sz="6" w:space="0" w:color="auto"/>
              <w:bottom w:val="single" w:sz="6" w:space="0" w:color="auto"/>
              <w:right w:val="nil"/>
            </w:tcBorders>
          </w:tcPr>
          <w:p w:rsidR="00CC3289" w:rsidRPr="00266051" w:rsidRDefault="00CC3289" w:rsidP="00214D3F">
            <w:pPr>
              <w:widowControl/>
              <w:rPr>
                <w:sz w:val="20"/>
                <w:szCs w:val="20"/>
              </w:rPr>
            </w:pPr>
            <w:r w:rsidRPr="00266051">
              <w:rPr>
                <w:sz w:val="20"/>
                <w:szCs w:val="20"/>
              </w:rPr>
              <w:fldChar w:fldCharType="begin">
                <w:ffData>
                  <w:name w:val="Text11"/>
                  <w:enabled/>
                  <w:calcOnExit w:val="0"/>
                  <w:textInput/>
                </w:ffData>
              </w:fldChar>
            </w:r>
            <w:bookmarkStart w:id="24" w:name="Text11"/>
            <w:r w:rsidRPr="00266051">
              <w:rPr>
                <w:sz w:val="20"/>
                <w:szCs w:val="20"/>
              </w:rPr>
              <w:instrText xml:space="preserve"> FORMTEXT </w:instrText>
            </w:r>
            <w:r w:rsidRPr="00266051">
              <w:rPr>
                <w:sz w:val="20"/>
                <w:szCs w:val="20"/>
              </w:rPr>
            </w:r>
            <w:r w:rsidRPr="00266051">
              <w:rPr>
                <w:sz w:val="20"/>
                <w:szCs w:val="20"/>
              </w:rPr>
              <w:fldChar w:fldCharType="separate"/>
            </w:r>
            <w:r w:rsidRPr="00266051">
              <w:rPr>
                <w:noProof/>
                <w:sz w:val="20"/>
                <w:szCs w:val="20"/>
              </w:rPr>
              <w:t> </w:t>
            </w:r>
            <w:r w:rsidRPr="00266051">
              <w:rPr>
                <w:noProof/>
                <w:sz w:val="20"/>
                <w:szCs w:val="20"/>
              </w:rPr>
              <w:t> </w:t>
            </w:r>
            <w:r w:rsidRPr="00266051">
              <w:rPr>
                <w:noProof/>
                <w:sz w:val="20"/>
                <w:szCs w:val="20"/>
              </w:rPr>
              <w:t> </w:t>
            </w:r>
            <w:r w:rsidRPr="00266051">
              <w:rPr>
                <w:noProof/>
                <w:sz w:val="20"/>
                <w:szCs w:val="20"/>
              </w:rPr>
              <w:t> </w:t>
            </w:r>
            <w:r w:rsidRPr="00266051">
              <w:rPr>
                <w:noProof/>
                <w:sz w:val="20"/>
                <w:szCs w:val="20"/>
              </w:rPr>
              <w:t> </w:t>
            </w:r>
            <w:r w:rsidRPr="00266051">
              <w:rPr>
                <w:sz w:val="20"/>
                <w:szCs w:val="20"/>
              </w:rPr>
              <w:fldChar w:fldCharType="end"/>
            </w:r>
            <w:bookmarkEnd w:id="24"/>
          </w:p>
        </w:tc>
        <w:tc>
          <w:tcPr>
            <w:tcW w:w="1440" w:type="dxa"/>
            <w:tcBorders>
              <w:top w:val="single" w:sz="6" w:space="0" w:color="auto"/>
              <w:left w:val="single" w:sz="6" w:space="0" w:color="auto"/>
              <w:bottom w:val="single" w:sz="6" w:space="0" w:color="auto"/>
              <w:right w:val="nil"/>
            </w:tcBorders>
          </w:tcPr>
          <w:p w:rsidR="00CC3289" w:rsidRPr="00266051" w:rsidRDefault="00CC3289" w:rsidP="00214D3F">
            <w:pPr>
              <w:widowControl/>
              <w:rPr>
                <w:sz w:val="20"/>
                <w:szCs w:val="20"/>
              </w:rPr>
            </w:pPr>
            <w:r w:rsidRPr="00266051">
              <w:rPr>
                <w:sz w:val="20"/>
                <w:szCs w:val="20"/>
              </w:rPr>
              <w:fldChar w:fldCharType="begin">
                <w:ffData>
                  <w:name w:val="Text20"/>
                  <w:enabled/>
                  <w:calcOnExit w:val="0"/>
                  <w:textInput/>
                </w:ffData>
              </w:fldChar>
            </w:r>
            <w:bookmarkStart w:id="25" w:name="Text20"/>
            <w:r w:rsidRPr="00266051">
              <w:rPr>
                <w:sz w:val="20"/>
                <w:szCs w:val="20"/>
              </w:rPr>
              <w:instrText xml:space="preserve"> FORMTEXT </w:instrText>
            </w:r>
            <w:r w:rsidRPr="00266051">
              <w:rPr>
                <w:sz w:val="20"/>
                <w:szCs w:val="20"/>
              </w:rPr>
            </w:r>
            <w:r w:rsidRPr="00266051">
              <w:rPr>
                <w:sz w:val="20"/>
                <w:szCs w:val="20"/>
              </w:rPr>
              <w:fldChar w:fldCharType="separate"/>
            </w:r>
            <w:r w:rsidRPr="00266051">
              <w:rPr>
                <w:noProof/>
                <w:sz w:val="20"/>
                <w:szCs w:val="20"/>
              </w:rPr>
              <w:t> </w:t>
            </w:r>
            <w:r w:rsidRPr="00266051">
              <w:rPr>
                <w:noProof/>
                <w:sz w:val="20"/>
                <w:szCs w:val="20"/>
              </w:rPr>
              <w:t> </w:t>
            </w:r>
            <w:r w:rsidRPr="00266051">
              <w:rPr>
                <w:noProof/>
                <w:sz w:val="20"/>
                <w:szCs w:val="20"/>
              </w:rPr>
              <w:t> </w:t>
            </w:r>
            <w:r w:rsidRPr="00266051">
              <w:rPr>
                <w:noProof/>
                <w:sz w:val="20"/>
                <w:szCs w:val="20"/>
              </w:rPr>
              <w:t> </w:t>
            </w:r>
            <w:r w:rsidRPr="00266051">
              <w:rPr>
                <w:noProof/>
                <w:sz w:val="20"/>
                <w:szCs w:val="20"/>
              </w:rPr>
              <w:t> </w:t>
            </w:r>
            <w:r w:rsidRPr="00266051">
              <w:rPr>
                <w:sz w:val="20"/>
                <w:szCs w:val="20"/>
              </w:rPr>
              <w:fldChar w:fldCharType="end"/>
            </w:r>
            <w:bookmarkEnd w:id="25"/>
          </w:p>
        </w:tc>
        <w:tc>
          <w:tcPr>
            <w:tcW w:w="2340" w:type="dxa"/>
            <w:tcBorders>
              <w:top w:val="single" w:sz="6" w:space="0" w:color="auto"/>
              <w:left w:val="single" w:sz="6" w:space="0" w:color="auto"/>
              <w:bottom w:val="single" w:sz="6" w:space="0" w:color="auto"/>
              <w:right w:val="single" w:sz="6" w:space="0" w:color="auto"/>
            </w:tcBorders>
          </w:tcPr>
          <w:p w:rsidR="00CC3289" w:rsidRPr="00266051" w:rsidRDefault="00CC3289" w:rsidP="00214D3F">
            <w:pPr>
              <w:widowControl/>
              <w:rPr>
                <w:sz w:val="20"/>
                <w:szCs w:val="20"/>
              </w:rPr>
            </w:pPr>
            <w:r w:rsidRPr="00266051">
              <w:rPr>
                <w:sz w:val="20"/>
                <w:szCs w:val="20"/>
              </w:rPr>
              <w:fldChar w:fldCharType="begin">
                <w:ffData>
                  <w:name w:val="Text21"/>
                  <w:enabled/>
                  <w:calcOnExit w:val="0"/>
                  <w:textInput/>
                </w:ffData>
              </w:fldChar>
            </w:r>
            <w:bookmarkStart w:id="26" w:name="Text21"/>
            <w:r w:rsidRPr="00266051">
              <w:rPr>
                <w:sz w:val="20"/>
                <w:szCs w:val="20"/>
              </w:rPr>
              <w:instrText xml:space="preserve"> FORMTEXT </w:instrText>
            </w:r>
            <w:r w:rsidRPr="00266051">
              <w:rPr>
                <w:sz w:val="20"/>
                <w:szCs w:val="20"/>
              </w:rPr>
            </w:r>
            <w:r w:rsidRPr="00266051">
              <w:rPr>
                <w:sz w:val="20"/>
                <w:szCs w:val="20"/>
              </w:rPr>
              <w:fldChar w:fldCharType="separate"/>
            </w:r>
            <w:r w:rsidRPr="00266051">
              <w:rPr>
                <w:noProof/>
                <w:sz w:val="20"/>
                <w:szCs w:val="20"/>
              </w:rPr>
              <w:t> </w:t>
            </w:r>
            <w:r w:rsidRPr="00266051">
              <w:rPr>
                <w:noProof/>
                <w:sz w:val="20"/>
                <w:szCs w:val="20"/>
              </w:rPr>
              <w:t> </w:t>
            </w:r>
            <w:r w:rsidRPr="00266051">
              <w:rPr>
                <w:noProof/>
                <w:sz w:val="20"/>
                <w:szCs w:val="20"/>
              </w:rPr>
              <w:t> </w:t>
            </w:r>
            <w:r w:rsidRPr="00266051">
              <w:rPr>
                <w:noProof/>
                <w:sz w:val="20"/>
                <w:szCs w:val="20"/>
              </w:rPr>
              <w:t> </w:t>
            </w:r>
            <w:r w:rsidRPr="00266051">
              <w:rPr>
                <w:noProof/>
                <w:sz w:val="20"/>
                <w:szCs w:val="20"/>
              </w:rPr>
              <w:t> </w:t>
            </w:r>
            <w:r w:rsidRPr="00266051">
              <w:rPr>
                <w:sz w:val="20"/>
                <w:szCs w:val="20"/>
              </w:rPr>
              <w:fldChar w:fldCharType="end"/>
            </w:r>
            <w:bookmarkEnd w:id="26"/>
          </w:p>
        </w:tc>
      </w:tr>
    </w:tbl>
    <w:p w:rsidR="00CC3289" w:rsidRDefault="00CC3289" w:rsidP="00CC3289">
      <w:pPr>
        <w:pStyle w:val="ListBullet"/>
        <w:numPr>
          <w:ilvl w:val="0"/>
          <w:numId w:val="0"/>
        </w:numPr>
        <w:ind w:left="360" w:hanging="360"/>
        <w:rPr>
          <w:szCs w:val="22"/>
        </w:rPr>
      </w:pPr>
    </w:p>
    <w:p w:rsidR="00CC3289" w:rsidRDefault="00CC3289" w:rsidP="00CC3289">
      <w:pPr>
        <w:widowControl/>
        <w:rPr>
          <w:b/>
          <w:color w:val="000000"/>
        </w:rPr>
      </w:pPr>
      <w:r>
        <w:rPr>
          <w:b/>
          <w:color w:val="000000"/>
        </w:rPr>
        <w:t>B</w:t>
      </w:r>
      <w:r w:rsidRPr="008649E1">
        <w:rPr>
          <w:b/>
          <w:color w:val="000000"/>
        </w:rPr>
        <w:t xml:space="preserve">. </w:t>
      </w:r>
      <w:r>
        <w:rPr>
          <w:b/>
          <w:color w:val="000000"/>
        </w:rPr>
        <w:t>SITE TASKS AND DESCRIPTIONS</w:t>
      </w:r>
    </w:p>
    <w:p w:rsidR="00CC3289" w:rsidRDefault="00CC3289" w:rsidP="00CC3289">
      <w:pPr>
        <w:widowControl/>
        <w:rPr>
          <w:b/>
          <w:color w:val="000000"/>
        </w:rPr>
      </w:pPr>
    </w:p>
    <w:p w:rsidR="00CC3289" w:rsidRDefault="00CC3289" w:rsidP="00CC3289">
      <w:pPr>
        <w:widowControl/>
        <w:rPr>
          <w:color w:val="000000"/>
        </w:rPr>
      </w:pPr>
      <w:r>
        <w:rPr>
          <w:color w:val="000000"/>
        </w:rPr>
        <w:t xml:space="preserve">Identify the </w:t>
      </w:r>
      <w:r w:rsidRPr="006D24DF">
        <w:rPr>
          <w:color w:val="000000"/>
        </w:rPr>
        <w:t xml:space="preserve">individual </w:t>
      </w:r>
      <w:r>
        <w:rPr>
          <w:color w:val="000000"/>
        </w:rPr>
        <w:t xml:space="preserve">tasks or </w:t>
      </w:r>
      <w:r w:rsidRPr="006D24DF">
        <w:rPr>
          <w:color w:val="000000"/>
        </w:rPr>
        <w:t>activities that are required to complete the scope of work</w:t>
      </w:r>
      <w:r>
        <w:rPr>
          <w:color w:val="000000"/>
        </w:rPr>
        <w:t>. A JHA (Section C) must be completed for each task listed below.</w:t>
      </w:r>
    </w:p>
    <w:p w:rsidR="00CC3289" w:rsidRDefault="00CC3289" w:rsidP="00CC3289">
      <w:pPr>
        <w:pStyle w:val="ListBullet"/>
        <w:numPr>
          <w:ilvl w:val="0"/>
          <w:numId w:val="0"/>
        </w:numPr>
        <w:ind w:left="360" w:hanging="360"/>
        <w:rPr>
          <w:szCs w:val="22"/>
        </w:rPr>
      </w:pPr>
    </w:p>
    <w:tbl>
      <w:tblPr>
        <w:tblW w:w="5115" w:type="pct"/>
        <w:jc w:val="center"/>
        <w:tblLayout w:type="fixed"/>
        <w:tblCellMar>
          <w:left w:w="100" w:type="dxa"/>
          <w:right w:w="100" w:type="dxa"/>
        </w:tblCellMar>
        <w:tblLook w:val="0000" w:firstRow="0" w:lastRow="0" w:firstColumn="0" w:lastColumn="0" w:noHBand="0" w:noVBand="0"/>
      </w:tblPr>
      <w:tblGrid>
        <w:gridCol w:w="1371"/>
        <w:gridCol w:w="2884"/>
        <w:gridCol w:w="5304"/>
      </w:tblGrid>
      <w:tr w:rsidR="00CC3289" w:rsidRPr="00266051" w:rsidTr="00214D3F">
        <w:trPr>
          <w:cantSplit/>
          <w:jc w:val="center"/>
        </w:trPr>
        <w:tc>
          <w:tcPr>
            <w:tcW w:w="9780" w:type="dxa"/>
            <w:gridSpan w:val="3"/>
            <w:tcBorders>
              <w:top w:val="single" w:sz="6" w:space="0" w:color="auto"/>
              <w:left w:val="single" w:sz="6" w:space="0" w:color="auto"/>
              <w:bottom w:val="single" w:sz="6" w:space="0" w:color="auto"/>
              <w:right w:val="single" w:sz="6" w:space="0" w:color="auto"/>
            </w:tcBorders>
            <w:shd w:val="clear" w:color="auto" w:fill="D9D9D9"/>
          </w:tcPr>
          <w:p w:rsidR="00CC3289" w:rsidRPr="00266051" w:rsidRDefault="00CC3289" w:rsidP="00214D3F">
            <w:pPr>
              <w:widowControl/>
              <w:jc w:val="center"/>
              <w:rPr>
                <w:b/>
                <w:bCs/>
                <w:sz w:val="20"/>
                <w:szCs w:val="20"/>
              </w:rPr>
            </w:pPr>
            <w:bookmarkStart w:id="27" w:name="TableE2"/>
            <w:bookmarkEnd w:id="27"/>
            <w:r w:rsidRPr="00266051">
              <w:rPr>
                <w:b/>
                <w:bCs/>
                <w:sz w:val="20"/>
                <w:szCs w:val="20"/>
              </w:rPr>
              <w:t>Site Tasks and Descriptions</w:t>
            </w:r>
          </w:p>
        </w:tc>
      </w:tr>
      <w:tr w:rsidR="00CC3289" w:rsidRPr="00266051" w:rsidTr="00214D3F">
        <w:trPr>
          <w:cantSplit/>
          <w:jc w:val="center"/>
        </w:trPr>
        <w:tc>
          <w:tcPr>
            <w:tcW w:w="1400" w:type="dxa"/>
            <w:tcBorders>
              <w:top w:val="single" w:sz="6" w:space="0" w:color="auto"/>
              <w:left w:val="single" w:sz="6" w:space="0" w:color="auto"/>
              <w:bottom w:val="single" w:sz="6" w:space="0" w:color="auto"/>
              <w:right w:val="nil"/>
            </w:tcBorders>
            <w:shd w:val="clear" w:color="auto" w:fill="D9D9D9"/>
          </w:tcPr>
          <w:p w:rsidR="00CC3289" w:rsidRPr="00266051" w:rsidRDefault="00CC3289" w:rsidP="00214D3F">
            <w:pPr>
              <w:widowControl/>
              <w:rPr>
                <w:sz w:val="20"/>
                <w:szCs w:val="20"/>
              </w:rPr>
            </w:pPr>
            <w:bookmarkStart w:id="28" w:name="TableB1"/>
            <w:bookmarkEnd w:id="28"/>
            <w:r w:rsidRPr="00266051">
              <w:rPr>
                <w:b/>
                <w:bCs/>
                <w:sz w:val="20"/>
                <w:szCs w:val="20"/>
              </w:rPr>
              <w:t>Task Number:</w:t>
            </w:r>
          </w:p>
        </w:tc>
        <w:tc>
          <w:tcPr>
            <w:tcW w:w="2950" w:type="dxa"/>
            <w:tcBorders>
              <w:top w:val="single" w:sz="6" w:space="0" w:color="auto"/>
              <w:left w:val="single" w:sz="6" w:space="0" w:color="auto"/>
              <w:bottom w:val="single" w:sz="6" w:space="0" w:color="auto"/>
              <w:right w:val="single" w:sz="6" w:space="0" w:color="auto"/>
            </w:tcBorders>
            <w:shd w:val="clear" w:color="auto" w:fill="D9D9D9"/>
          </w:tcPr>
          <w:p w:rsidR="00CC3289" w:rsidRPr="00266051" w:rsidRDefault="00CC3289" w:rsidP="00214D3F">
            <w:pPr>
              <w:widowControl/>
              <w:rPr>
                <w:sz w:val="20"/>
                <w:szCs w:val="20"/>
              </w:rPr>
            </w:pPr>
            <w:r w:rsidRPr="00266051">
              <w:rPr>
                <w:b/>
                <w:bCs/>
                <w:sz w:val="20"/>
                <w:szCs w:val="20"/>
              </w:rPr>
              <w:t>Task Titles:</w:t>
            </w:r>
          </w:p>
        </w:tc>
        <w:tc>
          <w:tcPr>
            <w:tcW w:w="5430" w:type="dxa"/>
            <w:tcBorders>
              <w:top w:val="single" w:sz="6" w:space="0" w:color="auto"/>
              <w:left w:val="single" w:sz="6" w:space="0" w:color="auto"/>
              <w:bottom w:val="single" w:sz="6" w:space="0" w:color="auto"/>
              <w:right w:val="single" w:sz="6" w:space="0" w:color="auto"/>
            </w:tcBorders>
            <w:shd w:val="clear" w:color="auto" w:fill="D9D9D9"/>
          </w:tcPr>
          <w:p w:rsidR="00CC3289" w:rsidRPr="00266051" w:rsidRDefault="00CC3289" w:rsidP="00214D3F">
            <w:pPr>
              <w:widowControl/>
              <w:rPr>
                <w:b/>
                <w:bCs/>
                <w:sz w:val="20"/>
                <w:szCs w:val="20"/>
              </w:rPr>
            </w:pPr>
            <w:r w:rsidRPr="00266051">
              <w:rPr>
                <w:b/>
                <w:bCs/>
                <w:sz w:val="20"/>
                <w:szCs w:val="20"/>
              </w:rPr>
              <w:t>Task Descriptions:</w:t>
            </w:r>
          </w:p>
        </w:tc>
      </w:tr>
      <w:tr w:rsidR="00CC3289" w:rsidRPr="00266051" w:rsidTr="00214D3F">
        <w:trPr>
          <w:cantSplit/>
          <w:trHeight w:val="288"/>
          <w:jc w:val="center"/>
        </w:trPr>
        <w:tc>
          <w:tcPr>
            <w:tcW w:w="1400" w:type="dxa"/>
            <w:tcBorders>
              <w:top w:val="single" w:sz="6" w:space="0" w:color="auto"/>
              <w:left w:val="single" w:sz="6" w:space="0" w:color="auto"/>
              <w:bottom w:val="nil"/>
              <w:right w:val="nil"/>
            </w:tcBorders>
            <w:shd w:val="clear" w:color="C0C0C0" w:fill="FFFFFF"/>
          </w:tcPr>
          <w:p w:rsidR="00CC3289" w:rsidRPr="00266051" w:rsidRDefault="00CC3289" w:rsidP="00214D3F">
            <w:pPr>
              <w:widowControl/>
              <w:rPr>
                <w:sz w:val="20"/>
                <w:szCs w:val="20"/>
              </w:rPr>
            </w:pPr>
            <w:r w:rsidRPr="00266051">
              <w:rPr>
                <w:sz w:val="20"/>
                <w:szCs w:val="20"/>
              </w:rPr>
              <w:t>1</w:t>
            </w:r>
          </w:p>
        </w:tc>
        <w:tc>
          <w:tcPr>
            <w:tcW w:w="2950" w:type="dxa"/>
            <w:tcBorders>
              <w:top w:val="single" w:sz="6" w:space="0" w:color="auto"/>
              <w:left w:val="single" w:sz="6" w:space="0" w:color="auto"/>
              <w:bottom w:val="nil"/>
              <w:right w:val="single" w:sz="6" w:space="0" w:color="auto"/>
            </w:tcBorders>
          </w:tcPr>
          <w:p w:rsidR="00CC3289" w:rsidRPr="00266051" w:rsidRDefault="00CC3289" w:rsidP="00214D3F">
            <w:pPr>
              <w:widowControl/>
              <w:rPr>
                <w:sz w:val="20"/>
                <w:szCs w:val="20"/>
              </w:rPr>
            </w:pPr>
            <w:r w:rsidRPr="00266051">
              <w:rPr>
                <w:sz w:val="20"/>
                <w:szCs w:val="20"/>
              </w:rPr>
              <w:fldChar w:fldCharType="begin">
                <w:ffData>
                  <w:name w:val="Text26"/>
                  <w:enabled/>
                  <w:calcOnExit w:val="0"/>
                  <w:textInput/>
                </w:ffData>
              </w:fldChar>
            </w:r>
            <w:bookmarkStart w:id="29" w:name="Text26"/>
            <w:r w:rsidRPr="00266051">
              <w:rPr>
                <w:sz w:val="20"/>
                <w:szCs w:val="20"/>
              </w:rPr>
              <w:instrText xml:space="preserve"> FORMTEXT </w:instrText>
            </w:r>
            <w:r w:rsidRPr="00266051">
              <w:rPr>
                <w:sz w:val="20"/>
                <w:szCs w:val="20"/>
              </w:rPr>
            </w:r>
            <w:r w:rsidRPr="00266051">
              <w:rPr>
                <w:sz w:val="20"/>
                <w:szCs w:val="20"/>
              </w:rPr>
              <w:fldChar w:fldCharType="separate"/>
            </w:r>
            <w:r w:rsidRPr="00266051">
              <w:rPr>
                <w:noProof/>
                <w:sz w:val="20"/>
                <w:szCs w:val="20"/>
              </w:rPr>
              <w:t> </w:t>
            </w:r>
            <w:r w:rsidRPr="00266051">
              <w:rPr>
                <w:noProof/>
                <w:sz w:val="20"/>
                <w:szCs w:val="20"/>
              </w:rPr>
              <w:t> </w:t>
            </w:r>
            <w:r w:rsidRPr="00266051">
              <w:rPr>
                <w:noProof/>
                <w:sz w:val="20"/>
                <w:szCs w:val="20"/>
              </w:rPr>
              <w:t> </w:t>
            </w:r>
            <w:r w:rsidRPr="00266051">
              <w:rPr>
                <w:noProof/>
                <w:sz w:val="20"/>
                <w:szCs w:val="20"/>
              </w:rPr>
              <w:t> </w:t>
            </w:r>
            <w:r w:rsidRPr="00266051">
              <w:rPr>
                <w:noProof/>
                <w:sz w:val="20"/>
                <w:szCs w:val="20"/>
              </w:rPr>
              <w:t> </w:t>
            </w:r>
            <w:r w:rsidRPr="00266051">
              <w:rPr>
                <w:sz w:val="20"/>
                <w:szCs w:val="20"/>
              </w:rPr>
              <w:fldChar w:fldCharType="end"/>
            </w:r>
            <w:bookmarkEnd w:id="29"/>
          </w:p>
        </w:tc>
        <w:tc>
          <w:tcPr>
            <w:tcW w:w="5430" w:type="dxa"/>
            <w:tcBorders>
              <w:top w:val="single" w:sz="6" w:space="0" w:color="auto"/>
              <w:left w:val="single" w:sz="6" w:space="0" w:color="auto"/>
              <w:bottom w:val="nil"/>
              <w:right w:val="single" w:sz="6" w:space="0" w:color="auto"/>
            </w:tcBorders>
          </w:tcPr>
          <w:p w:rsidR="00CC3289" w:rsidRPr="00266051" w:rsidRDefault="00CC3289" w:rsidP="00214D3F">
            <w:pPr>
              <w:widowControl/>
              <w:rPr>
                <w:sz w:val="20"/>
                <w:szCs w:val="20"/>
              </w:rPr>
            </w:pPr>
            <w:r w:rsidRPr="00266051">
              <w:rPr>
                <w:sz w:val="20"/>
                <w:szCs w:val="20"/>
              </w:rPr>
              <w:fldChar w:fldCharType="begin">
                <w:ffData>
                  <w:name w:val="Text26"/>
                  <w:enabled/>
                  <w:calcOnExit w:val="0"/>
                  <w:textInput/>
                </w:ffData>
              </w:fldChar>
            </w:r>
            <w:r w:rsidRPr="00266051">
              <w:rPr>
                <w:sz w:val="20"/>
                <w:szCs w:val="20"/>
              </w:rPr>
              <w:instrText xml:space="preserve"> FORMTEXT </w:instrText>
            </w:r>
            <w:r w:rsidRPr="00266051">
              <w:rPr>
                <w:sz w:val="20"/>
                <w:szCs w:val="20"/>
              </w:rPr>
            </w:r>
            <w:r w:rsidRPr="00266051">
              <w:rPr>
                <w:sz w:val="20"/>
                <w:szCs w:val="20"/>
              </w:rPr>
              <w:fldChar w:fldCharType="separate"/>
            </w:r>
            <w:r w:rsidRPr="00266051">
              <w:rPr>
                <w:noProof/>
                <w:sz w:val="20"/>
                <w:szCs w:val="20"/>
              </w:rPr>
              <w:t> </w:t>
            </w:r>
            <w:r w:rsidRPr="00266051">
              <w:rPr>
                <w:noProof/>
                <w:sz w:val="20"/>
                <w:szCs w:val="20"/>
              </w:rPr>
              <w:t> </w:t>
            </w:r>
            <w:r w:rsidRPr="00266051">
              <w:rPr>
                <w:noProof/>
                <w:sz w:val="20"/>
                <w:szCs w:val="20"/>
              </w:rPr>
              <w:t> </w:t>
            </w:r>
            <w:r w:rsidRPr="00266051">
              <w:rPr>
                <w:noProof/>
                <w:sz w:val="20"/>
                <w:szCs w:val="20"/>
              </w:rPr>
              <w:t> </w:t>
            </w:r>
            <w:r w:rsidRPr="00266051">
              <w:rPr>
                <w:noProof/>
                <w:sz w:val="20"/>
                <w:szCs w:val="20"/>
              </w:rPr>
              <w:t> </w:t>
            </w:r>
            <w:r w:rsidRPr="00266051">
              <w:rPr>
                <w:sz w:val="20"/>
                <w:szCs w:val="20"/>
              </w:rPr>
              <w:fldChar w:fldCharType="end"/>
            </w:r>
          </w:p>
        </w:tc>
      </w:tr>
      <w:tr w:rsidR="00CC3289" w:rsidRPr="00266051" w:rsidTr="00214D3F">
        <w:trPr>
          <w:cantSplit/>
          <w:trHeight w:val="288"/>
          <w:jc w:val="center"/>
        </w:trPr>
        <w:tc>
          <w:tcPr>
            <w:tcW w:w="1400" w:type="dxa"/>
            <w:tcBorders>
              <w:top w:val="single" w:sz="6" w:space="0" w:color="auto"/>
              <w:left w:val="single" w:sz="6" w:space="0" w:color="auto"/>
              <w:bottom w:val="single" w:sz="6" w:space="0" w:color="auto"/>
              <w:right w:val="nil"/>
            </w:tcBorders>
            <w:shd w:val="clear" w:color="C0C0C0" w:fill="FFFFFF"/>
          </w:tcPr>
          <w:p w:rsidR="00CC3289" w:rsidRPr="00266051" w:rsidRDefault="00CC3289" w:rsidP="00214D3F">
            <w:pPr>
              <w:widowControl/>
              <w:rPr>
                <w:sz w:val="20"/>
                <w:szCs w:val="20"/>
              </w:rPr>
            </w:pPr>
            <w:r w:rsidRPr="00266051">
              <w:rPr>
                <w:sz w:val="20"/>
                <w:szCs w:val="20"/>
              </w:rPr>
              <w:t>2</w:t>
            </w:r>
          </w:p>
        </w:tc>
        <w:tc>
          <w:tcPr>
            <w:tcW w:w="2950" w:type="dxa"/>
            <w:tcBorders>
              <w:top w:val="single" w:sz="6" w:space="0" w:color="auto"/>
              <w:left w:val="single" w:sz="6" w:space="0" w:color="auto"/>
              <w:bottom w:val="single" w:sz="6" w:space="0" w:color="auto"/>
              <w:right w:val="single" w:sz="6" w:space="0" w:color="auto"/>
            </w:tcBorders>
          </w:tcPr>
          <w:p w:rsidR="00CC3289" w:rsidRPr="00266051" w:rsidRDefault="00CC3289" w:rsidP="00214D3F">
            <w:pPr>
              <w:widowControl/>
              <w:rPr>
                <w:sz w:val="20"/>
                <w:szCs w:val="20"/>
              </w:rPr>
            </w:pPr>
            <w:r w:rsidRPr="00266051">
              <w:rPr>
                <w:sz w:val="20"/>
                <w:szCs w:val="20"/>
              </w:rPr>
              <w:fldChar w:fldCharType="begin">
                <w:ffData>
                  <w:name w:val="Text27"/>
                  <w:enabled/>
                  <w:calcOnExit w:val="0"/>
                  <w:textInput/>
                </w:ffData>
              </w:fldChar>
            </w:r>
            <w:bookmarkStart w:id="30" w:name="Text27"/>
            <w:r w:rsidRPr="00266051">
              <w:rPr>
                <w:sz w:val="20"/>
                <w:szCs w:val="20"/>
              </w:rPr>
              <w:instrText xml:space="preserve"> FORMTEXT </w:instrText>
            </w:r>
            <w:r w:rsidRPr="00266051">
              <w:rPr>
                <w:sz w:val="20"/>
                <w:szCs w:val="20"/>
              </w:rPr>
            </w:r>
            <w:r w:rsidRPr="00266051">
              <w:rPr>
                <w:sz w:val="20"/>
                <w:szCs w:val="20"/>
              </w:rPr>
              <w:fldChar w:fldCharType="separate"/>
            </w:r>
            <w:r w:rsidRPr="00266051">
              <w:rPr>
                <w:noProof/>
                <w:sz w:val="20"/>
                <w:szCs w:val="20"/>
              </w:rPr>
              <w:t> </w:t>
            </w:r>
            <w:r w:rsidRPr="00266051">
              <w:rPr>
                <w:noProof/>
                <w:sz w:val="20"/>
                <w:szCs w:val="20"/>
              </w:rPr>
              <w:t> </w:t>
            </w:r>
            <w:r w:rsidRPr="00266051">
              <w:rPr>
                <w:noProof/>
                <w:sz w:val="20"/>
                <w:szCs w:val="20"/>
              </w:rPr>
              <w:t> </w:t>
            </w:r>
            <w:r w:rsidRPr="00266051">
              <w:rPr>
                <w:noProof/>
                <w:sz w:val="20"/>
                <w:szCs w:val="20"/>
              </w:rPr>
              <w:t> </w:t>
            </w:r>
            <w:r w:rsidRPr="00266051">
              <w:rPr>
                <w:noProof/>
                <w:sz w:val="20"/>
                <w:szCs w:val="20"/>
              </w:rPr>
              <w:t> </w:t>
            </w:r>
            <w:r w:rsidRPr="00266051">
              <w:rPr>
                <w:sz w:val="20"/>
                <w:szCs w:val="20"/>
              </w:rPr>
              <w:fldChar w:fldCharType="end"/>
            </w:r>
            <w:bookmarkEnd w:id="30"/>
          </w:p>
        </w:tc>
        <w:tc>
          <w:tcPr>
            <w:tcW w:w="5430" w:type="dxa"/>
            <w:tcBorders>
              <w:top w:val="single" w:sz="6" w:space="0" w:color="auto"/>
              <w:left w:val="single" w:sz="6" w:space="0" w:color="auto"/>
              <w:bottom w:val="single" w:sz="6" w:space="0" w:color="auto"/>
              <w:right w:val="single" w:sz="6" w:space="0" w:color="auto"/>
            </w:tcBorders>
          </w:tcPr>
          <w:p w:rsidR="00CC3289" w:rsidRPr="00266051" w:rsidRDefault="00CC3289" w:rsidP="00214D3F">
            <w:pPr>
              <w:widowControl/>
              <w:rPr>
                <w:sz w:val="20"/>
                <w:szCs w:val="20"/>
              </w:rPr>
            </w:pPr>
            <w:r w:rsidRPr="00266051">
              <w:rPr>
                <w:sz w:val="20"/>
                <w:szCs w:val="20"/>
              </w:rPr>
              <w:fldChar w:fldCharType="begin">
                <w:ffData>
                  <w:name w:val="Text27"/>
                  <w:enabled/>
                  <w:calcOnExit w:val="0"/>
                  <w:textInput/>
                </w:ffData>
              </w:fldChar>
            </w:r>
            <w:r w:rsidRPr="00266051">
              <w:rPr>
                <w:sz w:val="20"/>
                <w:szCs w:val="20"/>
              </w:rPr>
              <w:instrText xml:space="preserve"> FORMTEXT </w:instrText>
            </w:r>
            <w:r w:rsidRPr="00266051">
              <w:rPr>
                <w:sz w:val="20"/>
                <w:szCs w:val="20"/>
              </w:rPr>
            </w:r>
            <w:r w:rsidRPr="00266051">
              <w:rPr>
                <w:sz w:val="20"/>
                <w:szCs w:val="20"/>
              </w:rPr>
              <w:fldChar w:fldCharType="separate"/>
            </w:r>
            <w:r w:rsidRPr="00266051">
              <w:rPr>
                <w:noProof/>
                <w:sz w:val="20"/>
                <w:szCs w:val="20"/>
              </w:rPr>
              <w:t> </w:t>
            </w:r>
            <w:r w:rsidRPr="00266051">
              <w:rPr>
                <w:noProof/>
                <w:sz w:val="20"/>
                <w:szCs w:val="20"/>
              </w:rPr>
              <w:t> </w:t>
            </w:r>
            <w:r w:rsidRPr="00266051">
              <w:rPr>
                <w:noProof/>
                <w:sz w:val="20"/>
                <w:szCs w:val="20"/>
              </w:rPr>
              <w:t> </w:t>
            </w:r>
            <w:r w:rsidRPr="00266051">
              <w:rPr>
                <w:noProof/>
                <w:sz w:val="20"/>
                <w:szCs w:val="20"/>
              </w:rPr>
              <w:t> </w:t>
            </w:r>
            <w:r w:rsidRPr="00266051">
              <w:rPr>
                <w:noProof/>
                <w:sz w:val="20"/>
                <w:szCs w:val="20"/>
              </w:rPr>
              <w:t> </w:t>
            </w:r>
            <w:r w:rsidRPr="00266051">
              <w:rPr>
                <w:sz w:val="20"/>
                <w:szCs w:val="20"/>
              </w:rPr>
              <w:fldChar w:fldCharType="end"/>
            </w:r>
          </w:p>
        </w:tc>
      </w:tr>
      <w:tr w:rsidR="00CC3289" w:rsidRPr="00266051" w:rsidTr="00214D3F">
        <w:trPr>
          <w:cantSplit/>
          <w:trHeight w:val="288"/>
          <w:jc w:val="center"/>
        </w:trPr>
        <w:tc>
          <w:tcPr>
            <w:tcW w:w="1400" w:type="dxa"/>
            <w:tcBorders>
              <w:top w:val="single" w:sz="6" w:space="0" w:color="auto"/>
              <w:left w:val="single" w:sz="6" w:space="0" w:color="auto"/>
              <w:bottom w:val="single" w:sz="6" w:space="0" w:color="auto"/>
              <w:right w:val="nil"/>
            </w:tcBorders>
            <w:shd w:val="clear" w:color="C0C0C0" w:fill="FFFFFF"/>
          </w:tcPr>
          <w:p w:rsidR="00CC3289" w:rsidRPr="00266051" w:rsidRDefault="00CC3289" w:rsidP="00214D3F">
            <w:pPr>
              <w:widowControl/>
              <w:rPr>
                <w:sz w:val="20"/>
                <w:szCs w:val="20"/>
              </w:rPr>
            </w:pPr>
            <w:r w:rsidRPr="00266051">
              <w:rPr>
                <w:sz w:val="20"/>
                <w:szCs w:val="20"/>
              </w:rPr>
              <w:t>3</w:t>
            </w:r>
          </w:p>
        </w:tc>
        <w:tc>
          <w:tcPr>
            <w:tcW w:w="2950" w:type="dxa"/>
            <w:tcBorders>
              <w:top w:val="single" w:sz="6" w:space="0" w:color="auto"/>
              <w:left w:val="single" w:sz="6" w:space="0" w:color="auto"/>
              <w:bottom w:val="single" w:sz="6" w:space="0" w:color="auto"/>
              <w:right w:val="single" w:sz="6" w:space="0" w:color="auto"/>
            </w:tcBorders>
          </w:tcPr>
          <w:p w:rsidR="00CC3289" w:rsidRPr="00266051" w:rsidRDefault="00CC3289" w:rsidP="00214D3F">
            <w:pPr>
              <w:widowControl/>
              <w:rPr>
                <w:sz w:val="20"/>
                <w:szCs w:val="20"/>
              </w:rPr>
            </w:pPr>
            <w:r w:rsidRPr="00266051">
              <w:rPr>
                <w:sz w:val="20"/>
                <w:szCs w:val="20"/>
              </w:rPr>
              <w:fldChar w:fldCharType="begin">
                <w:ffData>
                  <w:name w:val="Text28"/>
                  <w:enabled/>
                  <w:calcOnExit w:val="0"/>
                  <w:textInput/>
                </w:ffData>
              </w:fldChar>
            </w:r>
            <w:bookmarkStart w:id="31" w:name="Text28"/>
            <w:r w:rsidRPr="00266051">
              <w:rPr>
                <w:sz w:val="20"/>
                <w:szCs w:val="20"/>
              </w:rPr>
              <w:instrText xml:space="preserve"> FORMTEXT </w:instrText>
            </w:r>
            <w:r w:rsidRPr="00266051">
              <w:rPr>
                <w:sz w:val="20"/>
                <w:szCs w:val="20"/>
              </w:rPr>
            </w:r>
            <w:r w:rsidRPr="00266051">
              <w:rPr>
                <w:sz w:val="20"/>
                <w:szCs w:val="20"/>
              </w:rPr>
              <w:fldChar w:fldCharType="separate"/>
            </w:r>
            <w:r w:rsidRPr="00266051">
              <w:rPr>
                <w:noProof/>
                <w:sz w:val="20"/>
                <w:szCs w:val="20"/>
              </w:rPr>
              <w:t> </w:t>
            </w:r>
            <w:r w:rsidRPr="00266051">
              <w:rPr>
                <w:noProof/>
                <w:sz w:val="20"/>
                <w:szCs w:val="20"/>
              </w:rPr>
              <w:t> </w:t>
            </w:r>
            <w:r w:rsidRPr="00266051">
              <w:rPr>
                <w:noProof/>
                <w:sz w:val="20"/>
                <w:szCs w:val="20"/>
              </w:rPr>
              <w:t> </w:t>
            </w:r>
            <w:r w:rsidRPr="00266051">
              <w:rPr>
                <w:noProof/>
                <w:sz w:val="20"/>
                <w:szCs w:val="20"/>
              </w:rPr>
              <w:t> </w:t>
            </w:r>
            <w:r w:rsidRPr="00266051">
              <w:rPr>
                <w:noProof/>
                <w:sz w:val="20"/>
                <w:szCs w:val="20"/>
              </w:rPr>
              <w:t> </w:t>
            </w:r>
            <w:r w:rsidRPr="00266051">
              <w:rPr>
                <w:sz w:val="20"/>
                <w:szCs w:val="20"/>
              </w:rPr>
              <w:fldChar w:fldCharType="end"/>
            </w:r>
            <w:bookmarkEnd w:id="31"/>
          </w:p>
        </w:tc>
        <w:tc>
          <w:tcPr>
            <w:tcW w:w="5430" w:type="dxa"/>
            <w:tcBorders>
              <w:top w:val="single" w:sz="6" w:space="0" w:color="auto"/>
              <w:left w:val="single" w:sz="6" w:space="0" w:color="auto"/>
              <w:bottom w:val="single" w:sz="6" w:space="0" w:color="auto"/>
              <w:right w:val="single" w:sz="6" w:space="0" w:color="auto"/>
            </w:tcBorders>
          </w:tcPr>
          <w:p w:rsidR="00CC3289" w:rsidRPr="00266051" w:rsidRDefault="00CC3289" w:rsidP="00214D3F">
            <w:pPr>
              <w:widowControl/>
              <w:rPr>
                <w:sz w:val="20"/>
                <w:szCs w:val="20"/>
              </w:rPr>
            </w:pPr>
            <w:r w:rsidRPr="00266051">
              <w:rPr>
                <w:sz w:val="20"/>
                <w:szCs w:val="20"/>
              </w:rPr>
              <w:fldChar w:fldCharType="begin">
                <w:ffData>
                  <w:name w:val="Text28"/>
                  <w:enabled/>
                  <w:calcOnExit w:val="0"/>
                  <w:textInput/>
                </w:ffData>
              </w:fldChar>
            </w:r>
            <w:r w:rsidRPr="00266051">
              <w:rPr>
                <w:sz w:val="20"/>
                <w:szCs w:val="20"/>
              </w:rPr>
              <w:instrText xml:space="preserve"> FORMTEXT </w:instrText>
            </w:r>
            <w:r w:rsidRPr="00266051">
              <w:rPr>
                <w:sz w:val="20"/>
                <w:szCs w:val="20"/>
              </w:rPr>
            </w:r>
            <w:r w:rsidRPr="00266051">
              <w:rPr>
                <w:sz w:val="20"/>
                <w:szCs w:val="20"/>
              </w:rPr>
              <w:fldChar w:fldCharType="separate"/>
            </w:r>
            <w:r w:rsidRPr="00266051">
              <w:rPr>
                <w:noProof/>
                <w:sz w:val="20"/>
                <w:szCs w:val="20"/>
              </w:rPr>
              <w:t> </w:t>
            </w:r>
            <w:r w:rsidRPr="00266051">
              <w:rPr>
                <w:noProof/>
                <w:sz w:val="20"/>
                <w:szCs w:val="20"/>
              </w:rPr>
              <w:t> </w:t>
            </w:r>
            <w:r w:rsidRPr="00266051">
              <w:rPr>
                <w:noProof/>
                <w:sz w:val="20"/>
                <w:szCs w:val="20"/>
              </w:rPr>
              <w:t> </w:t>
            </w:r>
            <w:r w:rsidRPr="00266051">
              <w:rPr>
                <w:noProof/>
                <w:sz w:val="20"/>
                <w:szCs w:val="20"/>
              </w:rPr>
              <w:t> </w:t>
            </w:r>
            <w:r w:rsidRPr="00266051">
              <w:rPr>
                <w:noProof/>
                <w:sz w:val="20"/>
                <w:szCs w:val="20"/>
              </w:rPr>
              <w:t> </w:t>
            </w:r>
            <w:r w:rsidRPr="00266051">
              <w:rPr>
                <w:sz w:val="20"/>
                <w:szCs w:val="20"/>
              </w:rPr>
              <w:fldChar w:fldCharType="end"/>
            </w:r>
          </w:p>
        </w:tc>
      </w:tr>
      <w:tr w:rsidR="00CC3289" w:rsidRPr="00266051" w:rsidTr="00214D3F">
        <w:trPr>
          <w:cantSplit/>
          <w:trHeight w:val="288"/>
          <w:jc w:val="center"/>
        </w:trPr>
        <w:tc>
          <w:tcPr>
            <w:tcW w:w="1400" w:type="dxa"/>
            <w:tcBorders>
              <w:top w:val="single" w:sz="6" w:space="0" w:color="auto"/>
              <w:left w:val="single" w:sz="6" w:space="0" w:color="auto"/>
              <w:bottom w:val="single" w:sz="6" w:space="0" w:color="auto"/>
              <w:right w:val="nil"/>
            </w:tcBorders>
            <w:shd w:val="clear" w:color="C0C0C0" w:fill="FFFFFF"/>
          </w:tcPr>
          <w:p w:rsidR="00CC3289" w:rsidRPr="00266051" w:rsidRDefault="00CC3289" w:rsidP="00214D3F">
            <w:pPr>
              <w:widowControl/>
              <w:rPr>
                <w:sz w:val="20"/>
                <w:szCs w:val="20"/>
              </w:rPr>
            </w:pPr>
            <w:r w:rsidRPr="00266051">
              <w:rPr>
                <w:sz w:val="20"/>
                <w:szCs w:val="20"/>
              </w:rPr>
              <w:t>4</w:t>
            </w:r>
          </w:p>
        </w:tc>
        <w:tc>
          <w:tcPr>
            <w:tcW w:w="2950" w:type="dxa"/>
            <w:tcBorders>
              <w:top w:val="single" w:sz="6" w:space="0" w:color="auto"/>
              <w:left w:val="single" w:sz="6" w:space="0" w:color="auto"/>
              <w:bottom w:val="single" w:sz="6" w:space="0" w:color="auto"/>
              <w:right w:val="single" w:sz="6" w:space="0" w:color="auto"/>
            </w:tcBorders>
          </w:tcPr>
          <w:p w:rsidR="00CC3289" w:rsidRPr="00266051" w:rsidRDefault="00CC3289" w:rsidP="00214D3F">
            <w:pPr>
              <w:widowControl/>
              <w:rPr>
                <w:sz w:val="20"/>
                <w:szCs w:val="20"/>
              </w:rPr>
            </w:pPr>
            <w:r w:rsidRPr="00266051">
              <w:rPr>
                <w:sz w:val="20"/>
                <w:szCs w:val="20"/>
              </w:rPr>
              <w:fldChar w:fldCharType="begin">
                <w:ffData>
                  <w:name w:val="Text29"/>
                  <w:enabled/>
                  <w:calcOnExit w:val="0"/>
                  <w:textInput/>
                </w:ffData>
              </w:fldChar>
            </w:r>
            <w:bookmarkStart w:id="32" w:name="Text29"/>
            <w:r w:rsidRPr="00266051">
              <w:rPr>
                <w:sz w:val="20"/>
                <w:szCs w:val="20"/>
              </w:rPr>
              <w:instrText xml:space="preserve"> FORMTEXT </w:instrText>
            </w:r>
            <w:r w:rsidRPr="00266051">
              <w:rPr>
                <w:sz w:val="20"/>
                <w:szCs w:val="20"/>
              </w:rPr>
            </w:r>
            <w:r w:rsidRPr="00266051">
              <w:rPr>
                <w:sz w:val="20"/>
                <w:szCs w:val="20"/>
              </w:rPr>
              <w:fldChar w:fldCharType="separate"/>
            </w:r>
            <w:r w:rsidRPr="00266051">
              <w:rPr>
                <w:noProof/>
                <w:sz w:val="20"/>
                <w:szCs w:val="20"/>
              </w:rPr>
              <w:t> </w:t>
            </w:r>
            <w:r w:rsidRPr="00266051">
              <w:rPr>
                <w:noProof/>
                <w:sz w:val="20"/>
                <w:szCs w:val="20"/>
              </w:rPr>
              <w:t> </w:t>
            </w:r>
            <w:r w:rsidRPr="00266051">
              <w:rPr>
                <w:noProof/>
                <w:sz w:val="20"/>
                <w:szCs w:val="20"/>
              </w:rPr>
              <w:t> </w:t>
            </w:r>
            <w:r w:rsidRPr="00266051">
              <w:rPr>
                <w:noProof/>
                <w:sz w:val="20"/>
                <w:szCs w:val="20"/>
              </w:rPr>
              <w:t> </w:t>
            </w:r>
            <w:r w:rsidRPr="00266051">
              <w:rPr>
                <w:noProof/>
                <w:sz w:val="20"/>
                <w:szCs w:val="20"/>
              </w:rPr>
              <w:t> </w:t>
            </w:r>
            <w:r w:rsidRPr="00266051">
              <w:rPr>
                <w:sz w:val="20"/>
                <w:szCs w:val="20"/>
              </w:rPr>
              <w:fldChar w:fldCharType="end"/>
            </w:r>
            <w:bookmarkEnd w:id="32"/>
          </w:p>
        </w:tc>
        <w:tc>
          <w:tcPr>
            <w:tcW w:w="5430" w:type="dxa"/>
            <w:tcBorders>
              <w:top w:val="single" w:sz="6" w:space="0" w:color="auto"/>
              <w:left w:val="single" w:sz="6" w:space="0" w:color="auto"/>
              <w:bottom w:val="single" w:sz="6" w:space="0" w:color="auto"/>
              <w:right w:val="single" w:sz="6" w:space="0" w:color="auto"/>
            </w:tcBorders>
          </w:tcPr>
          <w:p w:rsidR="00CC3289" w:rsidRPr="00266051" w:rsidRDefault="00CC3289" w:rsidP="00214D3F">
            <w:pPr>
              <w:widowControl/>
              <w:rPr>
                <w:sz w:val="20"/>
                <w:szCs w:val="20"/>
              </w:rPr>
            </w:pPr>
            <w:r w:rsidRPr="00266051">
              <w:rPr>
                <w:sz w:val="20"/>
                <w:szCs w:val="20"/>
              </w:rPr>
              <w:fldChar w:fldCharType="begin">
                <w:ffData>
                  <w:name w:val="Text29"/>
                  <w:enabled/>
                  <w:calcOnExit w:val="0"/>
                  <w:textInput/>
                </w:ffData>
              </w:fldChar>
            </w:r>
            <w:r w:rsidRPr="00266051">
              <w:rPr>
                <w:sz w:val="20"/>
                <w:szCs w:val="20"/>
              </w:rPr>
              <w:instrText xml:space="preserve"> FORMTEXT </w:instrText>
            </w:r>
            <w:r w:rsidRPr="00266051">
              <w:rPr>
                <w:sz w:val="20"/>
                <w:szCs w:val="20"/>
              </w:rPr>
            </w:r>
            <w:r w:rsidRPr="00266051">
              <w:rPr>
                <w:sz w:val="20"/>
                <w:szCs w:val="20"/>
              </w:rPr>
              <w:fldChar w:fldCharType="separate"/>
            </w:r>
            <w:r w:rsidRPr="00266051">
              <w:rPr>
                <w:noProof/>
                <w:sz w:val="20"/>
                <w:szCs w:val="20"/>
              </w:rPr>
              <w:t> </w:t>
            </w:r>
            <w:r w:rsidRPr="00266051">
              <w:rPr>
                <w:noProof/>
                <w:sz w:val="20"/>
                <w:szCs w:val="20"/>
              </w:rPr>
              <w:t> </w:t>
            </w:r>
            <w:r w:rsidRPr="00266051">
              <w:rPr>
                <w:noProof/>
                <w:sz w:val="20"/>
                <w:szCs w:val="20"/>
              </w:rPr>
              <w:t> </w:t>
            </w:r>
            <w:r w:rsidRPr="00266051">
              <w:rPr>
                <w:noProof/>
                <w:sz w:val="20"/>
                <w:szCs w:val="20"/>
              </w:rPr>
              <w:t> </w:t>
            </w:r>
            <w:r w:rsidRPr="00266051">
              <w:rPr>
                <w:noProof/>
                <w:sz w:val="20"/>
                <w:szCs w:val="20"/>
              </w:rPr>
              <w:t> </w:t>
            </w:r>
            <w:r w:rsidRPr="00266051">
              <w:rPr>
                <w:sz w:val="20"/>
                <w:szCs w:val="20"/>
              </w:rPr>
              <w:fldChar w:fldCharType="end"/>
            </w:r>
          </w:p>
        </w:tc>
      </w:tr>
      <w:tr w:rsidR="00CC3289" w:rsidRPr="00266051" w:rsidTr="00214D3F">
        <w:trPr>
          <w:cantSplit/>
          <w:trHeight w:val="288"/>
          <w:jc w:val="center"/>
        </w:trPr>
        <w:tc>
          <w:tcPr>
            <w:tcW w:w="1400" w:type="dxa"/>
            <w:tcBorders>
              <w:top w:val="single" w:sz="6" w:space="0" w:color="auto"/>
              <w:left w:val="single" w:sz="6" w:space="0" w:color="auto"/>
              <w:bottom w:val="single" w:sz="6" w:space="0" w:color="auto"/>
              <w:right w:val="nil"/>
            </w:tcBorders>
            <w:shd w:val="clear" w:color="C0C0C0" w:fill="FFFFFF"/>
          </w:tcPr>
          <w:p w:rsidR="00CC3289" w:rsidRPr="00266051" w:rsidRDefault="00CC3289" w:rsidP="00214D3F">
            <w:pPr>
              <w:widowControl/>
              <w:rPr>
                <w:sz w:val="20"/>
                <w:szCs w:val="20"/>
              </w:rPr>
            </w:pPr>
            <w:r w:rsidRPr="00266051">
              <w:rPr>
                <w:sz w:val="20"/>
                <w:szCs w:val="20"/>
              </w:rPr>
              <w:t>5</w:t>
            </w:r>
          </w:p>
        </w:tc>
        <w:tc>
          <w:tcPr>
            <w:tcW w:w="2950" w:type="dxa"/>
            <w:tcBorders>
              <w:top w:val="single" w:sz="6" w:space="0" w:color="auto"/>
              <w:left w:val="single" w:sz="6" w:space="0" w:color="auto"/>
              <w:bottom w:val="single" w:sz="6" w:space="0" w:color="auto"/>
              <w:right w:val="single" w:sz="6" w:space="0" w:color="auto"/>
            </w:tcBorders>
          </w:tcPr>
          <w:p w:rsidR="00CC3289" w:rsidRPr="00266051" w:rsidRDefault="00CC3289" w:rsidP="00214D3F">
            <w:pPr>
              <w:widowControl/>
              <w:rPr>
                <w:sz w:val="20"/>
                <w:szCs w:val="20"/>
              </w:rPr>
            </w:pPr>
            <w:r w:rsidRPr="00266051">
              <w:rPr>
                <w:sz w:val="20"/>
                <w:szCs w:val="20"/>
              </w:rPr>
              <w:fldChar w:fldCharType="begin">
                <w:ffData>
                  <w:name w:val="Text30"/>
                  <w:enabled/>
                  <w:calcOnExit w:val="0"/>
                  <w:textInput/>
                </w:ffData>
              </w:fldChar>
            </w:r>
            <w:bookmarkStart w:id="33" w:name="Text30"/>
            <w:r w:rsidRPr="00266051">
              <w:rPr>
                <w:sz w:val="20"/>
                <w:szCs w:val="20"/>
              </w:rPr>
              <w:instrText xml:space="preserve"> FORMTEXT </w:instrText>
            </w:r>
            <w:r w:rsidRPr="00266051">
              <w:rPr>
                <w:sz w:val="20"/>
                <w:szCs w:val="20"/>
              </w:rPr>
            </w:r>
            <w:r w:rsidRPr="00266051">
              <w:rPr>
                <w:sz w:val="20"/>
                <w:szCs w:val="20"/>
              </w:rPr>
              <w:fldChar w:fldCharType="separate"/>
            </w:r>
            <w:r w:rsidRPr="00266051">
              <w:rPr>
                <w:noProof/>
                <w:sz w:val="20"/>
                <w:szCs w:val="20"/>
              </w:rPr>
              <w:t> </w:t>
            </w:r>
            <w:r w:rsidRPr="00266051">
              <w:rPr>
                <w:noProof/>
                <w:sz w:val="20"/>
                <w:szCs w:val="20"/>
              </w:rPr>
              <w:t> </w:t>
            </w:r>
            <w:r w:rsidRPr="00266051">
              <w:rPr>
                <w:noProof/>
                <w:sz w:val="20"/>
                <w:szCs w:val="20"/>
              </w:rPr>
              <w:t> </w:t>
            </w:r>
            <w:r w:rsidRPr="00266051">
              <w:rPr>
                <w:noProof/>
                <w:sz w:val="20"/>
                <w:szCs w:val="20"/>
              </w:rPr>
              <w:t> </w:t>
            </w:r>
            <w:r w:rsidRPr="00266051">
              <w:rPr>
                <w:noProof/>
                <w:sz w:val="20"/>
                <w:szCs w:val="20"/>
              </w:rPr>
              <w:t> </w:t>
            </w:r>
            <w:r w:rsidRPr="00266051">
              <w:rPr>
                <w:sz w:val="20"/>
                <w:szCs w:val="20"/>
              </w:rPr>
              <w:fldChar w:fldCharType="end"/>
            </w:r>
            <w:bookmarkEnd w:id="33"/>
          </w:p>
        </w:tc>
        <w:tc>
          <w:tcPr>
            <w:tcW w:w="5430" w:type="dxa"/>
            <w:tcBorders>
              <w:top w:val="single" w:sz="6" w:space="0" w:color="auto"/>
              <w:left w:val="single" w:sz="6" w:space="0" w:color="auto"/>
              <w:bottom w:val="single" w:sz="6" w:space="0" w:color="auto"/>
              <w:right w:val="single" w:sz="6" w:space="0" w:color="auto"/>
            </w:tcBorders>
          </w:tcPr>
          <w:p w:rsidR="00CC3289" w:rsidRPr="00266051" w:rsidRDefault="00CC3289" w:rsidP="00214D3F">
            <w:pPr>
              <w:widowControl/>
              <w:rPr>
                <w:sz w:val="20"/>
                <w:szCs w:val="20"/>
              </w:rPr>
            </w:pPr>
            <w:r w:rsidRPr="00266051">
              <w:rPr>
                <w:sz w:val="20"/>
                <w:szCs w:val="20"/>
              </w:rPr>
              <w:fldChar w:fldCharType="begin">
                <w:ffData>
                  <w:name w:val="Text30"/>
                  <w:enabled/>
                  <w:calcOnExit w:val="0"/>
                  <w:textInput/>
                </w:ffData>
              </w:fldChar>
            </w:r>
            <w:r w:rsidRPr="00266051">
              <w:rPr>
                <w:sz w:val="20"/>
                <w:szCs w:val="20"/>
              </w:rPr>
              <w:instrText xml:space="preserve"> FORMTEXT </w:instrText>
            </w:r>
            <w:r w:rsidRPr="00266051">
              <w:rPr>
                <w:sz w:val="20"/>
                <w:szCs w:val="20"/>
              </w:rPr>
            </w:r>
            <w:r w:rsidRPr="00266051">
              <w:rPr>
                <w:sz w:val="20"/>
                <w:szCs w:val="20"/>
              </w:rPr>
              <w:fldChar w:fldCharType="separate"/>
            </w:r>
            <w:r w:rsidRPr="00266051">
              <w:rPr>
                <w:noProof/>
                <w:sz w:val="20"/>
                <w:szCs w:val="20"/>
              </w:rPr>
              <w:t> </w:t>
            </w:r>
            <w:r w:rsidRPr="00266051">
              <w:rPr>
                <w:noProof/>
                <w:sz w:val="20"/>
                <w:szCs w:val="20"/>
              </w:rPr>
              <w:t> </w:t>
            </w:r>
            <w:r w:rsidRPr="00266051">
              <w:rPr>
                <w:noProof/>
                <w:sz w:val="20"/>
                <w:szCs w:val="20"/>
              </w:rPr>
              <w:t> </w:t>
            </w:r>
            <w:r w:rsidRPr="00266051">
              <w:rPr>
                <w:noProof/>
                <w:sz w:val="20"/>
                <w:szCs w:val="20"/>
              </w:rPr>
              <w:t> </w:t>
            </w:r>
            <w:r w:rsidRPr="00266051">
              <w:rPr>
                <w:noProof/>
                <w:sz w:val="20"/>
                <w:szCs w:val="20"/>
              </w:rPr>
              <w:t> </w:t>
            </w:r>
            <w:r w:rsidRPr="00266051">
              <w:rPr>
                <w:sz w:val="20"/>
                <w:szCs w:val="20"/>
              </w:rPr>
              <w:fldChar w:fldCharType="end"/>
            </w:r>
          </w:p>
        </w:tc>
      </w:tr>
    </w:tbl>
    <w:p w:rsidR="00CC3289" w:rsidRDefault="00CC3289" w:rsidP="00CC3289">
      <w:pPr>
        <w:widowControl/>
      </w:pPr>
    </w:p>
    <w:p w:rsidR="00CC3289" w:rsidRDefault="00CC3289" w:rsidP="00CC3289">
      <w:pPr>
        <w:widowControl/>
        <w:rPr>
          <w:b/>
        </w:rPr>
      </w:pPr>
    </w:p>
    <w:p w:rsidR="00CC3289" w:rsidRDefault="00CC3289" w:rsidP="00CC3289">
      <w:pPr>
        <w:keepNext/>
        <w:keepLines/>
        <w:widowControl/>
      </w:pPr>
      <w:r w:rsidRPr="00AA3FD6">
        <w:rPr>
          <w:b/>
        </w:rPr>
        <w:lastRenderedPageBreak/>
        <w:t>C</w:t>
      </w:r>
      <w:r w:rsidRPr="00723B2D">
        <w:rPr>
          <w:b/>
        </w:rPr>
        <w:t xml:space="preserve">. </w:t>
      </w:r>
      <w:r w:rsidRPr="00271219">
        <w:rPr>
          <w:b/>
        </w:rPr>
        <w:t>EVALUATION AND HAZARD CONTROL</w:t>
      </w:r>
      <w:r>
        <w:t xml:space="preserve"> </w:t>
      </w:r>
    </w:p>
    <w:p w:rsidR="00CC3289" w:rsidRDefault="00CC3289" w:rsidP="00CC3289">
      <w:pPr>
        <w:keepNext/>
        <w:keepLines/>
        <w:widowControl/>
      </w:pPr>
    </w:p>
    <w:p w:rsidR="00CC3289" w:rsidRDefault="00CC3289" w:rsidP="00CC3289">
      <w:pPr>
        <w:keepNext/>
        <w:keepLines/>
        <w:widowControl/>
        <w:rPr>
          <w:bCs/>
          <w:color w:val="000000"/>
        </w:rPr>
      </w:pPr>
      <w:r>
        <w:t xml:space="preserve">Site hazards and controls are documented in JHAs for each task identified in the site work plan. </w:t>
      </w:r>
      <w:r>
        <w:rPr>
          <w:bCs/>
          <w:color w:val="000000"/>
        </w:rPr>
        <w:t>These JHAs are attached to the HASP (see Attachment #1).</w:t>
      </w:r>
    </w:p>
    <w:p w:rsidR="00CC3289" w:rsidRDefault="00CC3289" w:rsidP="00CC3289">
      <w:pPr>
        <w:keepNext/>
        <w:keepLines/>
        <w:widowControl/>
      </w:pPr>
    </w:p>
    <w:tbl>
      <w:tblPr>
        <w:tblW w:w="5000" w:type="pct"/>
        <w:jc w:val="center"/>
        <w:tblLayout w:type="fixed"/>
        <w:tblCellMar>
          <w:left w:w="100" w:type="dxa"/>
          <w:right w:w="100" w:type="dxa"/>
        </w:tblCellMar>
        <w:tblLook w:val="0000" w:firstRow="0" w:lastRow="0" w:firstColumn="0" w:lastColumn="0" w:noHBand="0" w:noVBand="0"/>
      </w:tblPr>
      <w:tblGrid>
        <w:gridCol w:w="2360"/>
        <w:gridCol w:w="2358"/>
        <w:gridCol w:w="305"/>
        <w:gridCol w:w="2053"/>
        <w:gridCol w:w="2268"/>
      </w:tblGrid>
      <w:tr w:rsidR="00CC3289" w:rsidRPr="00E32BE4" w:rsidTr="00214D3F">
        <w:trPr>
          <w:cantSplit/>
          <w:jc w:val="center"/>
        </w:trPr>
        <w:tc>
          <w:tcPr>
            <w:tcW w:w="9560" w:type="dxa"/>
            <w:gridSpan w:val="5"/>
            <w:tcBorders>
              <w:top w:val="single" w:sz="6" w:space="0" w:color="auto"/>
              <w:left w:val="single" w:sz="6" w:space="0" w:color="auto"/>
              <w:bottom w:val="nil"/>
              <w:right w:val="single" w:sz="6" w:space="0" w:color="auto"/>
            </w:tcBorders>
            <w:shd w:val="clear" w:color="auto" w:fill="D9D9D9"/>
          </w:tcPr>
          <w:p w:rsidR="00CC3289" w:rsidRPr="00E32BE4" w:rsidRDefault="00CC3289" w:rsidP="00214D3F">
            <w:pPr>
              <w:widowControl/>
              <w:jc w:val="center"/>
              <w:rPr>
                <w:sz w:val="20"/>
                <w:szCs w:val="20"/>
              </w:rPr>
            </w:pPr>
            <w:r w:rsidRPr="00E32BE4">
              <w:rPr>
                <w:b/>
                <w:bCs/>
                <w:sz w:val="20"/>
                <w:szCs w:val="20"/>
              </w:rPr>
              <w:t>JHA</w:t>
            </w:r>
          </w:p>
        </w:tc>
      </w:tr>
      <w:tr w:rsidR="00CC3289" w:rsidRPr="00E32BE4" w:rsidTr="00214D3F">
        <w:trPr>
          <w:cantSplit/>
          <w:jc w:val="center"/>
        </w:trPr>
        <w:tc>
          <w:tcPr>
            <w:tcW w:w="2414" w:type="dxa"/>
            <w:tcBorders>
              <w:top w:val="single" w:sz="6" w:space="0" w:color="auto"/>
              <w:left w:val="single" w:sz="6" w:space="0" w:color="auto"/>
              <w:bottom w:val="nil"/>
              <w:right w:val="nil"/>
            </w:tcBorders>
            <w:shd w:val="clear" w:color="C0C0C0" w:fill="FFFFFF"/>
          </w:tcPr>
          <w:p w:rsidR="00CC3289" w:rsidRPr="00E32BE4" w:rsidRDefault="00CC3289" w:rsidP="00214D3F">
            <w:pPr>
              <w:widowControl/>
              <w:jc w:val="center"/>
              <w:rPr>
                <w:sz w:val="20"/>
                <w:szCs w:val="20"/>
              </w:rPr>
            </w:pPr>
            <w:r w:rsidRPr="00E32BE4">
              <w:rPr>
                <w:b/>
                <w:bCs/>
                <w:sz w:val="20"/>
                <w:szCs w:val="20"/>
              </w:rPr>
              <w:t>JHA Number:</w:t>
            </w:r>
          </w:p>
        </w:tc>
        <w:tc>
          <w:tcPr>
            <w:tcW w:w="2413" w:type="dxa"/>
            <w:tcBorders>
              <w:top w:val="single" w:sz="6" w:space="0" w:color="auto"/>
              <w:left w:val="single" w:sz="6" w:space="0" w:color="auto"/>
              <w:bottom w:val="nil"/>
              <w:right w:val="nil"/>
            </w:tcBorders>
          </w:tcPr>
          <w:p w:rsidR="00CC3289" w:rsidRPr="00E32BE4" w:rsidRDefault="00CC3289" w:rsidP="00214D3F">
            <w:pPr>
              <w:widowControl/>
              <w:jc w:val="center"/>
              <w:rPr>
                <w:sz w:val="20"/>
                <w:szCs w:val="20"/>
              </w:rPr>
            </w:pPr>
            <w:r w:rsidRPr="00E32BE4">
              <w:rPr>
                <w:b/>
                <w:bCs/>
                <w:sz w:val="20"/>
                <w:szCs w:val="20"/>
              </w:rPr>
              <w:t>Name of Task:</w:t>
            </w:r>
          </w:p>
        </w:tc>
        <w:tc>
          <w:tcPr>
            <w:tcW w:w="4733" w:type="dxa"/>
            <w:gridSpan w:val="3"/>
            <w:tcBorders>
              <w:top w:val="single" w:sz="6" w:space="0" w:color="auto"/>
              <w:left w:val="single" w:sz="6" w:space="0" w:color="auto"/>
              <w:bottom w:val="nil"/>
              <w:right w:val="single" w:sz="6" w:space="0" w:color="auto"/>
            </w:tcBorders>
          </w:tcPr>
          <w:p w:rsidR="00CC3289" w:rsidRPr="00E32BE4" w:rsidRDefault="00CC3289" w:rsidP="00214D3F">
            <w:pPr>
              <w:widowControl/>
              <w:jc w:val="center"/>
              <w:rPr>
                <w:sz w:val="20"/>
                <w:szCs w:val="20"/>
              </w:rPr>
            </w:pPr>
            <w:r w:rsidRPr="00E32BE4">
              <w:rPr>
                <w:b/>
                <w:bCs/>
                <w:sz w:val="20"/>
                <w:szCs w:val="20"/>
              </w:rPr>
              <w:t>Location Where Task Is Performed:</w:t>
            </w:r>
          </w:p>
        </w:tc>
      </w:tr>
      <w:tr w:rsidR="00CC3289" w:rsidRPr="00E32BE4" w:rsidTr="00214D3F">
        <w:trPr>
          <w:cantSplit/>
          <w:jc w:val="center"/>
        </w:trPr>
        <w:tc>
          <w:tcPr>
            <w:tcW w:w="2414" w:type="dxa"/>
            <w:tcBorders>
              <w:top w:val="single" w:sz="6" w:space="0" w:color="auto"/>
              <w:left w:val="single" w:sz="6" w:space="0" w:color="auto"/>
              <w:bottom w:val="nil"/>
              <w:right w:val="nil"/>
            </w:tcBorders>
            <w:shd w:val="clear" w:color="C0C0C0" w:fill="FFFFFF"/>
          </w:tcPr>
          <w:p w:rsidR="00CC3289" w:rsidRPr="00E32BE4" w:rsidRDefault="00CC3289" w:rsidP="00214D3F">
            <w:pPr>
              <w:widowControl/>
              <w:jc w:val="center"/>
              <w:rPr>
                <w:b/>
                <w:bCs/>
                <w:sz w:val="20"/>
                <w:szCs w:val="20"/>
              </w:rPr>
            </w:pPr>
            <w:r w:rsidRPr="00E32BE4">
              <w:rPr>
                <w:bCs/>
                <w:color w:val="000000"/>
                <w:sz w:val="20"/>
                <w:szCs w:val="20"/>
              </w:rPr>
              <w:fldChar w:fldCharType="begin">
                <w:ffData>
                  <w:name w:val="Text46"/>
                  <w:enabled/>
                  <w:calcOnExit w:val="0"/>
                  <w:textInput/>
                </w:ffData>
              </w:fldChar>
            </w:r>
            <w:r w:rsidRPr="00E32BE4">
              <w:rPr>
                <w:bCs/>
                <w:color w:val="000000"/>
                <w:sz w:val="20"/>
                <w:szCs w:val="20"/>
              </w:rPr>
              <w:instrText xml:space="preserve"> FORMTEXT </w:instrText>
            </w:r>
            <w:r w:rsidRPr="00E32BE4">
              <w:rPr>
                <w:bCs/>
                <w:color w:val="000000"/>
                <w:sz w:val="20"/>
                <w:szCs w:val="20"/>
              </w:rPr>
            </w:r>
            <w:r w:rsidRPr="00E32BE4">
              <w:rPr>
                <w:bCs/>
                <w:color w:val="000000"/>
                <w:sz w:val="20"/>
                <w:szCs w:val="20"/>
              </w:rPr>
              <w:fldChar w:fldCharType="separate"/>
            </w:r>
            <w:r w:rsidRPr="00E32BE4">
              <w:rPr>
                <w:bCs/>
                <w:noProof/>
                <w:color w:val="000000"/>
                <w:sz w:val="20"/>
                <w:szCs w:val="20"/>
              </w:rPr>
              <w:t> </w:t>
            </w:r>
            <w:r w:rsidRPr="00E32BE4">
              <w:rPr>
                <w:bCs/>
                <w:noProof/>
                <w:color w:val="000000"/>
                <w:sz w:val="20"/>
                <w:szCs w:val="20"/>
              </w:rPr>
              <w:t> </w:t>
            </w:r>
            <w:r w:rsidRPr="00E32BE4">
              <w:rPr>
                <w:bCs/>
                <w:noProof/>
                <w:color w:val="000000"/>
                <w:sz w:val="20"/>
                <w:szCs w:val="20"/>
              </w:rPr>
              <w:t> </w:t>
            </w:r>
            <w:r w:rsidRPr="00E32BE4">
              <w:rPr>
                <w:bCs/>
                <w:noProof/>
                <w:color w:val="000000"/>
                <w:sz w:val="20"/>
                <w:szCs w:val="20"/>
              </w:rPr>
              <w:t> </w:t>
            </w:r>
            <w:r w:rsidRPr="00E32BE4">
              <w:rPr>
                <w:bCs/>
                <w:noProof/>
                <w:color w:val="000000"/>
                <w:sz w:val="20"/>
                <w:szCs w:val="20"/>
              </w:rPr>
              <w:t> </w:t>
            </w:r>
            <w:r w:rsidRPr="00E32BE4">
              <w:rPr>
                <w:bCs/>
                <w:color w:val="000000"/>
                <w:sz w:val="20"/>
                <w:szCs w:val="20"/>
              </w:rPr>
              <w:fldChar w:fldCharType="end"/>
            </w:r>
          </w:p>
        </w:tc>
        <w:tc>
          <w:tcPr>
            <w:tcW w:w="2413" w:type="dxa"/>
            <w:tcBorders>
              <w:top w:val="single" w:sz="6" w:space="0" w:color="auto"/>
              <w:left w:val="single" w:sz="6" w:space="0" w:color="auto"/>
              <w:bottom w:val="nil"/>
              <w:right w:val="nil"/>
            </w:tcBorders>
          </w:tcPr>
          <w:p w:rsidR="00CC3289" w:rsidRPr="00E32BE4" w:rsidRDefault="00CC3289" w:rsidP="00214D3F">
            <w:pPr>
              <w:widowControl/>
              <w:jc w:val="center"/>
              <w:rPr>
                <w:b/>
                <w:bCs/>
                <w:sz w:val="20"/>
                <w:szCs w:val="20"/>
              </w:rPr>
            </w:pPr>
            <w:r w:rsidRPr="00E32BE4">
              <w:rPr>
                <w:bCs/>
                <w:color w:val="000000"/>
                <w:sz w:val="20"/>
                <w:szCs w:val="20"/>
              </w:rPr>
              <w:fldChar w:fldCharType="begin">
                <w:ffData>
                  <w:name w:val="Text46"/>
                  <w:enabled/>
                  <w:calcOnExit w:val="0"/>
                  <w:textInput/>
                </w:ffData>
              </w:fldChar>
            </w:r>
            <w:r w:rsidRPr="00E32BE4">
              <w:rPr>
                <w:bCs/>
                <w:color w:val="000000"/>
                <w:sz w:val="20"/>
                <w:szCs w:val="20"/>
              </w:rPr>
              <w:instrText xml:space="preserve"> FORMTEXT </w:instrText>
            </w:r>
            <w:r w:rsidRPr="00E32BE4">
              <w:rPr>
                <w:bCs/>
                <w:color w:val="000000"/>
                <w:sz w:val="20"/>
                <w:szCs w:val="20"/>
              </w:rPr>
            </w:r>
            <w:r w:rsidRPr="00E32BE4">
              <w:rPr>
                <w:bCs/>
                <w:color w:val="000000"/>
                <w:sz w:val="20"/>
                <w:szCs w:val="20"/>
              </w:rPr>
              <w:fldChar w:fldCharType="separate"/>
            </w:r>
            <w:r w:rsidRPr="00E32BE4">
              <w:rPr>
                <w:bCs/>
                <w:noProof/>
                <w:color w:val="000000"/>
                <w:sz w:val="20"/>
                <w:szCs w:val="20"/>
              </w:rPr>
              <w:t> </w:t>
            </w:r>
            <w:r w:rsidRPr="00E32BE4">
              <w:rPr>
                <w:bCs/>
                <w:noProof/>
                <w:color w:val="000000"/>
                <w:sz w:val="20"/>
                <w:szCs w:val="20"/>
              </w:rPr>
              <w:t> </w:t>
            </w:r>
            <w:r w:rsidRPr="00E32BE4">
              <w:rPr>
                <w:bCs/>
                <w:noProof/>
                <w:color w:val="000000"/>
                <w:sz w:val="20"/>
                <w:szCs w:val="20"/>
              </w:rPr>
              <w:t> </w:t>
            </w:r>
            <w:r w:rsidRPr="00E32BE4">
              <w:rPr>
                <w:bCs/>
                <w:noProof/>
                <w:color w:val="000000"/>
                <w:sz w:val="20"/>
                <w:szCs w:val="20"/>
              </w:rPr>
              <w:t> </w:t>
            </w:r>
            <w:r w:rsidRPr="00E32BE4">
              <w:rPr>
                <w:bCs/>
                <w:noProof/>
                <w:color w:val="000000"/>
                <w:sz w:val="20"/>
                <w:szCs w:val="20"/>
              </w:rPr>
              <w:t> </w:t>
            </w:r>
            <w:r w:rsidRPr="00E32BE4">
              <w:rPr>
                <w:bCs/>
                <w:color w:val="000000"/>
                <w:sz w:val="20"/>
                <w:szCs w:val="20"/>
              </w:rPr>
              <w:fldChar w:fldCharType="end"/>
            </w:r>
          </w:p>
        </w:tc>
        <w:tc>
          <w:tcPr>
            <w:tcW w:w="4733" w:type="dxa"/>
            <w:gridSpan w:val="3"/>
            <w:tcBorders>
              <w:top w:val="single" w:sz="6" w:space="0" w:color="auto"/>
              <w:left w:val="single" w:sz="6" w:space="0" w:color="auto"/>
              <w:bottom w:val="nil"/>
              <w:right w:val="single" w:sz="6" w:space="0" w:color="auto"/>
            </w:tcBorders>
          </w:tcPr>
          <w:p w:rsidR="00CC3289" w:rsidRPr="00E32BE4" w:rsidRDefault="00CC3289" w:rsidP="00214D3F">
            <w:pPr>
              <w:widowControl/>
              <w:jc w:val="center"/>
              <w:rPr>
                <w:b/>
                <w:bCs/>
                <w:sz w:val="20"/>
                <w:szCs w:val="20"/>
              </w:rPr>
            </w:pPr>
            <w:r w:rsidRPr="00E32BE4">
              <w:rPr>
                <w:bCs/>
                <w:color w:val="000000"/>
                <w:sz w:val="20"/>
                <w:szCs w:val="20"/>
              </w:rPr>
              <w:fldChar w:fldCharType="begin">
                <w:ffData>
                  <w:name w:val="Text46"/>
                  <w:enabled/>
                  <w:calcOnExit w:val="0"/>
                  <w:textInput/>
                </w:ffData>
              </w:fldChar>
            </w:r>
            <w:r w:rsidRPr="00E32BE4">
              <w:rPr>
                <w:bCs/>
                <w:color w:val="000000"/>
                <w:sz w:val="20"/>
                <w:szCs w:val="20"/>
              </w:rPr>
              <w:instrText xml:space="preserve"> FORMTEXT </w:instrText>
            </w:r>
            <w:r w:rsidRPr="00E32BE4">
              <w:rPr>
                <w:bCs/>
                <w:color w:val="000000"/>
                <w:sz w:val="20"/>
                <w:szCs w:val="20"/>
              </w:rPr>
            </w:r>
            <w:r w:rsidRPr="00E32BE4">
              <w:rPr>
                <w:bCs/>
                <w:color w:val="000000"/>
                <w:sz w:val="20"/>
                <w:szCs w:val="20"/>
              </w:rPr>
              <w:fldChar w:fldCharType="separate"/>
            </w:r>
            <w:r w:rsidRPr="00E32BE4">
              <w:rPr>
                <w:bCs/>
                <w:noProof/>
                <w:color w:val="000000"/>
                <w:sz w:val="20"/>
                <w:szCs w:val="20"/>
              </w:rPr>
              <w:t> </w:t>
            </w:r>
            <w:r w:rsidRPr="00E32BE4">
              <w:rPr>
                <w:bCs/>
                <w:noProof/>
                <w:color w:val="000000"/>
                <w:sz w:val="20"/>
                <w:szCs w:val="20"/>
              </w:rPr>
              <w:t> </w:t>
            </w:r>
            <w:r w:rsidRPr="00E32BE4">
              <w:rPr>
                <w:bCs/>
                <w:noProof/>
                <w:color w:val="000000"/>
                <w:sz w:val="20"/>
                <w:szCs w:val="20"/>
              </w:rPr>
              <w:t> </w:t>
            </w:r>
            <w:r w:rsidRPr="00E32BE4">
              <w:rPr>
                <w:bCs/>
                <w:noProof/>
                <w:color w:val="000000"/>
                <w:sz w:val="20"/>
                <w:szCs w:val="20"/>
              </w:rPr>
              <w:t> </w:t>
            </w:r>
            <w:r w:rsidRPr="00E32BE4">
              <w:rPr>
                <w:bCs/>
                <w:noProof/>
                <w:color w:val="000000"/>
                <w:sz w:val="20"/>
                <w:szCs w:val="20"/>
              </w:rPr>
              <w:t> </w:t>
            </w:r>
            <w:r w:rsidRPr="00E32BE4">
              <w:rPr>
                <w:bCs/>
                <w:color w:val="000000"/>
                <w:sz w:val="20"/>
                <w:szCs w:val="20"/>
              </w:rPr>
              <w:fldChar w:fldCharType="end"/>
            </w:r>
          </w:p>
        </w:tc>
      </w:tr>
      <w:tr w:rsidR="00CC3289" w:rsidRPr="00E32BE4" w:rsidTr="00214D3F">
        <w:trPr>
          <w:cantSplit/>
          <w:jc w:val="center"/>
        </w:trPr>
        <w:tc>
          <w:tcPr>
            <w:tcW w:w="9560" w:type="dxa"/>
            <w:gridSpan w:val="5"/>
            <w:tcBorders>
              <w:top w:val="single" w:sz="6" w:space="0" w:color="auto"/>
              <w:left w:val="single" w:sz="6" w:space="0" w:color="auto"/>
              <w:bottom w:val="nil"/>
              <w:right w:val="single" w:sz="6" w:space="0" w:color="auto"/>
            </w:tcBorders>
            <w:shd w:val="clear" w:color="C0C0C0" w:fill="FFFFFF"/>
          </w:tcPr>
          <w:p w:rsidR="00CC3289" w:rsidRPr="00E32BE4" w:rsidRDefault="00CC3289" w:rsidP="00214D3F">
            <w:pPr>
              <w:widowControl/>
              <w:rPr>
                <w:sz w:val="20"/>
                <w:szCs w:val="20"/>
              </w:rPr>
            </w:pPr>
            <w:r w:rsidRPr="00E32BE4">
              <w:rPr>
                <w:b/>
                <w:bCs/>
                <w:sz w:val="20"/>
                <w:szCs w:val="20"/>
              </w:rPr>
              <w:t>Task Description:</w:t>
            </w:r>
            <w:r w:rsidRPr="00E32BE4">
              <w:rPr>
                <w:bCs/>
                <w:color w:val="000000"/>
                <w:sz w:val="20"/>
                <w:szCs w:val="20"/>
              </w:rPr>
              <w:t xml:space="preserve"> </w:t>
            </w:r>
            <w:r w:rsidRPr="00E32BE4">
              <w:rPr>
                <w:bCs/>
                <w:color w:val="000000"/>
                <w:sz w:val="20"/>
                <w:szCs w:val="20"/>
              </w:rPr>
              <w:fldChar w:fldCharType="begin">
                <w:ffData>
                  <w:name w:val="Text46"/>
                  <w:enabled/>
                  <w:calcOnExit w:val="0"/>
                  <w:textInput/>
                </w:ffData>
              </w:fldChar>
            </w:r>
            <w:r w:rsidRPr="00E32BE4">
              <w:rPr>
                <w:bCs/>
                <w:color w:val="000000"/>
                <w:sz w:val="20"/>
                <w:szCs w:val="20"/>
              </w:rPr>
              <w:instrText xml:space="preserve"> FORMTEXT </w:instrText>
            </w:r>
            <w:r w:rsidRPr="00E32BE4">
              <w:rPr>
                <w:bCs/>
                <w:color w:val="000000"/>
                <w:sz w:val="20"/>
                <w:szCs w:val="20"/>
              </w:rPr>
            </w:r>
            <w:r w:rsidRPr="00E32BE4">
              <w:rPr>
                <w:bCs/>
                <w:color w:val="000000"/>
                <w:sz w:val="20"/>
                <w:szCs w:val="20"/>
              </w:rPr>
              <w:fldChar w:fldCharType="separate"/>
            </w:r>
            <w:r w:rsidRPr="00E32BE4">
              <w:rPr>
                <w:bCs/>
                <w:noProof/>
                <w:color w:val="000000"/>
                <w:sz w:val="20"/>
                <w:szCs w:val="20"/>
              </w:rPr>
              <w:t> </w:t>
            </w:r>
            <w:r w:rsidRPr="00E32BE4">
              <w:rPr>
                <w:bCs/>
                <w:noProof/>
                <w:color w:val="000000"/>
                <w:sz w:val="20"/>
                <w:szCs w:val="20"/>
              </w:rPr>
              <w:t> </w:t>
            </w:r>
            <w:r w:rsidRPr="00E32BE4">
              <w:rPr>
                <w:bCs/>
                <w:noProof/>
                <w:color w:val="000000"/>
                <w:sz w:val="20"/>
                <w:szCs w:val="20"/>
              </w:rPr>
              <w:t> </w:t>
            </w:r>
            <w:r w:rsidRPr="00E32BE4">
              <w:rPr>
                <w:bCs/>
                <w:noProof/>
                <w:color w:val="000000"/>
                <w:sz w:val="20"/>
                <w:szCs w:val="20"/>
              </w:rPr>
              <w:t> </w:t>
            </w:r>
            <w:r w:rsidRPr="00E32BE4">
              <w:rPr>
                <w:bCs/>
                <w:noProof/>
                <w:color w:val="000000"/>
                <w:sz w:val="20"/>
                <w:szCs w:val="20"/>
              </w:rPr>
              <w:t> </w:t>
            </w:r>
            <w:r w:rsidRPr="00E32BE4">
              <w:rPr>
                <w:bCs/>
                <w:color w:val="000000"/>
                <w:sz w:val="20"/>
                <w:szCs w:val="20"/>
              </w:rPr>
              <w:fldChar w:fldCharType="end"/>
            </w:r>
          </w:p>
        </w:tc>
      </w:tr>
      <w:tr w:rsidR="00CC3289" w:rsidRPr="00E32BE4" w:rsidTr="00214D3F">
        <w:trPr>
          <w:cantSplit/>
          <w:jc w:val="center"/>
        </w:trPr>
        <w:tc>
          <w:tcPr>
            <w:tcW w:w="4827" w:type="dxa"/>
            <w:gridSpan w:val="2"/>
            <w:tcBorders>
              <w:top w:val="single" w:sz="6" w:space="0" w:color="auto"/>
              <w:left w:val="single" w:sz="6" w:space="0" w:color="auto"/>
              <w:bottom w:val="nil"/>
              <w:right w:val="nil"/>
            </w:tcBorders>
            <w:shd w:val="clear" w:color="C0C0C0" w:fill="FFFFFF"/>
          </w:tcPr>
          <w:p w:rsidR="00CC3289" w:rsidRPr="00E32BE4" w:rsidRDefault="00CC3289" w:rsidP="00214D3F">
            <w:pPr>
              <w:widowControl/>
              <w:rPr>
                <w:b/>
                <w:bCs/>
                <w:sz w:val="20"/>
                <w:szCs w:val="20"/>
              </w:rPr>
            </w:pPr>
            <w:r w:rsidRPr="00E32BE4">
              <w:rPr>
                <w:b/>
                <w:bCs/>
                <w:sz w:val="20"/>
                <w:szCs w:val="20"/>
              </w:rPr>
              <w:t>Step 1:</w:t>
            </w:r>
            <w:r w:rsidRPr="00E32BE4">
              <w:rPr>
                <w:bCs/>
                <w:color w:val="000000"/>
                <w:sz w:val="20"/>
                <w:szCs w:val="20"/>
              </w:rPr>
              <w:t xml:space="preserve"> </w:t>
            </w:r>
            <w:r w:rsidRPr="00E32BE4">
              <w:rPr>
                <w:bCs/>
                <w:color w:val="000000"/>
                <w:sz w:val="20"/>
                <w:szCs w:val="20"/>
              </w:rPr>
              <w:fldChar w:fldCharType="begin">
                <w:ffData>
                  <w:name w:val="Text46"/>
                  <w:enabled/>
                  <w:calcOnExit w:val="0"/>
                  <w:textInput/>
                </w:ffData>
              </w:fldChar>
            </w:r>
            <w:r w:rsidRPr="00E32BE4">
              <w:rPr>
                <w:bCs/>
                <w:color w:val="000000"/>
                <w:sz w:val="20"/>
                <w:szCs w:val="20"/>
              </w:rPr>
              <w:instrText xml:space="preserve"> FORMTEXT </w:instrText>
            </w:r>
            <w:r w:rsidRPr="00E32BE4">
              <w:rPr>
                <w:bCs/>
                <w:color w:val="000000"/>
                <w:sz w:val="20"/>
                <w:szCs w:val="20"/>
              </w:rPr>
            </w:r>
            <w:r w:rsidRPr="00E32BE4">
              <w:rPr>
                <w:bCs/>
                <w:color w:val="000000"/>
                <w:sz w:val="20"/>
                <w:szCs w:val="20"/>
              </w:rPr>
              <w:fldChar w:fldCharType="separate"/>
            </w:r>
            <w:r w:rsidRPr="00E32BE4">
              <w:rPr>
                <w:bCs/>
                <w:noProof/>
                <w:color w:val="000000"/>
                <w:sz w:val="20"/>
                <w:szCs w:val="20"/>
              </w:rPr>
              <w:t> </w:t>
            </w:r>
            <w:r w:rsidRPr="00E32BE4">
              <w:rPr>
                <w:bCs/>
                <w:noProof/>
                <w:color w:val="000000"/>
                <w:sz w:val="20"/>
                <w:szCs w:val="20"/>
              </w:rPr>
              <w:t> </w:t>
            </w:r>
            <w:r w:rsidRPr="00E32BE4">
              <w:rPr>
                <w:bCs/>
                <w:noProof/>
                <w:color w:val="000000"/>
                <w:sz w:val="20"/>
                <w:szCs w:val="20"/>
              </w:rPr>
              <w:t> </w:t>
            </w:r>
            <w:r w:rsidRPr="00E32BE4">
              <w:rPr>
                <w:bCs/>
                <w:noProof/>
                <w:color w:val="000000"/>
                <w:sz w:val="20"/>
                <w:szCs w:val="20"/>
              </w:rPr>
              <w:t> </w:t>
            </w:r>
            <w:r w:rsidRPr="00E32BE4">
              <w:rPr>
                <w:bCs/>
                <w:noProof/>
                <w:color w:val="000000"/>
                <w:sz w:val="20"/>
                <w:szCs w:val="20"/>
              </w:rPr>
              <w:t> </w:t>
            </w:r>
            <w:r w:rsidRPr="00E32BE4">
              <w:rPr>
                <w:bCs/>
                <w:color w:val="000000"/>
                <w:sz w:val="20"/>
                <w:szCs w:val="20"/>
              </w:rPr>
              <w:fldChar w:fldCharType="end"/>
            </w:r>
          </w:p>
        </w:tc>
        <w:tc>
          <w:tcPr>
            <w:tcW w:w="4733" w:type="dxa"/>
            <w:gridSpan w:val="3"/>
            <w:tcBorders>
              <w:top w:val="single" w:sz="6" w:space="0" w:color="auto"/>
              <w:left w:val="single" w:sz="6" w:space="0" w:color="auto"/>
              <w:bottom w:val="nil"/>
              <w:right w:val="single" w:sz="6" w:space="0" w:color="auto"/>
            </w:tcBorders>
          </w:tcPr>
          <w:p w:rsidR="00CC3289" w:rsidRPr="00E32BE4" w:rsidRDefault="00CC3289" w:rsidP="00214D3F">
            <w:pPr>
              <w:widowControl/>
              <w:rPr>
                <w:b/>
                <w:bCs/>
                <w:sz w:val="20"/>
                <w:szCs w:val="20"/>
              </w:rPr>
            </w:pPr>
            <w:r w:rsidRPr="00E32BE4">
              <w:rPr>
                <w:b/>
                <w:bCs/>
                <w:sz w:val="20"/>
                <w:szCs w:val="20"/>
              </w:rPr>
              <w:t>Step 3:</w:t>
            </w:r>
            <w:r w:rsidRPr="00E32BE4">
              <w:rPr>
                <w:bCs/>
                <w:color w:val="000000"/>
                <w:sz w:val="20"/>
                <w:szCs w:val="20"/>
              </w:rPr>
              <w:t xml:space="preserve"> </w:t>
            </w:r>
            <w:r w:rsidRPr="00E32BE4">
              <w:rPr>
                <w:bCs/>
                <w:color w:val="000000"/>
                <w:sz w:val="20"/>
                <w:szCs w:val="20"/>
              </w:rPr>
              <w:fldChar w:fldCharType="begin">
                <w:ffData>
                  <w:name w:val="Text46"/>
                  <w:enabled/>
                  <w:calcOnExit w:val="0"/>
                  <w:textInput/>
                </w:ffData>
              </w:fldChar>
            </w:r>
            <w:r w:rsidRPr="00E32BE4">
              <w:rPr>
                <w:bCs/>
                <w:color w:val="000000"/>
                <w:sz w:val="20"/>
                <w:szCs w:val="20"/>
              </w:rPr>
              <w:instrText xml:space="preserve"> FORMTEXT </w:instrText>
            </w:r>
            <w:r w:rsidRPr="00E32BE4">
              <w:rPr>
                <w:bCs/>
                <w:color w:val="000000"/>
                <w:sz w:val="20"/>
                <w:szCs w:val="20"/>
              </w:rPr>
            </w:r>
            <w:r w:rsidRPr="00E32BE4">
              <w:rPr>
                <w:bCs/>
                <w:color w:val="000000"/>
                <w:sz w:val="20"/>
                <w:szCs w:val="20"/>
              </w:rPr>
              <w:fldChar w:fldCharType="separate"/>
            </w:r>
            <w:r w:rsidRPr="00E32BE4">
              <w:rPr>
                <w:bCs/>
                <w:noProof/>
                <w:color w:val="000000"/>
                <w:sz w:val="20"/>
                <w:szCs w:val="20"/>
              </w:rPr>
              <w:t> </w:t>
            </w:r>
            <w:r w:rsidRPr="00E32BE4">
              <w:rPr>
                <w:bCs/>
                <w:noProof/>
                <w:color w:val="000000"/>
                <w:sz w:val="20"/>
                <w:szCs w:val="20"/>
              </w:rPr>
              <w:t> </w:t>
            </w:r>
            <w:r w:rsidRPr="00E32BE4">
              <w:rPr>
                <w:bCs/>
                <w:noProof/>
                <w:color w:val="000000"/>
                <w:sz w:val="20"/>
                <w:szCs w:val="20"/>
              </w:rPr>
              <w:t> </w:t>
            </w:r>
            <w:r w:rsidRPr="00E32BE4">
              <w:rPr>
                <w:bCs/>
                <w:noProof/>
                <w:color w:val="000000"/>
                <w:sz w:val="20"/>
                <w:szCs w:val="20"/>
              </w:rPr>
              <w:t> </w:t>
            </w:r>
            <w:r w:rsidRPr="00E32BE4">
              <w:rPr>
                <w:bCs/>
                <w:noProof/>
                <w:color w:val="000000"/>
                <w:sz w:val="20"/>
                <w:szCs w:val="20"/>
              </w:rPr>
              <w:t> </w:t>
            </w:r>
            <w:r w:rsidRPr="00E32BE4">
              <w:rPr>
                <w:bCs/>
                <w:color w:val="000000"/>
                <w:sz w:val="20"/>
                <w:szCs w:val="20"/>
              </w:rPr>
              <w:fldChar w:fldCharType="end"/>
            </w:r>
          </w:p>
        </w:tc>
      </w:tr>
      <w:tr w:rsidR="00CC3289" w:rsidRPr="00E32BE4" w:rsidTr="00214D3F">
        <w:trPr>
          <w:cantSplit/>
          <w:jc w:val="center"/>
        </w:trPr>
        <w:tc>
          <w:tcPr>
            <w:tcW w:w="4827" w:type="dxa"/>
            <w:gridSpan w:val="2"/>
            <w:tcBorders>
              <w:top w:val="single" w:sz="6" w:space="0" w:color="auto"/>
              <w:left w:val="single" w:sz="6" w:space="0" w:color="auto"/>
              <w:bottom w:val="nil"/>
              <w:right w:val="nil"/>
            </w:tcBorders>
            <w:shd w:val="clear" w:color="C0C0C0" w:fill="FFFFFF"/>
          </w:tcPr>
          <w:p w:rsidR="00CC3289" w:rsidRPr="00E32BE4" w:rsidRDefault="00CC3289" w:rsidP="00214D3F">
            <w:pPr>
              <w:widowControl/>
              <w:rPr>
                <w:b/>
                <w:bCs/>
                <w:sz w:val="20"/>
                <w:szCs w:val="20"/>
              </w:rPr>
            </w:pPr>
            <w:r w:rsidRPr="00E32BE4">
              <w:rPr>
                <w:b/>
                <w:bCs/>
                <w:sz w:val="20"/>
                <w:szCs w:val="20"/>
              </w:rPr>
              <w:t>Step 2:</w:t>
            </w:r>
            <w:r w:rsidRPr="00E32BE4">
              <w:rPr>
                <w:bCs/>
                <w:color w:val="000000"/>
                <w:sz w:val="20"/>
                <w:szCs w:val="20"/>
              </w:rPr>
              <w:t xml:space="preserve"> </w:t>
            </w:r>
            <w:r w:rsidRPr="00E32BE4">
              <w:rPr>
                <w:bCs/>
                <w:color w:val="000000"/>
                <w:sz w:val="20"/>
                <w:szCs w:val="20"/>
              </w:rPr>
              <w:fldChar w:fldCharType="begin">
                <w:ffData>
                  <w:name w:val="Text46"/>
                  <w:enabled/>
                  <w:calcOnExit w:val="0"/>
                  <w:textInput/>
                </w:ffData>
              </w:fldChar>
            </w:r>
            <w:r w:rsidRPr="00E32BE4">
              <w:rPr>
                <w:bCs/>
                <w:color w:val="000000"/>
                <w:sz w:val="20"/>
                <w:szCs w:val="20"/>
              </w:rPr>
              <w:instrText xml:space="preserve"> FORMTEXT </w:instrText>
            </w:r>
            <w:r w:rsidRPr="00E32BE4">
              <w:rPr>
                <w:bCs/>
                <w:color w:val="000000"/>
                <w:sz w:val="20"/>
                <w:szCs w:val="20"/>
              </w:rPr>
            </w:r>
            <w:r w:rsidRPr="00E32BE4">
              <w:rPr>
                <w:bCs/>
                <w:color w:val="000000"/>
                <w:sz w:val="20"/>
                <w:szCs w:val="20"/>
              </w:rPr>
              <w:fldChar w:fldCharType="separate"/>
            </w:r>
            <w:r w:rsidRPr="00E32BE4">
              <w:rPr>
                <w:bCs/>
                <w:noProof/>
                <w:color w:val="000000"/>
                <w:sz w:val="20"/>
                <w:szCs w:val="20"/>
              </w:rPr>
              <w:t> </w:t>
            </w:r>
            <w:r w:rsidRPr="00E32BE4">
              <w:rPr>
                <w:bCs/>
                <w:noProof/>
                <w:color w:val="000000"/>
                <w:sz w:val="20"/>
                <w:szCs w:val="20"/>
              </w:rPr>
              <w:t> </w:t>
            </w:r>
            <w:r w:rsidRPr="00E32BE4">
              <w:rPr>
                <w:bCs/>
                <w:noProof/>
                <w:color w:val="000000"/>
                <w:sz w:val="20"/>
                <w:szCs w:val="20"/>
              </w:rPr>
              <w:t> </w:t>
            </w:r>
            <w:r w:rsidRPr="00E32BE4">
              <w:rPr>
                <w:bCs/>
                <w:noProof/>
                <w:color w:val="000000"/>
                <w:sz w:val="20"/>
                <w:szCs w:val="20"/>
              </w:rPr>
              <w:t> </w:t>
            </w:r>
            <w:r w:rsidRPr="00E32BE4">
              <w:rPr>
                <w:bCs/>
                <w:noProof/>
                <w:color w:val="000000"/>
                <w:sz w:val="20"/>
                <w:szCs w:val="20"/>
              </w:rPr>
              <w:t> </w:t>
            </w:r>
            <w:r w:rsidRPr="00E32BE4">
              <w:rPr>
                <w:bCs/>
                <w:color w:val="000000"/>
                <w:sz w:val="20"/>
                <w:szCs w:val="20"/>
              </w:rPr>
              <w:fldChar w:fldCharType="end"/>
            </w:r>
          </w:p>
        </w:tc>
        <w:tc>
          <w:tcPr>
            <w:tcW w:w="4733" w:type="dxa"/>
            <w:gridSpan w:val="3"/>
            <w:tcBorders>
              <w:top w:val="single" w:sz="6" w:space="0" w:color="auto"/>
              <w:left w:val="single" w:sz="6" w:space="0" w:color="auto"/>
              <w:bottom w:val="nil"/>
              <w:right w:val="single" w:sz="6" w:space="0" w:color="auto"/>
            </w:tcBorders>
          </w:tcPr>
          <w:p w:rsidR="00CC3289" w:rsidRPr="00E32BE4" w:rsidRDefault="00CC3289" w:rsidP="00214D3F">
            <w:pPr>
              <w:widowControl/>
              <w:rPr>
                <w:b/>
                <w:bCs/>
                <w:sz w:val="20"/>
                <w:szCs w:val="20"/>
              </w:rPr>
            </w:pPr>
            <w:r w:rsidRPr="00E32BE4">
              <w:rPr>
                <w:b/>
                <w:bCs/>
                <w:sz w:val="20"/>
                <w:szCs w:val="20"/>
              </w:rPr>
              <w:t>Step 4:</w:t>
            </w:r>
            <w:r w:rsidRPr="00E32BE4">
              <w:rPr>
                <w:bCs/>
                <w:color w:val="000000"/>
                <w:sz w:val="20"/>
                <w:szCs w:val="20"/>
              </w:rPr>
              <w:t xml:space="preserve"> </w:t>
            </w:r>
            <w:r w:rsidRPr="00E32BE4">
              <w:rPr>
                <w:bCs/>
                <w:color w:val="000000"/>
                <w:sz w:val="20"/>
                <w:szCs w:val="20"/>
              </w:rPr>
              <w:fldChar w:fldCharType="begin">
                <w:ffData>
                  <w:name w:val="Text46"/>
                  <w:enabled/>
                  <w:calcOnExit w:val="0"/>
                  <w:textInput/>
                </w:ffData>
              </w:fldChar>
            </w:r>
            <w:r w:rsidRPr="00E32BE4">
              <w:rPr>
                <w:bCs/>
                <w:color w:val="000000"/>
                <w:sz w:val="20"/>
                <w:szCs w:val="20"/>
              </w:rPr>
              <w:instrText xml:space="preserve"> FORMTEXT </w:instrText>
            </w:r>
            <w:r w:rsidRPr="00E32BE4">
              <w:rPr>
                <w:bCs/>
                <w:color w:val="000000"/>
                <w:sz w:val="20"/>
                <w:szCs w:val="20"/>
              </w:rPr>
            </w:r>
            <w:r w:rsidRPr="00E32BE4">
              <w:rPr>
                <w:bCs/>
                <w:color w:val="000000"/>
                <w:sz w:val="20"/>
                <w:szCs w:val="20"/>
              </w:rPr>
              <w:fldChar w:fldCharType="separate"/>
            </w:r>
            <w:r w:rsidRPr="00E32BE4">
              <w:rPr>
                <w:bCs/>
                <w:noProof/>
                <w:color w:val="000000"/>
                <w:sz w:val="20"/>
                <w:szCs w:val="20"/>
              </w:rPr>
              <w:t> </w:t>
            </w:r>
            <w:r w:rsidRPr="00E32BE4">
              <w:rPr>
                <w:bCs/>
                <w:noProof/>
                <w:color w:val="000000"/>
                <w:sz w:val="20"/>
                <w:szCs w:val="20"/>
              </w:rPr>
              <w:t> </w:t>
            </w:r>
            <w:r w:rsidRPr="00E32BE4">
              <w:rPr>
                <w:bCs/>
                <w:noProof/>
                <w:color w:val="000000"/>
                <w:sz w:val="20"/>
                <w:szCs w:val="20"/>
              </w:rPr>
              <w:t> </w:t>
            </w:r>
            <w:r w:rsidRPr="00E32BE4">
              <w:rPr>
                <w:bCs/>
                <w:noProof/>
                <w:color w:val="000000"/>
                <w:sz w:val="20"/>
                <w:szCs w:val="20"/>
              </w:rPr>
              <w:t> </w:t>
            </w:r>
            <w:r w:rsidRPr="00E32BE4">
              <w:rPr>
                <w:bCs/>
                <w:noProof/>
                <w:color w:val="000000"/>
                <w:sz w:val="20"/>
                <w:szCs w:val="20"/>
              </w:rPr>
              <w:t> </w:t>
            </w:r>
            <w:r w:rsidRPr="00E32BE4">
              <w:rPr>
                <w:bCs/>
                <w:color w:val="000000"/>
                <w:sz w:val="20"/>
                <w:szCs w:val="20"/>
              </w:rPr>
              <w:fldChar w:fldCharType="end"/>
            </w:r>
          </w:p>
        </w:tc>
      </w:tr>
      <w:tr w:rsidR="00CC3289" w:rsidRPr="00E32BE4" w:rsidTr="00214D3F">
        <w:trPr>
          <w:cantSplit/>
          <w:jc w:val="center"/>
        </w:trPr>
        <w:tc>
          <w:tcPr>
            <w:tcW w:w="4827" w:type="dxa"/>
            <w:gridSpan w:val="2"/>
            <w:tcBorders>
              <w:top w:val="single" w:sz="6" w:space="0" w:color="auto"/>
              <w:left w:val="single" w:sz="6" w:space="0" w:color="auto"/>
              <w:bottom w:val="nil"/>
              <w:right w:val="nil"/>
            </w:tcBorders>
            <w:shd w:val="clear" w:color="C0C0C0" w:fill="FFFFFF"/>
          </w:tcPr>
          <w:p w:rsidR="00CC3289" w:rsidRPr="00E32BE4" w:rsidRDefault="00CC3289" w:rsidP="00214D3F">
            <w:pPr>
              <w:widowControl/>
              <w:rPr>
                <w:b/>
                <w:bCs/>
                <w:sz w:val="20"/>
                <w:szCs w:val="20"/>
              </w:rPr>
            </w:pPr>
            <w:r w:rsidRPr="00E32BE4">
              <w:rPr>
                <w:b/>
                <w:bCs/>
                <w:sz w:val="20"/>
                <w:szCs w:val="20"/>
              </w:rPr>
              <w:t>Estimated Duration of Task:</w:t>
            </w:r>
            <w:r w:rsidRPr="00E32BE4">
              <w:rPr>
                <w:bCs/>
                <w:color w:val="000000"/>
                <w:sz w:val="20"/>
                <w:szCs w:val="20"/>
              </w:rPr>
              <w:t xml:space="preserve"> </w:t>
            </w:r>
            <w:r w:rsidRPr="00E32BE4">
              <w:rPr>
                <w:bCs/>
                <w:color w:val="000000"/>
                <w:sz w:val="20"/>
                <w:szCs w:val="20"/>
              </w:rPr>
              <w:fldChar w:fldCharType="begin">
                <w:ffData>
                  <w:name w:val="Text46"/>
                  <w:enabled/>
                  <w:calcOnExit w:val="0"/>
                  <w:textInput/>
                </w:ffData>
              </w:fldChar>
            </w:r>
            <w:r w:rsidRPr="00E32BE4">
              <w:rPr>
                <w:bCs/>
                <w:color w:val="000000"/>
                <w:sz w:val="20"/>
                <w:szCs w:val="20"/>
              </w:rPr>
              <w:instrText xml:space="preserve"> FORMTEXT </w:instrText>
            </w:r>
            <w:r w:rsidRPr="00E32BE4">
              <w:rPr>
                <w:bCs/>
                <w:color w:val="000000"/>
                <w:sz w:val="20"/>
                <w:szCs w:val="20"/>
              </w:rPr>
            </w:r>
            <w:r w:rsidRPr="00E32BE4">
              <w:rPr>
                <w:bCs/>
                <w:color w:val="000000"/>
                <w:sz w:val="20"/>
                <w:szCs w:val="20"/>
              </w:rPr>
              <w:fldChar w:fldCharType="separate"/>
            </w:r>
            <w:r w:rsidRPr="00E32BE4">
              <w:rPr>
                <w:bCs/>
                <w:noProof/>
                <w:color w:val="000000"/>
                <w:sz w:val="20"/>
                <w:szCs w:val="20"/>
              </w:rPr>
              <w:t> </w:t>
            </w:r>
            <w:r w:rsidRPr="00E32BE4">
              <w:rPr>
                <w:bCs/>
                <w:noProof/>
                <w:color w:val="000000"/>
                <w:sz w:val="20"/>
                <w:szCs w:val="20"/>
              </w:rPr>
              <w:t> </w:t>
            </w:r>
            <w:r w:rsidRPr="00E32BE4">
              <w:rPr>
                <w:bCs/>
                <w:noProof/>
                <w:color w:val="000000"/>
                <w:sz w:val="20"/>
                <w:szCs w:val="20"/>
              </w:rPr>
              <w:t> </w:t>
            </w:r>
            <w:r w:rsidRPr="00E32BE4">
              <w:rPr>
                <w:bCs/>
                <w:noProof/>
                <w:color w:val="000000"/>
                <w:sz w:val="20"/>
                <w:szCs w:val="20"/>
              </w:rPr>
              <w:t> </w:t>
            </w:r>
            <w:r w:rsidRPr="00E32BE4">
              <w:rPr>
                <w:bCs/>
                <w:noProof/>
                <w:color w:val="000000"/>
                <w:sz w:val="20"/>
                <w:szCs w:val="20"/>
              </w:rPr>
              <w:t> </w:t>
            </w:r>
            <w:r w:rsidRPr="00E32BE4">
              <w:rPr>
                <w:bCs/>
                <w:color w:val="000000"/>
                <w:sz w:val="20"/>
                <w:szCs w:val="20"/>
              </w:rPr>
              <w:fldChar w:fldCharType="end"/>
            </w:r>
          </w:p>
        </w:tc>
        <w:tc>
          <w:tcPr>
            <w:tcW w:w="4733" w:type="dxa"/>
            <w:gridSpan w:val="3"/>
            <w:tcBorders>
              <w:top w:val="single" w:sz="6" w:space="0" w:color="auto"/>
              <w:left w:val="single" w:sz="6" w:space="0" w:color="auto"/>
              <w:bottom w:val="nil"/>
              <w:right w:val="single" w:sz="6" w:space="0" w:color="auto"/>
            </w:tcBorders>
          </w:tcPr>
          <w:p w:rsidR="00CC3289" w:rsidRPr="00E32BE4" w:rsidRDefault="00CC3289" w:rsidP="00214D3F">
            <w:pPr>
              <w:widowControl/>
              <w:rPr>
                <w:b/>
                <w:bCs/>
                <w:sz w:val="20"/>
                <w:szCs w:val="20"/>
              </w:rPr>
            </w:pPr>
            <w:r w:rsidRPr="00E32BE4">
              <w:rPr>
                <w:b/>
                <w:bCs/>
                <w:sz w:val="20"/>
                <w:szCs w:val="20"/>
              </w:rPr>
              <w:t>Date JHA Conducted/Updated:</w:t>
            </w:r>
            <w:r w:rsidRPr="00E32BE4">
              <w:rPr>
                <w:bCs/>
                <w:color w:val="000000"/>
                <w:sz w:val="20"/>
                <w:szCs w:val="20"/>
              </w:rPr>
              <w:t xml:space="preserve"> </w:t>
            </w:r>
            <w:r w:rsidRPr="00E32BE4">
              <w:rPr>
                <w:bCs/>
                <w:color w:val="000000"/>
                <w:sz w:val="20"/>
                <w:szCs w:val="20"/>
              </w:rPr>
              <w:fldChar w:fldCharType="begin">
                <w:ffData>
                  <w:name w:val="Text46"/>
                  <w:enabled/>
                  <w:calcOnExit w:val="0"/>
                  <w:textInput/>
                </w:ffData>
              </w:fldChar>
            </w:r>
            <w:r w:rsidRPr="00E32BE4">
              <w:rPr>
                <w:bCs/>
                <w:color w:val="000000"/>
                <w:sz w:val="20"/>
                <w:szCs w:val="20"/>
              </w:rPr>
              <w:instrText xml:space="preserve"> FORMTEXT </w:instrText>
            </w:r>
            <w:r w:rsidRPr="00E32BE4">
              <w:rPr>
                <w:bCs/>
                <w:color w:val="000000"/>
                <w:sz w:val="20"/>
                <w:szCs w:val="20"/>
              </w:rPr>
            </w:r>
            <w:r w:rsidRPr="00E32BE4">
              <w:rPr>
                <w:bCs/>
                <w:color w:val="000000"/>
                <w:sz w:val="20"/>
                <w:szCs w:val="20"/>
              </w:rPr>
              <w:fldChar w:fldCharType="separate"/>
            </w:r>
            <w:r w:rsidRPr="00E32BE4">
              <w:rPr>
                <w:bCs/>
                <w:noProof/>
                <w:color w:val="000000"/>
                <w:sz w:val="20"/>
                <w:szCs w:val="20"/>
              </w:rPr>
              <w:t> </w:t>
            </w:r>
            <w:r w:rsidRPr="00E32BE4">
              <w:rPr>
                <w:bCs/>
                <w:noProof/>
                <w:color w:val="000000"/>
                <w:sz w:val="20"/>
                <w:szCs w:val="20"/>
              </w:rPr>
              <w:t> </w:t>
            </w:r>
            <w:r w:rsidRPr="00E32BE4">
              <w:rPr>
                <w:bCs/>
                <w:noProof/>
                <w:color w:val="000000"/>
                <w:sz w:val="20"/>
                <w:szCs w:val="20"/>
              </w:rPr>
              <w:t> </w:t>
            </w:r>
            <w:r w:rsidRPr="00E32BE4">
              <w:rPr>
                <w:bCs/>
                <w:noProof/>
                <w:color w:val="000000"/>
                <w:sz w:val="20"/>
                <w:szCs w:val="20"/>
              </w:rPr>
              <w:t> </w:t>
            </w:r>
            <w:r w:rsidRPr="00E32BE4">
              <w:rPr>
                <w:bCs/>
                <w:noProof/>
                <w:color w:val="000000"/>
                <w:sz w:val="20"/>
                <w:szCs w:val="20"/>
              </w:rPr>
              <w:t> </w:t>
            </w:r>
            <w:r w:rsidRPr="00E32BE4">
              <w:rPr>
                <w:bCs/>
                <w:color w:val="000000"/>
                <w:sz w:val="20"/>
                <w:szCs w:val="20"/>
              </w:rPr>
              <w:fldChar w:fldCharType="end"/>
            </w:r>
          </w:p>
          <w:p w:rsidR="00CC3289" w:rsidRPr="00E32BE4" w:rsidRDefault="00CC3289" w:rsidP="00214D3F">
            <w:pPr>
              <w:widowControl/>
              <w:rPr>
                <w:b/>
                <w:bCs/>
                <w:sz w:val="20"/>
                <w:szCs w:val="20"/>
              </w:rPr>
            </w:pPr>
          </w:p>
        </w:tc>
      </w:tr>
      <w:tr w:rsidR="00CC3289" w:rsidRPr="00E32BE4" w:rsidTr="00214D3F">
        <w:trPr>
          <w:cantSplit/>
          <w:jc w:val="center"/>
        </w:trPr>
        <w:tc>
          <w:tcPr>
            <w:tcW w:w="9560" w:type="dxa"/>
            <w:gridSpan w:val="5"/>
            <w:tcBorders>
              <w:top w:val="single" w:sz="6" w:space="0" w:color="auto"/>
              <w:left w:val="single" w:sz="6" w:space="0" w:color="auto"/>
              <w:bottom w:val="nil"/>
              <w:right w:val="single" w:sz="6" w:space="0" w:color="auto"/>
            </w:tcBorders>
            <w:shd w:val="clear" w:color="auto" w:fill="D9D9D9"/>
          </w:tcPr>
          <w:p w:rsidR="00CC3289" w:rsidRPr="00E32BE4" w:rsidRDefault="00CC3289" w:rsidP="00214D3F">
            <w:pPr>
              <w:widowControl/>
              <w:jc w:val="center"/>
              <w:rPr>
                <w:sz w:val="20"/>
                <w:szCs w:val="20"/>
              </w:rPr>
            </w:pPr>
            <w:r w:rsidRPr="00E32BE4">
              <w:rPr>
                <w:b/>
                <w:bCs/>
                <w:sz w:val="20"/>
                <w:szCs w:val="20"/>
              </w:rPr>
              <w:t>Biological Hazards</w:t>
            </w:r>
          </w:p>
        </w:tc>
      </w:tr>
      <w:tr w:rsidR="00CC3289" w:rsidRPr="00E32BE4" w:rsidTr="00214D3F">
        <w:trPr>
          <w:cantSplit/>
          <w:jc w:val="center"/>
        </w:trPr>
        <w:tc>
          <w:tcPr>
            <w:tcW w:w="2414" w:type="dxa"/>
            <w:tcBorders>
              <w:top w:val="single" w:sz="6" w:space="0" w:color="auto"/>
              <w:left w:val="single" w:sz="6" w:space="0" w:color="auto"/>
              <w:bottom w:val="nil"/>
              <w:right w:val="nil"/>
            </w:tcBorders>
            <w:shd w:val="clear" w:color="C0C0C0" w:fill="FFFFFF"/>
          </w:tcPr>
          <w:p w:rsidR="00CC3289" w:rsidRPr="00E32BE4" w:rsidRDefault="00CC3289" w:rsidP="00214D3F">
            <w:pPr>
              <w:widowControl/>
              <w:rPr>
                <w:sz w:val="20"/>
                <w:szCs w:val="20"/>
              </w:rPr>
            </w:pPr>
            <w:r w:rsidRPr="00E32BE4">
              <w:rPr>
                <w:b/>
                <w:bCs/>
                <w:sz w:val="20"/>
                <w:szCs w:val="20"/>
              </w:rPr>
              <w:t>Biological Hazard</w:t>
            </w:r>
            <w:r>
              <w:rPr>
                <w:b/>
                <w:bCs/>
                <w:sz w:val="20"/>
                <w:szCs w:val="20"/>
              </w:rPr>
              <w:t>:</w:t>
            </w:r>
          </w:p>
        </w:tc>
        <w:tc>
          <w:tcPr>
            <w:tcW w:w="2413" w:type="dxa"/>
            <w:tcBorders>
              <w:top w:val="single" w:sz="6" w:space="0" w:color="auto"/>
              <w:left w:val="single" w:sz="6" w:space="0" w:color="auto"/>
              <w:bottom w:val="nil"/>
              <w:right w:val="nil"/>
            </w:tcBorders>
          </w:tcPr>
          <w:p w:rsidR="00CC3289" w:rsidRPr="00E32BE4" w:rsidRDefault="00CC3289" w:rsidP="00214D3F">
            <w:pPr>
              <w:widowControl/>
              <w:rPr>
                <w:sz w:val="20"/>
                <w:szCs w:val="20"/>
              </w:rPr>
            </w:pPr>
            <w:r w:rsidRPr="00E32BE4">
              <w:rPr>
                <w:b/>
                <w:bCs/>
                <w:sz w:val="20"/>
                <w:szCs w:val="20"/>
              </w:rPr>
              <w:t>Characteristics</w:t>
            </w:r>
            <w:r>
              <w:rPr>
                <w:b/>
                <w:bCs/>
                <w:sz w:val="20"/>
                <w:szCs w:val="20"/>
              </w:rPr>
              <w:t>:</w:t>
            </w:r>
          </w:p>
        </w:tc>
        <w:tc>
          <w:tcPr>
            <w:tcW w:w="2413" w:type="dxa"/>
            <w:gridSpan w:val="2"/>
            <w:tcBorders>
              <w:top w:val="single" w:sz="6" w:space="0" w:color="auto"/>
              <w:left w:val="single" w:sz="6" w:space="0" w:color="auto"/>
              <w:bottom w:val="nil"/>
              <w:right w:val="nil"/>
            </w:tcBorders>
          </w:tcPr>
          <w:p w:rsidR="00CC3289" w:rsidRPr="00E32BE4" w:rsidRDefault="00CC3289" w:rsidP="00214D3F">
            <w:pPr>
              <w:widowControl/>
              <w:rPr>
                <w:sz w:val="20"/>
                <w:szCs w:val="20"/>
              </w:rPr>
            </w:pPr>
            <w:r w:rsidRPr="00E32BE4">
              <w:rPr>
                <w:b/>
                <w:bCs/>
                <w:sz w:val="20"/>
                <w:szCs w:val="20"/>
              </w:rPr>
              <w:t>Concentration</w:t>
            </w:r>
            <w:r>
              <w:rPr>
                <w:b/>
                <w:bCs/>
                <w:sz w:val="20"/>
                <w:szCs w:val="20"/>
              </w:rPr>
              <w:t>:</w:t>
            </w:r>
            <w:r w:rsidRPr="00E32BE4">
              <w:rPr>
                <w:b/>
                <w:bCs/>
                <w:sz w:val="20"/>
                <w:szCs w:val="20"/>
              </w:rPr>
              <w:t xml:space="preserve"> </w:t>
            </w:r>
          </w:p>
        </w:tc>
        <w:tc>
          <w:tcPr>
            <w:tcW w:w="2320" w:type="dxa"/>
            <w:tcBorders>
              <w:top w:val="single" w:sz="6" w:space="0" w:color="auto"/>
              <w:left w:val="single" w:sz="6" w:space="0" w:color="auto"/>
              <w:bottom w:val="nil"/>
              <w:right w:val="single" w:sz="6" w:space="0" w:color="auto"/>
            </w:tcBorders>
          </w:tcPr>
          <w:p w:rsidR="00CC3289" w:rsidRPr="00E32BE4" w:rsidRDefault="00CC3289" w:rsidP="00214D3F">
            <w:pPr>
              <w:widowControl/>
              <w:rPr>
                <w:sz w:val="20"/>
                <w:szCs w:val="20"/>
              </w:rPr>
            </w:pPr>
            <w:r w:rsidRPr="00E32BE4">
              <w:rPr>
                <w:b/>
                <w:bCs/>
                <w:sz w:val="20"/>
                <w:szCs w:val="20"/>
              </w:rPr>
              <w:t>Exposure Potential During Task</w:t>
            </w:r>
            <w:r>
              <w:rPr>
                <w:b/>
                <w:bCs/>
                <w:sz w:val="20"/>
                <w:szCs w:val="20"/>
              </w:rPr>
              <w:t>:</w:t>
            </w:r>
          </w:p>
        </w:tc>
      </w:tr>
      <w:tr w:rsidR="00CC3289" w:rsidRPr="00E32BE4" w:rsidTr="00214D3F">
        <w:trPr>
          <w:cantSplit/>
          <w:jc w:val="center"/>
        </w:trPr>
        <w:tc>
          <w:tcPr>
            <w:tcW w:w="2414" w:type="dxa"/>
            <w:tcBorders>
              <w:top w:val="single" w:sz="6" w:space="0" w:color="auto"/>
              <w:left w:val="single" w:sz="6" w:space="0" w:color="auto"/>
              <w:bottom w:val="nil"/>
              <w:right w:val="nil"/>
            </w:tcBorders>
            <w:shd w:val="clear" w:color="C0C0C0" w:fill="FFFFFF"/>
          </w:tcPr>
          <w:p w:rsidR="00CC3289" w:rsidRPr="00E32BE4" w:rsidRDefault="00CC3289" w:rsidP="00214D3F">
            <w:pPr>
              <w:widowControl/>
              <w:rPr>
                <w:sz w:val="20"/>
                <w:szCs w:val="20"/>
              </w:rPr>
            </w:pPr>
            <w:r w:rsidRPr="00E32BE4">
              <w:rPr>
                <w:bCs/>
                <w:color w:val="000000"/>
                <w:sz w:val="20"/>
                <w:szCs w:val="20"/>
              </w:rPr>
              <w:fldChar w:fldCharType="begin">
                <w:ffData>
                  <w:name w:val="Text46"/>
                  <w:enabled/>
                  <w:calcOnExit w:val="0"/>
                  <w:textInput/>
                </w:ffData>
              </w:fldChar>
            </w:r>
            <w:r w:rsidRPr="00E32BE4">
              <w:rPr>
                <w:bCs/>
                <w:color w:val="000000"/>
                <w:sz w:val="20"/>
                <w:szCs w:val="20"/>
              </w:rPr>
              <w:instrText xml:space="preserve"> FORMTEXT </w:instrText>
            </w:r>
            <w:r w:rsidRPr="00E32BE4">
              <w:rPr>
                <w:bCs/>
                <w:color w:val="000000"/>
                <w:sz w:val="20"/>
                <w:szCs w:val="20"/>
              </w:rPr>
            </w:r>
            <w:r w:rsidRPr="00E32BE4">
              <w:rPr>
                <w:bCs/>
                <w:color w:val="000000"/>
                <w:sz w:val="20"/>
                <w:szCs w:val="20"/>
              </w:rPr>
              <w:fldChar w:fldCharType="separate"/>
            </w:r>
            <w:r w:rsidRPr="00E32BE4">
              <w:rPr>
                <w:bCs/>
                <w:noProof/>
                <w:color w:val="000000"/>
                <w:sz w:val="20"/>
                <w:szCs w:val="20"/>
              </w:rPr>
              <w:t> </w:t>
            </w:r>
            <w:r w:rsidRPr="00E32BE4">
              <w:rPr>
                <w:bCs/>
                <w:noProof/>
                <w:color w:val="000000"/>
                <w:sz w:val="20"/>
                <w:szCs w:val="20"/>
              </w:rPr>
              <w:t> </w:t>
            </w:r>
            <w:r w:rsidRPr="00E32BE4">
              <w:rPr>
                <w:bCs/>
                <w:noProof/>
                <w:color w:val="000000"/>
                <w:sz w:val="20"/>
                <w:szCs w:val="20"/>
              </w:rPr>
              <w:t> </w:t>
            </w:r>
            <w:r w:rsidRPr="00E32BE4">
              <w:rPr>
                <w:bCs/>
                <w:noProof/>
                <w:color w:val="000000"/>
                <w:sz w:val="20"/>
                <w:szCs w:val="20"/>
              </w:rPr>
              <w:t> </w:t>
            </w:r>
            <w:r w:rsidRPr="00E32BE4">
              <w:rPr>
                <w:bCs/>
                <w:noProof/>
                <w:color w:val="000000"/>
                <w:sz w:val="20"/>
                <w:szCs w:val="20"/>
              </w:rPr>
              <w:t> </w:t>
            </w:r>
            <w:r w:rsidRPr="00E32BE4">
              <w:rPr>
                <w:bCs/>
                <w:color w:val="000000"/>
                <w:sz w:val="20"/>
                <w:szCs w:val="20"/>
              </w:rPr>
              <w:fldChar w:fldCharType="end"/>
            </w:r>
          </w:p>
        </w:tc>
        <w:tc>
          <w:tcPr>
            <w:tcW w:w="2413" w:type="dxa"/>
            <w:tcBorders>
              <w:top w:val="single" w:sz="6" w:space="0" w:color="auto"/>
              <w:left w:val="single" w:sz="6" w:space="0" w:color="auto"/>
              <w:bottom w:val="nil"/>
              <w:right w:val="nil"/>
            </w:tcBorders>
          </w:tcPr>
          <w:p w:rsidR="00CC3289" w:rsidRPr="00E32BE4" w:rsidRDefault="00CC3289" w:rsidP="00214D3F">
            <w:pPr>
              <w:widowControl/>
              <w:rPr>
                <w:sz w:val="20"/>
                <w:szCs w:val="20"/>
              </w:rPr>
            </w:pPr>
            <w:r w:rsidRPr="00E32BE4">
              <w:rPr>
                <w:sz w:val="20"/>
                <w:szCs w:val="20"/>
              </w:rPr>
              <w:t>Infectious/pathogenic/</w:t>
            </w:r>
            <w:r w:rsidRPr="00E32BE4">
              <w:rPr>
                <w:sz w:val="20"/>
                <w:szCs w:val="20"/>
              </w:rPr>
              <w:br/>
              <w:t>toxic</w:t>
            </w:r>
          </w:p>
        </w:tc>
        <w:tc>
          <w:tcPr>
            <w:tcW w:w="2413" w:type="dxa"/>
            <w:gridSpan w:val="2"/>
            <w:tcBorders>
              <w:top w:val="single" w:sz="6" w:space="0" w:color="auto"/>
              <w:left w:val="single" w:sz="6" w:space="0" w:color="auto"/>
              <w:bottom w:val="nil"/>
              <w:right w:val="nil"/>
            </w:tcBorders>
          </w:tcPr>
          <w:p w:rsidR="00CC3289" w:rsidRPr="00E32BE4" w:rsidRDefault="00CC3289" w:rsidP="00214D3F">
            <w:pPr>
              <w:widowControl/>
              <w:rPr>
                <w:sz w:val="20"/>
                <w:szCs w:val="20"/>
              </w:rPr>
            </w:pPr>
            <w:r w:rsidRPr="00E32BE4">
              <w:rPr>
                <w:sz w:val="20"/>
                <w:szCs w:val="20"/>
              </w:rPr>
              <w:t>N/A</w:t>
            </w:r>
          </w:p>
        </w:tc>
        <w:tc>
          <w:tcPr>
            <w:tcW w:w="2320" w:type="dxa"/>
            <w:tcBorders>
              <w:top w:val="single" w:sz="6" w:space="0" w:color="auto"/>
              <w:left w:val="single" w:sz="6" w:space="0" w:color="auto"/>
              <w:bottom w:val="nil"/>
              <w:right w:val="single" w:sz="6" w:space="0" w:color="auto"/>
            </w:tcBorders>
          </w:tcPr>
          <w:p w:rsidR="00CC3289" w:rsidRPr="00E32BE4" w:rsidRDefault="00CC3289" w:rsidP="00214D3F">
            <w:pPr>
              <w:widowControl/>
              <w:tabs>
                <w:tab w:val="left" w:pos="995"/>
              </w:tabs>
              <w:rPr>
                <w:sz w:val="20"/>
                <w:szCs w:val="20"/>
              </w:rPr>
            </w:pPr>
            <w:r w:rsidRPr="00E32BE4">
              <w:rPr>
                <w:sz w:val="20"/>
                <w:szCs w:val="20"/>
              </w:rPr>
              <w:t xml:space="preserve">High </w:t>
            </w:r>
            <w:r w:rsidRPr="00E32BE4">
              <w:rPr>
                <w:sz w:val="20"/>
                <w:szCs w:val="20"/>
              </w:rPr>
              <w:fldChar w:fldCharType="begin">
                <w:ffData>
                  <w:name w:val="Text51"/>
                  <w:enabled/>
                  <w:calcOnExit w:val="0"/>
                  <w:textInput>
                    <w:maxLength w:val="2"/>
                  </w:textInput>
                </w:ffData>
              </w:fldChar>
            </w:r>
            <w:r w:rsidRPr="00E32BE4">
              <w:rPr>
                <w:sz w:val="20"/>
                <w:szCs w:val="20"/>
              </w:rPr>
              <w:instrText xml:space="preserve"> FORMTEXT </w:instrText>
            </w:r>
            <w:r w:rsidRPr="00E32BE4">
              <w:rPr>
                <w:sz w:val="20"/>
                <w:szCs w:val="20"/>
              </w:rPr>
            </w:r>
            <w:r w:rsidRPr="00E32BE4">
              <w:rPr>
                <w:sz w:val="20"/>
                <w:szCs w:val="20"/>
              </w:rPr>
              <w:fldChar w:fldCharType="separate"/>
            </w:r>
            <w:r w:rsidRPr="00E32BE4">
              <w:rPr>
                <w:noProof/>
                <w:sz w:val="20"/>
                <w:szCs w:val="20"/>
              </w:rPr>
              <w:t> </w:t>
            </w:r>
            <w:r w:rsidRPr="00E32BE4">
              <w:rPr>
                <w:noProof/>
                <w:sz w:val="20"/>
                <w:szCs w:val="20"/>
              </w:rPr>
              <w:t> </w:t>
            </w:r>
            <w:r w:rsidRPr="00E32BE4">
              <w:rPr>
                <w:sz w:val="20"/>
                <w:szCs w:val="20"/>
              </w:rPr>
              <w:fldChar w:fldCharType="end"/>
            </w:r>
            <w:r w:rsidRPr="00E32BE4">
              <w:rPr>
                <w:sz w:val="20"/>
                <w:szCs w:val="20"/>
              </w:rPr>
              <w:t xml:space="preserve"> Medium </w:t>
            </w:r>
            <w:r w:rsidRPr="00E32BE4">
              <w:rPr>
                <w:sz w:val="20"/>
                <w:szCs w:val="20"/>
              </w:rPr>
              <w:fldChar w:fldCharType="begin">
                <w:ffData>
                  <w:name w:val="Text53"/>
                  <w:enabled/>
                  <w:calcOnExit w:val="0"/>
                  <w:textInput>
                    <w:maxLength w:val="2"/>
                  </w:textInput>
                </w:ffData>
              </w:fldChar>
            </w:r>
            <w:r w:rsidRPr="00E32BE4">
              <w:rPr>
                <w:sz w:val="20"/>
                <w:szCs w:val="20"/>
              </w:rPr>
              <w:instrText xml:space="preserve"> FORMTEXT </w:instrText>
            </w:r>
            <w:r w:rsidRPr="00E32BE4">
              <w:rPr>
                <w:sz w:val="20"/>
                <w:szCs w:val="20"/>
              </w:rPr>
            </w:r>
            <w:r w:rsidRPr="00E32BE4">
              <w:rPr>
                <w:sz w:val="20"/>
                <w:szCs w:val="20"/>
              </w:rPr>
              <w:fldChar w:fldCharType="separate"/>
            </w:r>
            <w:r w:rsidRPr="00E32BE4">
              <w:rPr>
                <w:noProof/>
                <w:sz w:val="20"/>
                <w:szCs w:val="20"/>
              </w:rPr>
              <w:t> </w:t>
            </w:r>
            <w:r w:rsidRPr="00E32BE4">
              <w:rPr>
                <w:noProof/>
                <w:sz w:val="20"/>
                <w:szCs w:val="20"/>
              </w:rPr>
              <w:t> </w:t>
            </w:r>
            <w:r w:rsidRPr="00E32BE4">
              <w:rPr>
                <w:sz w:val="20"/>
                <w:szCs w:val="20"/>
              </w:rPr>
              <w:fldChar w:fldCharType="end"/>
            </w:r>
          </w:p>
          <w:p w:rsidR="00CC3289" w:rsidRPr="00E32BE4" w:rsidRDefault="00CC3289" w:rsidP="00214D3F">
            <w:pPr>
              <w:widowControl/>
              <w:tabs>
                <w:tab w:val="left" w:pos="980"/>
              </w:tabs>
              <w:rPr>
                <w:sz w:val="20"/>
                <w:szCs w:val="20"/>
              </w:rPr>
            </w:pPr>
            <w:r w:rsidRPr="00E32BE4">
              <w:rPr>
                <w:sz w:val="20"/>
                <w:szCs w:val="20"/>
              </w:rPr>
              <w:t xml:space="preserve">Low </w:t>
            </w:r>
            <w:r w:rsidRPr="00E32BE4">
              <w:rPr>
                <w:sz w:val="20"/>
                <w:szCs w:val="20"/>
              </w:rPr>
              <w:fldChar w:fldCharType="begin">
                <w:ffData>
                  <w:name w:val="Text52"/>
                  <w:enabled/>
                  <w:calcOnExit w:val="0"/>
                  <w:textInput>
                    <w:maxLength w:val="2"/>
                  </w:textInput>
                </w:ffData>
              </w:fldChar>
            </w:r>
            <w:r w:rsidRPr="00E32BE4">
              <w:rPr>
                <w:sz w:val="20"/>
                <w:szCs w:val="20"/>
              </w:rPr>
              <w:instrText xml:space="preserve"> FORMTEXT </w:instrText>
            </w:r>
            <w:r w:rsidRPr="00E32BE4">
              <w:rPr>
                <w:sz w:val="20"/>
                <w:szCs w:val="20"/>
              </w:rPr>
            </w:r>
            <w:r w:rsidRPr="00E32BE4">
              <w:rPr>
                <w:sz w:val="20"/>
                <w:szCs w:val="20"/>
              </w:rPr>
              <w:fldChar w:fldCharType="separate"/>
            </w:r>
            <w:r w:rsidRPr="00E32BE4">
              <w:rPr>
                <w:noProof/>
                <w:sz w:val="20"/>
                <w:szCs w:val="20"/>
              </w:rPr>
              <w:t> </w:t>
            </w:r>
            <w:r w:rsidRPr="00E32BE4">
              <w:rPr>
                <w:noProof/>
                <w:sz w:val="20"/>
                <w:szCs w:val="20"/>
              </w:rPr>
              <w:t> </w:t>
            </w:r>
            <w:r w:rsidRPr="00E32BE4">
              <w:rPr>
                <w:sz w:val="20"/>
                <w:szCs w:val="20"/>
              </w:rPr>
              <w:fldChar w:fldCharType="end"/>
            </w:r>
            <w:r w:rsidRPr="00E32BE4">
              <w:rPr>
                <w:sz w:val="20"/>
                <w:szCs w:val="20"/>
              </w:rPr>
              <w:t xml:space="preserve"> </w:t>
            </w:r>
          </w:p>
        </w:tc>
      </w:tr>
      <w:tr w:rsidR="00CC3289" w:rsidRPr="00E32BE4" w:rsidTr="00214D3F">
        <w:trPr>
          <w:cantSplit/>
          <w:jc w:val="center"/>
        </w:trPr>
        <w:tc>
          <w:tcPr>
            <w:tcW w:w="9560" w:type="dxa"/>
            <w:gridSpan w:val="5"/>
            <w:tcBorders>
              <w:top w:val="single" w:sz="6" w:space="0" w:color="auto"/>
              <w:left w:val="single" w:sz="6" w:space="0" w:color="auto"/>
              <w:bottom w:val="nil"/>
              <w:right w:val="single" w:sz="6" w:space="0" w:color="auto"/>
            </w:tcBorders>
            <w:shd w:val="clear" w:color="auto" w:fill="D9D9D9"/>
          </w:tcPr>
          <w:p w:rsidR="00CC3289" w:rsidRPr="00E32BE4" w:rsidRDefault="00CC3289" w:rsidP="00214D3F">
            <w:pPr>
              <w:widowControl/>
              <w:jc w:val="center"/>
              <w:rPr>
                <w:sz w:val="20"/>
                <w:szCs w:val="20"/>
              </w:rPr>
            </w:pPr>
            <w:r w:rsidRPr="00E32BE4">
              <w:rPr>
                <w:b/>
                <w:bCs/>
                <w:sz w:val="20"/>
                <w:szCs w:val="20"/>
              </w:rPr>
              <w:t>Chemical Hazards</w:t>
            </w:r>
          </w:p>
        </w:tc>
      </w:tr>
      <w:tr w:rsidR="00CC3289" w:rsidRPr="00E32BE4" w:rsidTr="00214D3F">
        <w:trPr>
          <w:cantSplit/>
          <w:jc w:val="center"/>
        </w:trPr>
        <w:tc>
          <w:tcPr>
            <w:tcW w:w="2414" w:type="dxa"/>
            <w:tcBorders>
              <w:top w:val="single" w:sz="6" w:space="0" w:color="auto"/>
              <w:left w:val="single" w:sz="6" w:space="0" w:color="auto"/>
              <w:bottom w:val="nil"/>
              <w:right w:val="nil"/>
            </w:tcBorders>
            <w:shd w:val="clear" w:color="C0C0C0" w:fill="FFFFFF"/>
          </w:tcPr>
          <w:p w:rsidR="00CC3289" w:rsidRPr="00E32BE4" w:rsidRDefault="00CC3289" w:rsidP="00214D3F">
            <w:pPr>
              <w:widowControl/>
              <w:rPr>
                <w:sz w:val="20"/>
                <w:szCs w:val="20"/>
              </w:rPr>
            </w:pPr>
            <w:r w:rsidRPr="00E32BE4">
              <w:rPr>
                <w:b/>
                <w:bCs/>
                <w:sz w:val="20"/>
                <w:szCs w:val="20"/>
              </w:rPr>
              <w:t>Chemical Hazard</w:t>
            </w:r>
            <w:r>
              <w:rPr>
                <w:b/>
                <w:bCs/>
                <w:sz w:val="20"/>
                <w:szCs w:val="20"/>
              </w:rPr>
              <w:t>:</w:t>
            </w:r>
          </w:p>
        </w:tc>
        <w:tc>
          <w:tcPr>
            <w:tcW w:w="2726" w:type="dxa"/>
            <w:gridSpan w:val="2"/>
            <w:tcBorders>
              <w:top w:val="single" w:sz="6" w:space="0" w:color="auto"/>
              <w:left w:val="single" w:sz="6" w:space="0" w:color="auto"/>
              <w:bottom w:val="nil"/>
              <w:right w:val="nil"/>
            </w:tcBorders>
          </w:tcPr>
          <w:p w:rsidR="00CC3289" w:rsidRPr="00E32BE4" w:rsidRDefault="00CC3289" w:rsidP="00214D3F">
            <w:pPr>
              <w:widowControl/>
              <w:rPr>
                <w:sz w:val="20"/>
                <w:szCs w:val="20"/>
              </w:rPr>
            </w:pPr>
            <w:r w:rsidRPr="00E32BE4">
              <w:rPr>
                <w:b/>
                <w:bCs/>
                <w:sz w:val="20"/>
                <w:szCs w:val="20"/>
              </w:rPr>
              <w:t>Characteristics</w:t>
            </w:r>
            <w:r>
              <w:rPr>
                <w:b/>
                <w:bCs/>
                <w:sz w:val="20"/>
                <w:szCs w:val="20"/>
              </w:rPr>
              <w:t>:</w:t>
            </w:r>
            <w:r w:rsidRPr="00E32BE4">
              <w:rPr>
                <w:b/>
                <w:bCs/>
                <w:sz w:val="20"/>
                <w:szCs w:val="20"/>
              </w:rPr>
              <w:t xml:space="preserve"> </w:t>
            </w:r>
          </w:p>
        </w:tc>
        <w:tc>
          <w:tcPr>
            <w:tcW w:w="2100" w:type="dxa"/>
            <w:tcBorders>
              <w:top w:val="single" w:sz="6" w:space="0" w:color="auto"/>
              <w:left w:val="single" w:sz="6" w:space="0" w:color="auto"/>
              <w:bottom w:val="nil"/>
              <w:right w:val="nil"/>
            </w:tcBorders>
          </w:tcPr>
          <w:p w:rsidR="00CC3289" w:rsidRPr="00E32BE4" w:rsidRDefault="00CC3289" w:rsidP="00214D3F">
            <w:pPr>
              <w:widowControl/>
              <w:rPr>
                <w:sz w:val="20"/>
                <w:szCs w:val="20"/>
              </w:rPr>
            </w:pPr>
            <w:r w:rsidRPr="00E32BE4">
              <w:rPr>
                <w:b/>
                <w:bCs/>
                <w:sz w:val="20"/>
                <w:szCs w:val="20"/>
              </w:rPr>
              <w:t>State/Concentration</w:t>
            </w:r>
            <w:r>
              <w:rPr>
                <w:b/>
                <w:bCs/>
                <w:sz w:val="20"/>
                <w:szCs w:val="20"/>
              </w:rPr>
              <w:t>:</w:t>
            </w:r>
            <w:r w:rsidRPr="00E32BE4">
              <w:rPr>
                <w:b/>
                <w:bCs/>
                <w:sz w:val="20"/>
                <w:szCs w:val="20"/>
              </w:rPr>
              <w:t xml:space="preserve"> </w:t>
            </w:r>
          </w:p>
        </w:tc>
        <w:tc>
          <w:tcPr>
            <w:tcW w:w="2320" w:type="dxa"/>
            <w:tcBorders>
              <w:top w:val="single" w:sz="6" w:space="0" w:color="auto"/>
              <w:left w:val="single" w:sz="6" w:space="0" w:color="auto"/>
              <w:bottom w:val="nil"/>
              <w:right w:val="single" w:sz="6" w:space="0" w:color="auto"/>
            </w:tcBorders>
          </w:tcPr>
          <w:p w:rsidR="00CC3289" w:rsidRPr="00E32BE4" w:rsidRDefault="00CC3289" w:rsidP="00214D3F">
            <w:pPr>
              <w:widowControl/>
              <w:rPr>
                <w:sz w:val="20"/>
                <w:szCs w:val="20"/>
              </w:rPr>
            </w:pPr>
            <w:r w:rsidRPr="00E32BE4">
              <w:rPr>
                <w:b/>
                <w:bCs/>
                <w:sz w:val="20"/>
                <w:szCs w:val="20"/>
              </w:rPr>
              <w:t>Exposure Potential During Task</w:t>
            </w:r>
            <w:r>
              <w:rPr>
                <w:b/>
                <w:bCs/>
                <w:sz w:val="20"/>
                <w:szCs w:val="20"/>
              </w:rPr>
              <w:t>:</w:t>
            </w:r>
          </w:p>
        </w:tc>
      </w:tr>
      <w:tr w:rsidR="00CC3289" w:rsidRPr="00E32BE4" w:rsidTr="00214D3F">
        <w:trPr>
          <w:cantSplit/>
          <w:jc w:val="center"/>
        </w:trPr>
        <w:tc>
          <w:tcPr>
            <w:tcW w:w="2414" w:type="dxa"/>
            <w:tcBorders>
              <w:top w:val="single" w:sz="6" w:space="0" w:color="auto"/>
              <w:left w:val="single" w:sz="6" w:space="0" w:color="auto"/>
              <w:bottom w:val="single" w:sz="6" w:space="0" w:color="auto"/>
              <w:right w:val="nil"/>
            </w:tcBorders>
            <w:shd w:val="clear" w:color="C0C0C0" w:fill="FFFFFF"/>
          </w:tcPr>
          <w:p w:rsidR="00CC3289" w:rsidRPr="00E32BE4" w:rsidRDefault="00CC3289" w:rsidP="00214D3F">
            <w:pPr>
              <w:widowControl/>
              <w:rPr>
                <w:sz w:val="20"/>
                <w:szCs w:val="20"/>
                <w:lang w:val="fr-FR"/>
              </w:rPr>
            </w:pPr>
            <w:r w:rsidRPr="00E32BE4">
              <w:rPr>
                <w:bCs/>
                <w:color w:val="000000"/>
                <w:sz w:val="20"/>
                <w:szCs w:val="20"/>
              </w:rPr>
              <w:fldChar w:fldCharType="begin">
                <w:ffData>
                  <w:name w:val="Text46"/>
                  <w:enabled/>
                  <w:calcOnExit w:val="0"/>
                  <w:textInput/>
                </w:ffData>
              </w:fldChar>
            </w:r>
            <w:r w:rsidRPr="00E32BE4">
              <w:rPr>
                <w:bCs/>
                <w:color w:val="000000"/>
                <w:sz w:val="20"/>
                <w:szCs w:val="20"/>
              </w:rPr>
              <w:instrText xml:space="preserve"> FORMTEXT </w:instrText>
            </w:r>
            <w:r w:rsidRPr="00E32BE4">
              <w:rPr>
                <w:bCs/>
                <w:color w:val="000000"/>
                <w:sz w:val="20"/>
                <w:szCs w:val="20"/>
              </w:rPr>
            </w:r>
            <w:r w:rsidRPr="00E32BE4">
              <w:rPr>
                <w:bCs/>
                <w:color w:val="000000"/>
                <w:sz w:val="20"/>
                <w:szCs w:val="20"/>
              </w:rPr>
              <w:fldChar w:fldCharType="separate"/>
            </w:r>
            <w:r w:rsidRPr="00E32BE4">
              <w:rPr>
                <w:bCs/>
                <w:noProof/>
                <w:color w:val="000000"/>
                <w:sz w:val="20"/>
                <w:szCs w:val="20"/>
              </w:rPr>
              <w:t> </w:t>
            </w:r>
            <w:r w:rsidRPr="00E32BE4">
              <w:rPr>
                <w:bCs/>
                <w:noProof/>
                <w:color w:val="000000"/>
                <w:sz w:val="20"/>
                <w:szCs w:val="20"/>
              </w:rPr>
              <w:t> </w:t>
            </w:r>
            <w:r w:rsidRPr="00E32BE4">
              <w:rPr>
                <w:bCs/>
                <w:noProof/>
                <w:color w:val="000000"/>
                <w:sz w:val="20"/>
                <w:szCs w:val="20"/>
              </w:rPr>
              <w:t> </w:t>
            </w:r>
            <w:r w:rsidRPr="00E32BE4">
              <w:rPr>
                <w:bCs/>
                <w:noProof/>
                <w:color w:val="000000"/>
                <w:sz w:val="20"/>
                <w:szCs w:val="20"/>
              </w:rPr>
              <w:t> </w:t>
            </w:r>
            <w:r w:rsidRPr="00E32BE4">
              <w:rPr>
                <w:bCs/>
                <w:noProof/>
                <w:color w:val="000000"/>
                <w:sz w:val="20"/>
                <w:szCs w:val="20"/>
              </w:rPr>
              <w:t> </w:t>
            </w:r>
            <w:r w:rsidRPr="00E32BE4">
              <w:rPr>
                <w:bCs/>
                <w:color w:val="000000"/>
                <w:sz w:val="20"/>
                <w:szCs w:val="20"/>
              </w:rPr>
              <w:fldChar w:fldCharType="end"/>
            </w:r>
          </w:p>
        </w:tc>
        <w:tc>
          <w:tcPr>
            <w:tcW w:w="2726" w:type="dxa"/>
            <w:gridSpan w:val="2"/>
            <w:tcBorders>
              <w:top w:val="single" w:sz="6" w:space="0" w:color="auto"/>
              <w:left w:val="single" w:sz="6" w:space="0" w:color="auto"/>
              <w:bottom w:val="single" w:sz="6" w:space="0" w:color="auto"/>
              <w:right w:val="nil"/>
            </w:tcBorders>
          </w:tcPr>
          <w:p w:rsidR="00CC3289" w:rsidRPr="00E32BE4" w:rsidRDefault="00CC3289" w:rsidP="00214D3F">
            <w:pPr>
              <w:widowControl/>
              <w:rPr>
                <w:sz w:val="20"/>
                <w:szCs w:val="20"/>
              </w:rPr>
            </w:pPr>
            <w:r w:rsidRPr="00E32BE4">
              <w:rPr>
                <w:sz w:val="20"/>
                <w:szCs w:val="20"/>
              </w:rPr>
              <w:t xml:space="preserve">Flammable/ignitable  </w:t>
            </w:r>
            <w:r w:rsidRPr="00E32BE4">
              <w:rPr>
                <w:sz w:val="20"/>
                <w:szCs w:val="20"/>
              </w:rPr>
              <w:fldChar w:fldCharType="begin">
                <w:ffData>
                  <w:name w:val="Text51"/>
                  <w:enabled/>
                  <w:calcOnExit w:val="0"/>
                  <w:textInput>
                    <w:maxLength w:val="2"/>
                  </w:textInput>
                </w:ffData>
              </w:fldChar>
            </w:r>
            <w:r w:rsidRPr="00E32BE4">
              <w:rPr>
                <w:sz w:val="20"/>
                <w:szCs w:val="20"/>
              </w:rPr>
              <w:instrText xml:space="preserve"> FORMTEXT </w:instrText>
            </w:r>
            <w:r w:rsidRPr="00E32BE4">
              <w:rPr>
                <w:sz w:val="20"/>
                <w:szCs w:val="20"/>
              </w:rPr>
            </w:r>
            <w:r w:rsidRPr="00E32BE4">
              <w:rPr>
                <w:sz w:val="20"/>
                <w:szCs w:val="20"/>
              </w:rPr>
              <w:fldChar w:fldCharType="separate"/>
            </w:r>
            <w:r w:rsidRPr="00E32BE4">
              <w:rPr>
                <w:noProof/>
                <w:sz w:val="20"/>
                <w:szCs w:val="20"/>
              </w:rPr>
              <w:t> </w:t>
            </w:r>
            <w:r w:rsidRPr="00E32BE4">
              <w:rPr>
                <w:noProof/>
                <w:sz w:val="20"/>
                <w:szCs w:val="20"/>
              </w:rPr>
              <w:t> </w:t>
            </w:r>
            <w:r w:rsidRPr="00E32BE4">
              <w:rPr>
                <w:sz w:val="20"/>
                <w:szCs w:val="20"/>
              </w:rPr>
              <w:fldChar w:fldCharType="end"/>
            </w:r>
            <w:r w:rsidRPr="00E32BE4">
              <w:rPr>
                <w:sz w:val="20"/>
                <w:szCs w:val="20"/>
              </w:rPr>
              <w:t xml:space="preserve"> Corrosive </w:t>
            </w:r>
            <w:r w:rsidRPr="00E32BE4">
              <w:rPr>
                <w:sz w:val="20"/>
                <w:szCs w:val="20"/>
              </w:rPr>
              <w:fldChar w:fldCharType="begin">
                <w:ffData>
                  <w:name w:val="Text51"/>
                  <w:enabled/>
                  <w:calcOnExit w:val="0"/>
                  <w:textInput>
                    <w:maxLength w:val="2"/>
                  </w:textInput>
                </w:ffData>
              </w:fldChar>
            </w:r>
            <w:r w:rsidRPr="00E32BE4">
              <w:rPr>
                <w:sz w:val="20"/>
                <w:szCs w:val="20"/>
              </w:rPr>
              <w:instrText xml:space="preserve"> FORMTEXT </w:instrText>
            </w:r>
            <w:r w:rsidRPr="00E32BE4">
              <w:rPr>
                <w:sz w:val="20"/>
                <w:szCs w:val="20"/>
              </w:rPr>
            </w:r>
            <w:r w:rsidRPr="00E32BE4">
              <w:rPr>
                <w:sz w:val="20"/>
                <w:szCs w:val="20"/>
              </w:rPr>
              <w:fldChar w:fldCharType="separate"/>
            </w:r>
            <w:r w:rsidRPr="00E32BE4">
              <w:rPr>
                <w:noProof/>
                <w:sz w:val="20"/>
                <w:szCs w:val="20"/>
              </w:rPr>
              <w:t> </w:t>
            </w:r>
            <w:r w:rsidRPr="00E32BE4">
              <w:rPr>
                <w:noProof/>
                <w:sz w:val="20"/>
                <w:szCs w:val="20"/>
              </w:rPr>
              <w:t> </w:t>
            </w:r>
            <w:r w:rsidRPr="00E32BE4">
              <w:rPr>
                <w:sz w:val="20"/>
                <w:szCs w:val="20"/>
              </w:rPr>
              <w:fldChar w:fldCharType="end"/>
            </w:r>
          </w:p>
          <w:p w:rsidR="00CC3289" w:rsidRPr="00E32BE4" w:rsidRDefault="00CC3289" w:rsidP="00214D3F">
            <w:pPr>
              <w:widowControl/>
              <w:rPr>
                <w:sz w:val="20"/>
                <w:szCs w:val="20"/>
              </w:rPr>
            </w:pPr>
            <w:r w:rsidRPr="00E32BE4">
              <w:rPr>
                <w:sz w:val="20"/>
                <w:szCs w:val="20"/>
              </w:rPr>
              <w:t xml:space="preserve">Poison/acutely toxic </w:t>
            </w:r>
            <w:r w:rsidRPr="00E32BE4">
              <w:rPr>
                <w:sz w:val="20"/>
                <w:szCs w:val="20"/>
              </w:rPr>
              <w:fldChar w:fldCharType="begin">
                <w:ffData>
                  <w:name w:val="Text51"/>
                  <w:enabled/>
                  <w:calcOnExit w:val="0"/>
                  <w:textInput>
                    <w:maxLength w:val="2"/>
                  </w:textInput>
                </w:ffData>
              </w:fldChar>
            </w:r>
            <w:r w:rsidRPr="00E32BE4">
              <w:rPr>
                <w:sz w:val="20"/>
                <w:szCs w:val="20"/>
              </w:rPr>
              <w:instrText xml:space="preserve"> FORMTEXT </w:instrText>
            </w:r>
            <w:r w:rsidRPr="00E32BE4">
              <w:rPr>
                <w:sz w:val="20"/>
                <w:szCs w:val="20"/>
              </w:rPr>
            </w:r>
            <w:r w:rsidRPr="00E32BE4">
              <w:rPr>
                <w:sz w:val="20"/>
                <w:szCs w:val="20"/>
              </w:rPr>
              <w:fldChar w:fldCharType="separate"/>
            </w:r>
            <w:r w:rsidRPr="00E32BE4">
              <w:rPr>
                <w:noProof/>
                <w:sz w:val="20"/>
                <w:szCs w:val="20"/>
              </w:rPr>
              <w:t> </w:t>
            </w:r>
            <w:r w:rsidRPr="00E32BE4">
              <w:rPr>
                <w:noProof/>
                <w:sz w:val="20"/>
                <w:szCs w:val="20"/>
              </w:rPr>
              <w:t> </w:t>
            </w:r>
            <w:r w:rsidRPr="00E32BE4">
              <w:rPr>
                <w:sz w:val="20"/>
                <w:szCs w:val="20"/>
              </w:rPr>
              <w:fldChar w:fldCharType="end"/>
            </w:r>
          </w:p>
          <w:p w:rsidR="00CC3289" w:rsidRPr="00E32BE4" w:rsidRDefault="00CC3289" w:rsidP="00214D3F">
            <w:pPr>
              <w:widowControl/>
              <w:rPr>
                <w:sz w:val="20"/>
                <w:szCs w:val="20"/>
              </w:rPr>
            </w:pPr>
            <w:r w:rsidRPr="00E32BE4">
              <w:rPr>
                <w:sz w:val="20"/>
                <w:szCs w:val="20"/>
              </w:rPr>
              <w:t xml:space="preserve">Air-/water-reactive </w:t>
            </w:r>
            <w:r w:rsidRPr="00E32BE4">
              <w:rPr>
                <w:sz w:val="20"/>
                <w:szCs w:val="20"/>
              </w:rPr>
              <w:fldChar w:fldCharType="begin">
                <w:ffData>
                  <w:name w:val="Text51"/>
                  <w:enabled/>
                  <w:calcOnExit w:val="0"/>
                  <w:textInput>
                    <w:maxLength w:val="2"/>
                  </w:textInput>
                </w:ffData>
              </w:fldChar>
            </w:r>
            <w:r w:rsidRPr="00E32BE4">
              <w:rPr>
                <w:sz w:val="20"/>
                <w:szCs w:val="20"/>
              </w:rPr>
              <w:instrText xml:space="preserve"> FORMTEXT </w:instrText>
            </w:r>
            <w:r w:rsidRPr="00E32BE4">
              <w:rPr>
                <w:sz w:val="20"/>
                <w:szCs w:val="20"/>
              </w:rPr>
            </w:r>
            <w:r w:rsidRPr="00E32BE4">
              <w:rPr>
                <w:sz w:val="20"/>
                <w:szCs w:val="20"/>
              </w:rPr>
              <w:fldChar w:fldCharType="separate"/>
            </w:r>
            <w:r w:rsidRPr="00E32BE4">
              <w:rPr>
                <w:noProof/>
                <w:sz w:val="20"/>
                <w:szCs w:val="20"/>
              </w:rPr>
              <w:t> </w:t>
            </w:r>
            <w:r w:rsidRPr="00E32BE4">
              <w:rPr>
                <w:noProof/>
                <w:sz w:val="20"/>
                <w:szCs w:val="20"/>
              </w:rPr>
              <w:t> </w:t>
            </w:r>
            <w:r w:rsidRPr="00E32BE4">
              <w:rPr>
                <w:sz w:val="20"/>
                <w:szCs w:val="20"/>
              </w:rPr>
              <w:fldChar w:fldCharType="end"/>
            </w:r>
          </w:p>
          <w:p w:rsidR="00CC3289" w:rsidRPr="00E32BE4" w:rsidRDefault="00CC3289" w:rsidP="00214D3F">
            <w:pPr>
              <w:widowControl/>
              <w:rPr>
                <w:sz w:val="20"/>
                <w:szCs w:val="20"/>
              </w:rPr>
            </w:pPr>
            <w:r w:rsidRPr="00E32BE4">
              <w:rPr>
                <w:sz w:val="20"/>
                <w:szCs w:val="20"/>
              </w:rPr>
              <w:t xml:space="preserve">Carcinogenic </w:t>
            </w:r>
            <w:r w:rsidRPr="00E32BE4">
              <w:rPr>
                <w:sz w:val="20"/>
                <w:szCs w:val="20"/>
              </w:rPr>
              <w:fldChar w:fldCharType="begin">
                <w:ffData>
                  <w:name w:val="Text51"/>
                  <w:enabled/>
                  <w:calcOnExit w:val="0"/>
                  <w:textInput>
                    <w:maxLength w:val="2"/>
                  </w:textInput>
                </w:ffData>
              </w:fldChar>
            </w:r>
            <w:r w:rsidRPr="00E32BE4">
              <w:rPr>
                <w:sz w:val="20"/>
                <w:szCs w:val="20"/>
              </w:rPr>
              <w:instrText xml:space="preserve"> FORMTEXT </w:instrText>
            </w:r>
            <w:r w:rsidRPr="00E32BE4">
              <w:rPr>
                <w:sz w:val="20"/>
                <w:szCs w:val="20"/>
              </w:rPr>
            </w:r>
            <w:r w:rsidRPr="00E32BE4">
              <w:rPr>
                <w:sz w:val="20"/>
                <w:szCs w:val="20"/>
              </w:rPr>
              <w:fldChar w:fldCharType="separate"/>
            </w:r>
            <w:r w:rsidRPr="00E32BE4">
              <w:rPr>
                <w:noProof/>
                <w:sz w:val="20"/>
                <w:szCs w:val="20"/>
              </w:rPr>
              <w:t> </w:t>
            </w:r>
            <w:r w:rsidRPr="00E32BE4">
              <w:rPr>
                <w:noProof/>
                <w:sz w:val="20"/>
                <w:szCs w:val="20"/>
              </w:rPr>
              <w:t> </w:t>
            </w:r>
            <w:r w:rsidRPr="00E32BE4">
              <w:rPr>
                <w:sz w:val="20"/>
                <w:szCs w:val="20"/>
              </w:rPr>
              <w:fldChar w:fldCharType="end"/>
            </w:r>
          </w:p>
          <w:p w:rsidR="00CC3289" w:rsidRPr="00E32BE4" w:rsidRDefault="00CC3289" w:rsidP="00214D3F">
            <w:pPr>
              <w:widowControl/>
              <w:rPr>
                <w:sz w:val="20"/>
                <w:szCs w:val="20"/>
              </w:rPr>
            </w:pPr>
            <w:r w:rsidRPr="00E32BE4">
              <w:rPr>
                <w:sz w:val="20"/>
                <w:szCs w:val="20"/>
              </w:rPr>
              <w:t xml:space="preserve">Explosive/shock Sensitive </w:t>
            </w:r>
            <w:r w:rsidRPr="00E32BE4">
              <w:rPr>
                <w:sz w:val="20"/>
                <w:szCs w:val="20"/>
              </w:rPr>
              <w:fldChar w:fldCharType="begin">
                <w:ffData>
                  <w:name w:val="Text51"/>
                  <w:enabled/>
                  <w:calcOnExit w:val="0"/>
                  <w:textInput>
                    <w:maxLength w:val="2"/>
                  </w:textInput>
                </w:ffData>
              </w:fldChar>
            </w:r>
            <w:r w:rsidRPr="00E32BE4">
              <w:rPr>
                <w:sz w:val="20"/>
                <w:szCs w:val="20"/>
              </w:rPr>
              <w:instrText xml:space="preserve"> FORMTEXT </w:instrText>
            </w:r>
            <w:r w:rsidRPr="00E32BE4">
              <w:rPr>
                <w:sz w:val="20"/>
                <w:szCs w:val="20"/>
              </w:rPr>
            </w:r>
            <w:r w:rsidRPr="00E32BE4">
              <w:rPr>
                <w:sz w:val="20"/>
                <w:szCs w:val="20"/>
              </w:rPr>
              <w:fldChar w:fldCharType="separate"/>
            </w:r>
            <w:r w:rsidRPr="00E32BE4">
              <w:rPr>
                <w:noProof/>
                <w:sz w:val="20"/>
                <w:szCs w:val="20"/>
              </w:rPr>
              <w:t> </w:t>
            </w:r>
            <w:r w:rsidRPr="00E32BE4">
              <w:rPr>
                <w:noProof/>
                <w:sz w:val="20"/>
                <w:szCs w:val="20"/>
              </w:rPr>
              <w:t> </w:t>
            </w:r>
            <w:r w:rsidRPr="00E32BE4">
              <w:rPr>
                <w:sz w:val="20"/>
                <w:szCs w:val="20"/>
              </w:rPr>
              <w:fldChar w:fldCharType="end"/>
            </w:r>
          </w:p>
          <w:p w:rsidR="00CC3289" w:rsidRPr="00E32BE4" w:rsidRDefault="00CC3289" w:rsidP="00214D3F">
            <w:pPr>
              <w:widowControl/>
              <w:rPr>
                <w:sz w:val="20"/>
                <w:szCs w:val="20"/>
              </w:rPr>
            </w:pPr>
            <w:r w:rsidRPr="00E32BE4">
              <w:rPr>
                <w:sz w:val="20"/>
                <w:szCs w:val="20"/>
              </w:rPr>
              <w:t xml:space="preserve">Volatile </w:t>
            </w:r>
            <w:r w:rsidRPr="00E32BE4">
              <w:rPr>
                <w:sz w:val="20"/>
                <w:szCs w:val="20"/>
              </w:rPr>
              <w:fldChar w:fldCharType="begin">
                <w:ffData>
                  <w:name w:val="Text51"/>
                  <w:enabled/>
                  <w:calcOnExit w:val="0"/>
                  <w:textInput>
                    <w:maxLength w:val="2"/>
                  </w:textInput>
                </w:ffData>
              </w:fldChar>
            </w:r>
            <w:r w:rsidRPr="00E32BE4">
              <w:rPr>
                <w:sz w:val="20"/>
                <w:szCs w:val="20"/>
              </w:rPr>
              <w:instrText xml:space="preserve"> FORMTEXT </w:instrText>
            </w:r>
            <w:r w:rsidRPr="00E32BE4">
              <w:rPr>
                <w:sz w:val="20"/>
                <w:szCs w:val="20"/>
              </w:rPr>
            </w:r>
            <w:r w:rsidRPr="00E32BE4">
              <w:rPr>
                <w:sz w:val="20"/>
                <w:szCs w:val="20"/>
              </w:rPr>
              <w:fldChar w:fldCharType="separate"/>
            </w:r>
            <w:r w:rsidRPr="00E32BE4">
              <w:rPr>
                <w:noProof/>
                <w:sz w:val="20"/>
                <w:szCs w:val="20"/>
              </w:rPr>
              <w:t> </w:t>
            </w:r>
            <w:r w:rsidRPr="00E32BE4">
              <w:rPr>
                <w:noProof/>
                <w:sz w:val="20"/>
                <w:szCs w:val="20"/>
              </w:rPr>
              <w:t> </w:t>
            </w:r>
            <w:r w:rsidRPr="00E32BE4">
              <w:rPr>
                <w:sz w:val="20"/>
                <w:szCs w:val="20"/>
              </w:rPr>
              <w:fldChar w:fldCharType="end"/>
            </w:r>
          </w:p>
        </w:tc>
        <w:tc>
          <w:tcPr>
            <w:tcW w:w="2100" w:type="dxa"/>
            <w:tcBorders>
              <w:top w:val="single" w:sz="6" w:space="0" w:color="auto"/>
              <w:left w:val="single" w:sz="6" w:space="0" w:color="auto"/>
              <w:bottom w:val="single" w:sz="6" w:space="0" w:color="auto"/>
              <w:right w:val="nil"/>
            </w:tcBorders>
          </w:tcPr>
          <w:p w:rsidR="00CC3289" w:rsidRPr="00E32BE4" w:rsidRDefault="00CC3289" w:rsidP="00214D3F">
            <w:pPr>
              <w:widowControl/>
              <w:rPr>
                <w:sz w:val="20"/>
                <w:szCs w:val="20"/>
              </w:rPr>
            </w:pPr>
            <w:r w:rsidRPr="00E32BE4">
              <w:rPr>
                <w:sz w:val="20"/>
                <w:szCs w:val="20"/>
              </w:rPr>
              <w:t xml:space="preserve">Gas/vapor </w:t>
            </w:r>
            <w:r w:rsidRPr="00E32BE4">
              <w:rPr>
                <w:sz w:val="20"/>
                <w:szCs w:val="20"/>
              </w:rPr>
              <w:fldChar w:fldCharType="begin">
                <w:ffData>
                  <w:name w:val="Text51"/>
                  <w:enabled/>
                  <w:calcOnExit w:val="0"/>
                  <w:textInput>
                    <w:maxLength w:val="2"/>
                  </w:textInput>
                </w:ffData>
              </w:fldChar>
            </w:r>
            <w:r w:rsidRPr="00E32BE4">
              <w:rPr>
                <w:sz w:val="20"/>
                <w:szCs w:val="20"/>
              </w:rPr>
              <w:instrText xml:space="preserve"> FORMTEXT </w:instrText>
            </w:r>
            <w:r w:rsidRPr="00E32BE4">
              <w:rPr>
                <w:sz w:val="20"/>
                <w:szCs w:val="20"/>
              </w:rPr>
            </w:r>
            <w:r w:rsidRPr="00E32BE4">
              <w:rPr>
                <w:sz w:val="20"/>
                <w:szCs w:val="20"/>
              </w:rPr>
              <w:fldChar w:fldCharType="separate"/>
            </w:r>
            <w:r w:rsidRPr="00E32BE4">
              <w:rPr>
                <w:noProof/>
                <w:sz w:val="20"/>
                <w:szCs w:val="20"/>
              </w:rPr>
              <w:t> </w:t>
            </w:r>
            <w:r w:rsidRPr="00E32BE4">
              <w:rPr>
                <w:noProof/>
                <w:sz w:val="20"/>
                <w:szCs w:val="20"/>
              </w:rPr>
              <w:t> </w:t>
            </w:r>
            <w:r w:rsidRPr="00E32BE4">
              <w:rPr>
                <w:sz w:val="20"/>
                <w:szCs w:val="20"/>
              </w:rPr>
              <w:fldChar w:fldCharType="end"/>
            </w:r>
          </w:p>
          <w:p w:rsidR="00CC3289" w:rsidRPr="00E32BE4" w:rsidRDefault="00CC3289" w:rsidP="00214D3F">
            <w:pPr>
              <w:widowControl/>
              <w:rPr>
                <w:sz w:val="20"/>
                <w:szCs w:val="20"/>
              </w:rPr>
            </w:pPr>
            <w:r w:rsidRPr="00E32BE4">
              <w:rPr>
                <w:sz w:val="20"/>
                <w:szCs w:val="20"/>
              </w:rPr>
              <w:t xml:space="preserve">Solid  </w:t>
            </w:r>
            <w:r w:rsidRPr="00E32BE4">
              <w:rPr>
                <w:sz w:val="20"/>
                <w:szCs w:val="20"/>
              </w:rPr>
              <w:fldChar w:fldCharType="begin">
                <w:ffData>
                  <w:name w:val="Text51"/>
                  <w:enabled/>
                  <w:calcOnExit w:val="0"/>
                  <w:textInput>
                    <w:maxLength w:val="2"/>
                  </w:textInput>
                </w:ffData>
              </w:fldChar>
            </w:r>
            <w:r w:rsidRPr="00E32BE4">
              <w:rPr>
                <w:sz w:val="20"/>
                <w:szCs w:val="20"/>
              </w:rPr>
              <w:instrText xml:space="preserve"> FORMTEXT </w:instrText>
            </w:r>
            <w:r w:rsidRPr="00E32BE4">
              <w:rPr>
                <w:sz w:val="20"/>
                <w:szCs w:val="20"/>
              </w:rPr>
            </w:r>
            <w:r w:rsidRPr="00E32BE4">
              <w:rPr>
                <w:sz w:val="20"/>
                <w:szCs w:val="20"/>
              </w:rPr>
              <w:fldChar w:fldCharType="separate"/>
            </w:r>
            <w:r w:rsidRPr="00E32BE4">
              <w:rPr>
                <w:noProof/>
                <w:sz w:val="20"/>
                <w:szCs w:val="20"/>
              </w:rPr>
              <w:t> </w:t>
            </w:r>
            <w:r w:rsidRPr="00E32BE4">
              <w:rPr>
                <w:noProof/>
                <w:sz w:val="20"/>
                <w:szCs w:val="20"/>
              </w:rPr>
              <w:t> </w:t>
            </w:r>
            <w:r w:rsidRPr="00E32BE4">
              <w:rPr>
                <w:sz w:val="20"/>
                <w:szCs w:val="20"/>
              </w:rPr>
              <w:fldChar w:fldCharType="end"/>
            </w:r>
            <w:r w:rsidRPr="00E32BE4">
              <w:rPr>
                <w:sz w:val="20"/>
                <w:szCs w:val="20"/>
              </w:rPr>
              <w:t xml:space="preserve">  </w:t>
            </w:r>
            <w:r>
              <w:rPr>
                <w:sz w:val="20"/>
                <w:szCs w:val="20"/>
              </w:rPr>
              <w:t xml:space="preserve"> </w:t>
            </w:r>
          </w:p>
          <w:p w:rsidR="00CC3289" w:rsidRPr="00E32BE4" w:rsidRDefault="00CC3289" w:rsidP="00214D3F">
            <w:pPr>
              <w:widowControl/>
              <w:rPr>
                <w:sz w:val="20"/>
                <w:szCs w:val="20"/>
              </w:rPr>
            </w:pPr>
            <w:r w:rsidRPr="00E32BE4">
              <w:rPr>
                <w:sz w:val="20"/>
                <w:szCs w:val="20"/>
              </w:rPr>
              <w:t xml:space="preserve">Liquid </w:t>
            </w:r>
            <w:r w:rsidRPr="00E32BE4">
              <w:rPr>
                <w:sz w:val="20"/>
                <w:szCs w:val="20"/>
              </w:rPr>
              <w:fldChar w:fldCharType="begin">
                <w:ffData>
                  <w:name w:val="Text51"/>
                  <w:enabled/>
                  <w:calcOnExit w:val="0"/>
                  <w:textInput>
                    <w:maxLength w:val="2"/>
                  </w:textInput>
                </w:ffData>
              </w:fldChar>
            </w:r>
            <w:r w:rsidRPr="00E32BE4">
              <w:rPr>
                <w:sz w:val="20"/>
                <w:szCs w:val="20"/>
              </w:rPr>
              <w:instrText xml:space="preserve"> FORMTEXT </w:instrText>
            </w:r>
            <w:r w:rsidRPr="00E32BE4">
              <w:rPr>
                <w:sz w:val="20"/>
                <w:szCs w:val="20"/>
              </w:rPr>
            </w:r>
            <w:r w:rsidRPr="00E32BE4">
              <w:rPr>
                <w:sz w:val="20"/>
                <w:szCs w:val="20"/>
              </w:rPr>
              <w:fldChar w:fldCharType="separate"/>
            </w:r>
            <w:r w:rsidRPr="00E32BE4">
              <w:rPr>
                <w:noProof/>
                <w:sz w:val="20"/>
                <w:szCs w:val="20"/>
              </w:rPr>
              <w:t> </w:t>
            </w:r>
            <w:r w:rsidRPr="00E32BE4">
              <w:rPr>
                <w:noProof/>
                <w:sz w:val="20"/>
                <w:szCs w:val="20"/>
              </w:rPr>
              <w:t> </w:t>
            </w:r>
            <w:r w:rsidRPr="00E32BE4">
              <w:rPr>
                <w:sz w:val="20"/>
                <w:szCs w:val="20"/>
              </w:rPr>
              <w:fldChar w:fldCharType="end"/>
            </w:r>
          </w:p>
          <w:p w:rsidR="00CC3289" w:rsidRPr="00E32BE4" w:rsidRDefault="00CC3289" w:rsidP="00214D3F">
            <w:pPr>
              <w:widowControl/>
              <w:rPr>
                <w:sz w:val="20"/>
                <w:szCs w:val="20"/>
              </w:rPr>
            </w:pPr>
          </w:p>
        </w:tc>
        <w:tc>
          <w:tcPr>
            <w:tcW w:w="2320" w:type="dxa"/>
            <w:tcBorders>
              <w:top w:val="single" w:sz="6" w:space="0" w:color="auto"/>
              <w:left w:val="single" w:sz="6" w:space="0" w:color="auto"/>
              <w:bottom w:val="single" w:sz="6" w:space="0" w:color="auto"/>
              <w:right w:val="single" w:sz="6" w:space="0" w:color="auto"/>
            </w:tcBorders>
          </w:tcPr>
          <w:p w:rsidR="00CC3289" w:rsidRPr="00E32BE4" w:rsidRDefault="00CC3289" w:rsidP="00214D3F">
            <w:pPr>
              <w:widowControl/>
              <w:tabs>
                <w:tab w:val="left" w:pos="995"/>
              </w:tabs>
              <w:rPr>
                <w:sz w:val="20"/>
                <w:szCs w:val="20"/>
              </w:rPr>
            </w:pPr>
            <w:r w:rsidRPr="00E32BE4">
              <w:rPr>
                <w:sz w:val="20"/>
                <w:szCs w:val="20"/>
              </w:rPr>
              <w:t xml:space="preserve">High </w:t>
            </w:r>
            <w:r w:rsidRPr="00E32BE4">
              <w:rPr>
                <w:sz w:val="20"/>
                <w:szCs w:val="20"/>
              </w:rPr>
              <w:fldChar w:fldCharType="begin">
                <w:ffData>
                  <w:name w:val="Text51"/>
                  <w:enabled/>
                  <w:calcOnExit w:val="0"/>
                  <w:textInput>
                    <w:maxLength w:val="2"/>
                  </w:textInput>
                </w:ffData>
              </w:fldChar>
            </w:r>
            <w:r w:rsidRPr="00E32BE4">
              <w:rPr>
                <w:sz w:val="20"/>
                <w:szCs w:val="20"/>
              </w:rPr>
              <w:instrText xml:space="preserve"> FORMTEXT </w:instrText>
            </w:r>
            <w:r w:rsidRPr="00E32BE4">
              <w:rPr>
                <w:sz w:val="20"/>
                <w:szCs w:val="20"/>
              </w:rPr>
            </w:r>
            <w:r w:rsidRPr="00E32BE4">
              <w:rPr>
                <w:sz w:val="20"/>
                <w:szCs w:val="20"/>
              </w:rPr>
              <w:fldChar w:fldCharType="separate"/>
            </w:r>
            <w:r w:rsidRPr="00E32BE4">
              <w:rPr>
                <w:noProof/>
                <w:sz w:val="20"/>
                <w:szCs w:val="20"/>
              </w:rPr>
              <w:t> </w:t>
            </w:r>
            <w:r w:rsidRPr="00E32BE4">
              <w:rPr>
                <w:noProof/>
                <w:sz w:val="20"/>
                <w:szCs w:val="20"/>
              </w:rPr>
              <w:t> </w:t>
            </w:r>
            <w:r w:rsidRPr="00E32BE4">
              <w:rPr>
                <w:sz w:val="20"/>
                <w:szCs w:val="20"/>
              </w:rPr>
              <w:fldChar w:fldCharType="end"/>
            </w:r>
            <w:r w:rsidRPr="00E32BE4">
              <w:rPr>
                <w:sz w:val="20"/>
                <w:szCs w:val="20"/>
              </w:rPr>
              <w:t xml:space="preserve"> Medium </w:t>
            </w:r>
            <w:r w:rsidRPr="00E32BE4">
              <w:rPr>
                <w:sz w:val="20"/>
                <w:szCs w:val="20"/>
              </w:rPr>
              <w:fldChar w:fldCharType="begin">
                <w:ffData>
                  <w:name w:val="Text53"/>
                  <w:enabled/>
                  <w:calcOnExit w:val="0"/>
                  <w:textInput>
                    <w:maxLength w:val="2"/>
                  </w:textInput>
                </w:ffData>
              </w:fldChar>
            </w:r>
            <w:r w:rsidRPr="00E32BE4">
              <w:rPr>
                <w:sz w:val="20"/>
                <w:szCs w:val="20"/>
              </w:rPr>
              <w:instrText xml:space="preserve"> FORMTEXT </w:instrText>
            </w:r>
            <w:r w:rsidRPr="00E32BE4">
              <w:rPr>
                <w:sz w:val="20"/>
                <w:szCs w:val="20"/>
              </w:rPr>
            </w:r>
            <w:r w:rsidRPr="00E32BE4">
              <w:rPr>
                <w:sz w:val="20"/>
                <w:szCs w:val="20"/>
              </w:rPr>
              <w:fldChar w:fldCharType="separate"/>
            </w:r>
            <w:r w:rsidRPr="00E32BE4">
              <w:rPr>
                <w:noProof/>
                <w:sz w:val="20"/>
                <w:szCs w:val="20"/>
              </w:rPr>
              <w:t> </w:t>
            </w:r>
            <w:r w:rsidRPr="00E32BE4">
              <w:rPr>
                <w:noProof/>
                <w:sz w:val="20"/>
                <w:szCs w:val="20"/>
              </w:rPr>
              <w:t> </w:t>
            </w:r>
            <w:r w:rsidRPr="00E32BE4">
              <w:rPr>
                <w:sz w:val="20"/>
                <w:szCs w:val="20"/>
              </w:rPr>
              <w:fldChar w:fldCharType="end"/>
            </w:r>
          </w:p>
          <w:p w:rsidR="00CC3289" w:rsidRPr="00E32BE4" w:rsidRDefault="00CC3289" w:rsidP="00214D3F">
            <w:pPr>
              <w:widowControl/>
              <w:tabs>
                <w:tab w:val="left" w:pos="980"/>
              </w:tabs>
              <w:rPr>
                <w:sz w:val="20"/>
                <w:szCs w:val="20"/>
              </w:rPr>
            </w:pPr>
            <w:r w:rsidRPr="00E32BE4">
              <w:rPr>
                <w:sz w:val="20"/>
                <w:szCs w:val="20"/>
              </w:rPr>
              <w:t xml:space="preserve">Low </w:t>
            </w:r>
            <w:r w:rsidRPr="00E32BE4">
              <w:rPr>
                <w:sz w:val="20"/>
                <w:szCs w:val="20"/>
              </w:rPr>
              <w:fldChar w:fldCharType="begin">
                <w:ffData>
                  <w:name w:val="Text52"/>
                  <w:enabled/>
                  <w:calcOnExit w:val="0"/>
                  <w:textInput>
                    <w:maxLength w:val="2"/>
                  </w:textInput>
                </w:ffData>
              </w:fldChar>
            </w:r>
            <w:r w:rsidRPr="00E32BE4">
              <w:rPr>
                <w:sz w:val="20"/>
                <w:szCs w:val="20"/>
              </w:rPr>
              <w:instrText xml:space="preserve"> FORMTEXT </w:instrText>
            </w:r>
            <w:r w:rsidRPr="00E32BE4">
              <w:rPr>
                <w:sz w:val="20"/>
                <w:szCs w:val="20"/>
              </w:rPr>
            </w:r>
            <w:r w:rsidRPr="00E32BE4">
              <w:rPr>
                <w:sz w:val="20"/>
                <w:szCs w:val="20"/>
              </w:rPr>
              <w:fldChar w:fldCharType="separate"/>
            </w:r>
            <w:r w:rsidRPr="00E32BE4">
              <w:rPr>
                <w:noProof/>
                <w:sz w:val="20"/>
                <w:szCs w:val="20"/>
              </w:rPr>
              <w:t> </w:t>
            </w:r>
            <w:r w:rsidRPr="00E32BE4">
              <w:rPr>
                <w:noProof/>
                <w:sz w:val="20"/>
                <w:szCs w:val="20"/>
              </w:rPr>
              <w:t> </w:t>
            </w:r>
            <w:r w:rsidRPr="00E32BE4">
              <w:rPr>
                <w:sz w:val="20"/>
                <w:szCs w:val="20"/>
              </w:rPr>
              <w:fldChar w:fldCharType="end"/>
            </w:r>
            <w:r w:rsidRPr="00E32BE4">
              <w:rPr>
                <w:sz w:val="20"/>
                <w:szCs w:val="20"/>
              </w:rPr>
              <w:t xml:space="preserve"> </w:t>
            </w:r>
          </w:p>
        </w:tc>
      </w:tr>
      <w:tr w:rsidR="00CC3289" w:rsidRPr="00E32BE4" w:rsidTr="00214D3F">
        <w:trPr>
          <w:cantSplit/>
          <w:jc w:val="center"/>
        </w:trPr>
        <w:tc>
          <w:tcPr>
            <w:tcW w:w="9560" w:type="dxa"/>
            <w:gridSpan w:val="5"/>
            <w:tcBorders>
              <w:top w:val="single" w:sz="6" w:space="0" w:color="auto"/>
              <w:left w:val="single" w:sz="6" w:space="0" w:color="auto"/>
              <w:bottom w:val="single" w:sz="6" w:space="0" w:color="auto"/>
              <w:right w:val="single" w:sz="6" w:space="0" w:color="auto"/>
            </w:tcBorders>
            <w:shd w:val="clear" w:color="C0C0C0" w:fill="FFFFFF"/>
          </w:tcPr>
          <w:p w:rsidR="00CC3289" w:rsidRPr="00E32BE4" w:rsidRDefault="00CC3289" w:rsidP="00214D3F">
            <w:pPr>
              <w:widowControl/>
              <w:rPr>
                <w:sz w:val="20"/>
                <w:szCs w:val="20"/>
              </w:rPr>
            </w:pPr>
            <w:r w:rsidRPr="00E32BE4">
              <w:rPr>
                <w:sz w:val="20"/>
                <w:szCs w:val="20"/>
              </w:rPr>
              <w:t xml:space="preserve">Chemical Evaluation Sheets or SDSs are located in </w:t>
            </w:r>
            <w:r w:rsidRPr="00D905D6">
              <w:rPr>
                <w:sz w:val="20"/>
                <w:szCs w:val="20"/>
              </w:rPr>
              <w:t>Attachment 2 for</w:t>
            </w:r>
            <w:r w:rsidRPr="00E32BE4">
              <w:rPr>
                <w:sz w:val="20"/>
                <w:szCs w:val="20"/>
              </w:rPr>
              <w:t xml:space="preserve"> known chemical hazards.</w:t>
            </w:r>
          </w:p>
        </w:tc>
      </w:tr>
      <w:tr w:rsidR="00CC3289" w:rsidRPr="00E32BE4" w:rsidTr="00214D3F">
        <w:trPr>
          <w:cantSplit/>
          <w:jc w:val="center"/>
        </w:trPr>
        <w:tc>
          <w:tcPr>
            <w:tcW w:w="9560" w:type="dxa"/>
            <w:gridSpan w:val="5"/>
            <w:tcBorders>
              <w:top w:val="single" w:sz="6" w:space="0" w:color="auto"/>
              <w:left w:val="single" w:sz="6" w:space="0" w:color="auto"/>
              <w:bottom w:val="nil"/>
              <w:right w:val="single" w:sz="6" w:space="0" w:color="auto"/>
            </w:tcBorders>
            <w:shd w:val="clear" w:color="auto" w:fill="D9D9D9"/>
          </w:tcPr>
          <w:p w:rsidR="00CC3289" w:rsidRPr="00E32BE4" w:rsidRDefault="00CC3289" w:rsidP="00214D3F">
            <w:pPr>
              <w:keepNext/>
              <w:widowControl/>
              <w:jc w:val="center"/>
              <w:rPr>
                <w:sz w:val="20"/>
                <w:szCs w:val="20"/>
              </w:rPr>
            </w:pPr>
            <w:r w:rsidRPr="00E32BE4">
              <w:rPr>
                <w:b/>
                <w:bCs/>
                <w:sz w:val="20"/>
                <w:szCs w:val="20"/>
              </w:rPr>
              <w:t>Physical Hazards</w:t>
            </w:r>
          </w:p>
        </w:tc>
      </w:tr>
      <w:tr w:rsidR="00CC3289" w:rsidRPr="00E32BE4" w:rsidTr="00214D3F">
        <w:trPr>
          <w:cantSplit/>
          <w:jc w:val="center"/>
        </w:trPr>
        <w:tc>
          <w:tcPr>
            <w:tcW w:w="7240" w:type="dxa"/>
            <w:gridSpan w:val="4"/>
            <w:tcBorders>
              <w:top w:val="single" w:sz="6" w:space="0" w:color="auto"/>
              <w:left w:val="single" w:sz="6" w:space="0" w:color="auto"/>
              <w:bottom w:val="nil"/>
              <w:right w:val="nil"/>
            </w:tcBorders>
            <w:shd w:val="clear" w:color="C0C0C0" w:fill="FFFFFF"/>
          </w:tcPr>
          <w:p w:rsidR="00CC3289" w:rsidRPr="00E32BE4" w:rsidRDefault="00CC3289" w:rsidP="00214D3F">
            <w:pPr>
              <w:keepNext/>
              <w:widowControl/>
              <w:rPr>
                <w:sz w:val="20"/>
                <w:szCs w:val="20"/>
              </w:rPr>
            </w:pPr>
            <w:r w:rsidRPr="00E32BE4">
              <w:rPr>
                <w:b/>
                <w:bCs/>
                <w:sz w:val="20"/>
                <w:szCs w:val="20"/>
              </w:rPr>
              <w:t>Physical Hazard (Check Applicable Hazards)</w:t>
            </w:r>
            <w:r>
              <w:rPr>
                <w:b/>
                <w:bCs/>
                <w:sz w:val="20"/>
                <w:szCs w:val="20"/>
              </w:rPr>
              <w:t>:</w:t>
            </w:r>
          </w:p>
        </w:tc>
        <w:tc>
          <w:tcPr>
            <w:tcW w:w="2320" w:type="dxa"/>
            <w:tcBorders>
              <w:top w:val="single" w:sz="6" w:space="0" w:color="auto"/>
              <w:left w:val="single" w:sz="6" w:space="0" w:color="auto"/>
              <w:bottom w:val="nil"/>
              <w:right w:val="single" w:sz="6" w:space="0" w:color="auto"/>
            </w:tcBorders>
          </w:tcPr>
          <w:p w:rsidR="00CC3289" w:rsidRPr="00E32BE4" w:rsidRDefault="00CC3289" w:rsidP="00214D3F">
            <w:pPr>
              <w:keepNext/>
              <w:widowControl/>
              <w:rPr>
                <w:sz w:val="20"/>
                <w:szCs w:val="20"/>
              </w:rPr>
            </w:pPr>
            <w:r w:rsidRPr="00E32BE4">
              <w:rPr>
                <w:b/>
                <w:bCs/>
                <w:sz w:val="20"/>
                <w:szCs w:val="20"/>
              </w:rPr>
              <w:t>Exposure Potential During Task</w:t>
            </w:r>
          </w:p>
        </w:tc>
      </w:tr>
      <w:tr w:rsidR="00CC3289" w:rsidRPr="00E32BE4" w:rsidTr="00214D3F">
        <w:trPr>
          <w:cantSplit/>
          <w:jc w:val="center"/>
        </w:trPr>
        <w:tc>
          <w:tcPr>
            <w:tcW w:w="7240" w:type="dxa"/>
            <w:gridSpan w:val="4"/>
            <w:tcBorders>
              <w:top w:val="single" w:sz="6" w:space="0" w:color="auto"/>
              <w:left w:val="single" w:sz="6" w:space="0" w:color="auto"/>
              <w:bottom w:val="nil"/>
              <w:right w:val="nil"/>
            </w:tcBorders>
            <w:shd w:val="clear" w:color="C0C0C0" w:fill="FFFFFF"/>
          </w:tcPr>
          <w:p w:rsidR="00CC3289" w:rsidRPr="00E32BE4" w:rsidRDefault="00CC3289" w:rsidP="00214D3F">
            <w:pPr>
              <w:widowControl/>
              <w:tabs>
                <w:tab w:val="left" w:pos="1340"/>
                <w:tab w:val="left" w:pos="2960"/>
                <w:tab w:val="left" w:pos="4040"/>
                <w:tab w:val="left" w:pos="5480"/>
              </w:tabs>
              <w:rPr>
                <w:sz w:val="20"/>
                <w:szCs w:val="20"/>
              </w:rPr>
            </w:pPr>
            <w:r w:rsidRPr="00E32BE4">
              <w:rPr>
                <w:sz w:val="20"/>
                <w:szCs w:val="20"/>
              </w:rPr>
              <w:t>Overhead</w:t>
            </w:r>
            <w:r>
              <w:rPr>
                <w:sz w:val="20"/>
                <w:szCs w:val="20"/>
              </w:rPr>
              <w:t xml:space="preserve"> </w:t>
            </w:r>
            <w:r w:rsidRPr="00E32BE4">
              <w:rPr>
                <w:sz w:val="20"/>
                <w:szCs w:val="20"/>
              </w:rPr>
              <w:fldChar w:fldCharType="begin">
                <w:ffData>
                  <w:name w:val="Text51"/>
                  <w:enabled/>
                  <w:calcOnExit w:val="0"/>
                  <w:textInput>
                    <w:maxLength w:val="2"/>
                  </w:textInput>
                </w:ffData>
              </w:fldChar>
            </w:r>
            <w:r w:rsidRPr="00E32BE4">
              <w:rPr>
                <w:sz w:val="20"/>
                <w:szCs w:val="20"/>
              </w:rPr>
              <w:instrText xml:space="preserve"> FORMTEXT </w:instrText>
            </w:r>
            <w:r w:rsidRPr="00E32BE4">
              <w:rPr>
                <w:sz w:val="20"/>
                <w:szCs w:val="20"/>
              </w:rPr>
            </w:r>
            <w:r w:rsidRPr="00E32BE4">
              <w:rPr>
                <w:sz w:val="20"/>
                <w:szCs w:val="20"/>
              </w:rPr>
              <w:fldChar w:fldCharType="separate"/>
            </w:r>
            <w:r w:rsidRPr="00E32BE4">
              <w:rPr>
                <w:noProof/>
                <w:sz w:val="20"/>
                <w:szCs w:val="20"/>
              </w:rPr>
              <w:t> </w:t>
            </w:r>
            <w:r w:rsidRPr="00E32BE4">
              <w:rPr>
                <w:noProof/>
                <w:sz w:val="20"/>
                <w:szCs w:val="20"/>
              </w:rPr>
              <w:t> </w:t>
            </w:r>
            <w:r w:rsidRPr="00E32BE4">
              <w:rPr>
                <w:sz w:val="20"/>
                <w:szCs w:val="20"/>
              </w:rPr>
              <w:fldChar w:fldCharType="end"/>
            </w:r>
            <w:r>
              <w:rPr>
                <w:sz w:val="20"/>
                <w:szCs w:val="20"/>
              </w:rPr>
              <w:t xml:space="preserve">   </w:t>
            </w:r>
            <w:r w:rsidRPr="00E32BE4">
              <w:rPr>
                <w:sz w:val="20"/>
                <w:szCs w:val="20"/>
              </w:rPr>
              <w:t>Below grade</w:t>
            </w:r>
            <w:r>
              <w:rPr>
                <w:sz w:val="20"/>
                <w:szCs w:val="20"/>
              </w:rPr>
              <w:t xml:space="preserve"> </w:t>
            </w:r>
            <w:r w:rsidRPr="00E32BE4">
              <w:rPr>
                <w:sz w:val="20"/>
                <w:szCs w:val="20"/>
              </w:rPr>
              <w:fldChar w:fldCharType="begin">
                <w:ffData>
                  <w:name w:val="Text51"/>
                  <w:enabled/>
                  <w:calcOnExit w:val="0"/>
                  <w:textInput>
                    <w:maxLength w:val="2"/>
                  </w:textInput>
                </w:ffData>
              </w:fldChar>
            </w:r>
            <w:r w:rsidRPr="00E32BE4">
              <w:rPr>
                <w:sz w:val="20"/>
                <w:szCs w:val="20"/>
              </w:rPr>
              <w:instrText xml:space="preserve"> FORMTEXT </w:instrText>
            </w:r>
            <w:r w:rsidRPr="00E32BE4">
              <w:rPr>
                <w:sz w:val="20"/>
                <w:szCs w:val="20"/>
              </w:rPr>
            </w:r>
            <w:r w:rsidRPr="00E32BE4">
              <w:rPr>
                <w:sz w:val="20"/>
                <w:szCs w:val="20"/>
              </w:rPr>
              <w:fldChar w:fldCharType="separate"/>
            </w:r>
            <w:r w:rsidRPr="00E32BE4">
              <w:rPr>
                <w:noProof/>
                <w:sz w:val="20"/>
                <w:szCs w:val="20"/>
              </w:rPr>
              <w:t> </w:t>
            </w:r>
            <w:r w:rsidRPr="00E32BE4">
              <w:rPr>
                <w:noProof/>
                <w:sz w:val="20"/>
                <w:szCs w:val="20"/>
              </w:rPr>
              <w:t> </w:t>
            </w:r>
            <w:r w:rsidRPr="00E32BE4">
              <w:rPr>
                <w:sz w:val="20"/>
                <w:szCs w:val="20"/>
              </w:rPr>
              <w:fldChar w:fldCharType="end"/>
            </w:r>
            <w:r>
              <w:rPr>
                <w:sz w:val="20"/>
                <w:szCs w:val="20"/>
              </w:rPr>
              <w:t xml:space="preserve">     </w:t>
            </w:r>
            <w:r w:rsidRPr="00E32BE4">
              <w:rPr>
                <w:sz w:val="20"/>
                <w:szCs w:val="20"/>
              </w:rPr>
              <w:t>Slip/</w:t>
            </w:r>
            <w:r>
              <w:rPr>
                <w:sz w:val="20"/>
                <w:szCs w:val="20"/>
              </w:rPr>
              <w:t>t</w:t>
            </w:r>
            <w:r w:rsidRPr="00E32BE4">
              <w:rPr>
                <w:sz w:val="20"/>
                <w:szCs w:val="20"/>
              </w:rPr>
              <w:t>rip/fall</w:t>
            </w:r>
            <w:r>
              <w:rPr>
                <w:sz w:val="20"/>
                <w:szCs w:val="20"/>
              </w:rPr>
              <w:t xml:space="preserve">  </w:t>
            </w:r>
            <w:r w:rsidRPr="00E32BE4">
              <w:rPr>
                <w:sz w:val="20"/>
                <w:szCs w:val="20"/>
              </w:rPr>
              <w:fldChar w:fldCharType="begin">
                <w:ffData>
                  <w:name w:val="Text51"/>
                  <w:enabled/>
                  <w:calcOnExit w:val="0"/>
                  <w:textInput>
                    <w:maxLength w:val="2"/>
                  </w:textInput>
                </w:ffData>
              </w:fldChar>
            </w:r>
            <w:r w:rsidRPr="00E32BE4">
              <w:rPr>
                <w:sz w:val="20"/>
                <w:szCs w:val="20"/>
              </w:rPr>
              <w:instrText xml:space="preserve"> FORMTEXT </w:instrText>
            </w:r>
            <w:r w:rsidRPr="00E32BE4">
              <w:rPr>
                <w:sz w:val="20"/>
                <w:szCs w:val="20"/>
              </w:rPr>
            </w:r>
            <w:r w:rsidRPr="00E32BE4">
              <w:rPr>
                <w:sz w:val="20"/>
                <w:szCs w:val="20"/>
              </w:rPr>
              <w:fldChar w:fldCharType="separate"/>
            </w:r>
            <w:r w:rsidRPr="00E32BE4">
              <w:rPr>
                <w:noProof/>
                <w:sz w:val="20"/>
                <w:szCs w:val="20"/>
              </w:rPr>
              <w:t> </w:t>
            </w:r>
            <w:r w:rsidRPr="00E32BE4">
              <w:rPr>
                <w:noProof/>
                <w:sz w:val="20"/>
                <w:szCs w:val="20"/>
              </w:rPr>
              <w:t> </w:t>
            </w:r>
            <w:r w:rsidRPr="00E32BE4">
              <w:rPr>
                <w:sz w:val="20"/>
                <w:szCs w:val="20"/>
              </w:rPr>
              <w:fldChar w:fldCharType="end"/>
            </w:r>
            <w:r>
              <w:rPr>
                <w:sz w:val="20"/>
                <w:szCs w:val="20"/>
              </w:rPr>
              <w:t xml:space="preserve">    </w:t>
            </w:r>
            <w:r w:rsidRPr="00E32BE4">
              <w:rPr>
                <w:sz w:val="20"/>
                <w:szCs w:val="20"/>
              </w:rPr>
              <w:t>Burn</w:t>
            </w:r>
            <w:r>
              <w:rPr>
                <w:sz w:val="20"/>
                <w:szCs w:val="20"/>
              </w:rPr>
              <w:t xml:space="preserve">  </w:t>
            </w:r>
            <w:r w:rsidRPr="00E32BE4">
              <w:rPr>
                <w:sz w:val="20"/>
                <w:szCs w:val="20"/>
              </w:rPr>
              <w:fldChar w:fldCharType="begin">
                <w:ffData>
                  <w:name w:val="Text51"/>
                  <w:enabled/>
                  <w:calcOnExit w:val="0"/>
                  <w:textInput>
                    <w:maxLength w:val="2"/>
                  </w:textInput>
                </w:ffData>
              </w:fldChar>
            </w:r>
            <w:r w:rsidRPr="00E32BE4">
              <w:rPr>
                <w:sz w:val="20"/>
                <w:szCs w:val="20"/>
              </w:rPr>
              <w:instrText xml:space="preserve"> FORMTEXT </w:instrText>
            </w:r>
            <w:r w:rsidRPr="00E32BE4">
              <w:rPr>
                <w:sz w:val="20"/>
                <w:szCs w:val="20"/>
              </w:rPr>
            </w:r>
            <w:r w:rsidRPr="00E32BE4">
              <w:rPr>
                <w:sz w:val="20"/>
                <w:szCs w:val="20"/>
              </w:rPr>
              <w:fldChar w:fldCharType="separate"/>
            </w:r>
            <w:r w:rsidRPr="00E32BE4">
              <w:rPr>
                <w:noProof/>
                <w:sz w:val="20"/>
                <w:szCs w:val="20"/>
              </w:rPr>
              <w:t> </w:t>
            </w:r>
            <w:r w:rsidRPr="00E32BE4">
              <w:rPr>
                <w:noProof/>
                <w:sz w:val="20"/>
                <w:szCs w:val="20"/>
              </w:rPr>
              <w:t> </w:t>
            </w:r>
            <w:r w:rsidRPr="00E32BE4">
              <w:rPr>
                <w:sz w:val="20"/>
                <w:szCs w:val="20"/>
              </w:rPr>
              <w:fldChar w:fldCharType="end"/>
            </w:r>
            <w:r w:rsidRPr="00E32BE4">
              <w:rPr>
                <w:sz w:val="20"/>
                <w:szCs w:val="20"/>
              </w:rPr>
              <w:tab/>
            </w:r>
            <w:r>
              <w:rPr>
                <w:sz w:val="20"/>
                <w:szCs w:val="20"/>
              </w:rPr>
              <w:t xml:space="preserve">      </w:t>
            </w:r>
            <w:r w:rsidRPr="00E32BE4">
              <w:rPr>
                <w:sz w:val="20"/>
                <w:szCs w:val="20"/>
              </w:rPr>
              <w:t>Puncture</w:t>
            </w:r>
            <w:r>
              <w:rPr>
                <w:sz w:val="20"/>
                <w:szCs w:val="20"/>
              </w:rPr>
              <w:t xml:space="preserve">  </w:t>
            </w:r>
            <w:r w:rsidRPr="00E32BE4">
              <w:rPr>
                <w:sz w:val="20"/>
                <w:szCs w:val="20"/>
              </w:rPr>
              <w:fldChar w:fldCharType="begin">
                <w:ffData>
                  <w:name w:val="Text51"/>
                  <w:enabled/>
                  <w:calcOnExit w:val="0"/>
                  <w:textInput>
                    <w:maxLength w:val="2"/>
                  </w:textInput>
                </w:ffData>
              </w:fldChar>
            </w:r>
            <w:r w:rsidRPr="00E32BE4">
              <w:rPr>
                <w:sz w:val="20"/>
                <w:szCs w:val="20"/>
              </w:rPr>
              <w:instrText xml:space="preserve"> FORMTEXT </w:instrText>
            </w:r>
            <w:r w:rsidRPr="00E32BE4">
              <w:rPr>
                <w:sz w:val="20"/>
                <w:szCs w:val="20"/>
              </w:rPr>
            </w:r>
            <w:r w:rsidRPr="00E32BE4">
              <w:rPr>
                <w:sz w:val="20"/>
                <w:szCs w:val="20"/>
              </w:rPr>
              <w:fldChar w:fldCharType="separate"/>
            </w:r>
            <w:r w:rsidRPr="00E32BE4">
              <w:rPr>
                <w:noProof/>
                <w:sz w:val="20"/>
                <w:szCs w:val="20"/>
              </w:rPr>
              <w:t> </w:t>
            </w:r>
            <w:r w:rsidRPr="00E32BE4">
              <w:rPr>
                <w:noProof/>
                <w:sz w:val="20"/>
                <w:szCs w:val="20"/>
              </w:rPr>
              <w:t> </w:t>
            </w:r>
            <w:r w:rsidRPr="00E32BE4">
              <w:rPr>
                <w:sz w:val="20"/>
                <w:szCs w:val="20"/>
              </w:rPr>
              <w:fldChar w:fldCharType="end"/>
            </w:r>
            <w:r w:rsidRPr="00E32BE4">
              <w:rPr>
                <w:sz w:val="20"/>
                <w:szCs w:val="20"/>
              </w:rPr>
              <w:br/>
              <w:t>Cut</w:t>
            </w:r>
            <w:r>
              <w:rPr>
                <w:sz w:val="20"/>
                <w:szCs w:val="20"/>
              </w:rPr>
              <w:t xml:space="preserve">  </w:t>
            </w:r>
            <w:r w:rsidRPr="00E32BE4">
              <w:rPr>
                <w:sz w:val="20"/>
                <w:szCs w:val="20"/>
              </w:rPr>
              <w:fldChar w:fldCharType="begin">
                <w:ffData>
                  <w:name w:val="Text51"/>
                  <w:enabled/>
                  <w:calcOnExit w:val="0"/>
                  <w:textInput>
                    <w:maxLength w:val="2"/>
                  </w:textInput>
                </w:ffData>
              </w:fldChar>
            </w:r>
            <w:r w:rsidRPr="00E32BE4">
              <w:rPr>
                <w:sz w:val="20"/>
                <w:szCs w:val="20"/>
              </w:rPr>
              <w:instrText xml:space="preserve"> FORMTEXT </w:instrText>
            </w:r>
            <w:r w:rsidRPr="00E32BE4">
              <w:rPr>
                <w:sz w:val="20"/>
                <w:szCs w:val="20"/>
              </w:rPr>
            </w:r>
            <w:r w:rsidRPr="00E32BE4">
              <w:rPr>
                <w:sz w:val="20"/>
                <w:szCs w:val="20"/>
              </w:rPr>
              <w:fldChar w:fldCharType="separate"/>
            </w:r>
            <w:r w:rsidRPr="00E32BE4">
              <w:rPr>
                <w:noProof/>
                <w:sz w:val="20"/>
                <w:szCs w:val="20"/>
              </w:rPr>
              <w:t> </w:t>
            </w:r>
            <w:r w:rsidRPr="00E32BE4">
              <w:rPr>
                <w:noProof/>
                <w:sz w:val="20"/>
                <w:szCs w:val="20"/>
              </w:rPr>
              <w:t> </w:t>
            </w:r>
            <w:r w:rsidRPr="00E32BE4">
              <w:rPr>
                <w:sz w:val="20"/>
                <w:szCs w:val="20"/>
              </w:rPr>
              <w:fldChar w:fldCharType="end"/>
            </w:r>
            <w:r w:rsidRPr="00E32BE4">
              <w:rPr>
                <w:sz w:val="20"/>
                <w:szCs w:val="20"/>
              </w:rPr>
              <w:tab/>
            </w:r>
            <w:r>
              <w:rPr>
                <w:sz w:val="20"/>
                <w:szCs w:val="20"/>
              </w:rPr>
              <w:t xml:space="preserve"> </w:t>
            </w:r>
            <w:r w:rsidRPr="00E32BE4">
              <w:rPr>
                <w:sz w:val="20"/>
                <w:szCs w:val="20"/>
              </w:rPr>
              <w:t>Splash</w:t>
            </w:r>
            <w:r>
              <w:rPr>
                <w:sz w:val="20"/>
                <w:szCs w:val="20"/>
              </w:rPr>
              <w:t xml:space="preserve">  </w:t>
            </w:r>
            <w:r w:rsidRPr="00E32BE4">
              <w:rPr>
                <w:sz w:val="20"/>
                <w:szCs w:val="20"/>
              </w:rPr>
              <w:fldChar w:fldCharType="begin">
                <w:ffData>
                  <w:name w:val="Text51"/>
                  <w:enabled/>
                  <w:calcOnExit w:val="0"/>
                  <w:textInput>
                    <w:maxLength w:val="2"/>
                  </w:textInput>
                </w:ffData>
              </w:fldChar>
            </w:r>
            <w:r w:rsidRPr="00E32BE4">
              <w:rPr>
                <w:sz w:val="20"/>
                <w:szCs w:val="20"/>
              </w:rPr>
              <w:instrText xml:space="preserve"> FORMTEXT </w:instrText>
            </w:r>
            <w:r w:rsidRPr="00E32BE4">
              <w:rPr>
                <w:sz w:val="20"/>
                <w:szCs w:val="20"/>
              </w:rPr>
            </w:r>
            <w:r w:rsidRPr="00E32BE4">
              <w:rPr>
                <w:sz w:val="20"/>
                <w:szCs w:val="20"/>
              </w:rPr>
              <w:fldChar w:fldCharType="separate"/>
            </w:r>
            <w:r w:rsidRPr="00E32BE4">
              <w:rPr>
                <w:noProof/>
                <w:sz w:val="20"/>
                <w:szCs w:val="20"/>
              </w:rPr>
              <w:t> </w:t>
            </w:r>
            <w:r w:rsidRPr="00E32BE4">
              <w:rPr>
                <w:noProof/>
                <w:sz w:val="20"/>
                <w:szCs w:val="20"/>
              </w:rPr>
              <w:t> </w:t>
            </w:r>
            <w:r w:rsidRPr="00E32BE4">
              <w:rPr>
                <w:sz w:val="20"/>
                <w:szCs w:val="20"/>
              </w:rPr>
              <w:fldChar w:fldCharType="end"/>
            </w:r>
            <w:r>
              <w:rPr>
                <w:sz w:val="20"/>
                <w:szCs w:val="20"/>
              </w:rPr>
              <w:t xml:space="preserve">               </w:t>
            </w:r>
            <w:r w:rsidRPr="00E32BE4">
              <w:rPr>
                <w:sz w:val="20"/>
                <w:szCs w:val="20"/>
              </w:rPr>
              <w:t>Noise</w:t>
            </w:r>
            <w:r>
              <w:rPr>
                <w:sz w:val="20"/>
                <w:szCs w:val="20"/>
              </w:rPr>
              <w:t xml:space="preserve">  </w:t>
            </w:r>
            <w:r w:rsidRPr="00E32BE4">
              <w:rPr>
                <w:sz w:val="20"/>
                <w:szCs w:val="20"/>
              </w:rPr>
              <w:fldChar w:fldCharType="begin">
                <w:ffData>
                  <w:name w:val="Text51"/>
                  <w:enabled/>
                  <w:calcOnExit w:val="0"/>
                  <w:textInput>
                    <w:maxLength w:val="2"/>
                  </w:textInput>
                </w:ffData>
              </w:fldChar>
            </w:r>
            <w:r w:rsidRPr="00E32BE4">
              <w:rPr>
                <w:sz w:val="20"/>
                <w:szCs w:val="20"/>
              </w:rPr>
              <w:instrText xml:space="preserve"> FORMTEXT </w:instrText>
            </w:r>
            <w:r w:rsidRPr="00E32BE4">
              <w:rPr>
                <w:sz w:val="20"/>
                <w:szCs w:val="20"/>
              </w:rPr>
            </w:r>
            <w:r w:rsidRPr="00E32BE4">
              <w:rPr>
                <w:sz w:val="20"/>
                <w:szCs w:val="20"/>
              </w:rPr>
              <w:fldChar w:fldCharType="separate"/>
            </w:r>
            <w:r w:rsidRPr="00E32BE4">
              <w:rPr>
                <w:noProof/>
                <w:sz w:val="20"/>
                <w:szCs w:val="20"/>
              </w:rPr>
              <w:t> </w:t>
            </w:r>
            <w:r w:rsidRPr="00E32BE4">
              <w:rPr>
                <w:noProof/>
                <w:sz w:val="20"/>
                <w:szCs w:val="20"/>
              </w:rPr>
              <w:t> </w:t>
            </w:r>
            <w:r w:rsidRPr="00E32BE4">
              <w:rPr>
                <w:sz w:val="20"/>
                <w:szCs w:val="20"/>
              </w:rPr>
              <w:fldChar w:fldCharType="end"/>
            </w:r>
            <w:r w:rsidRPr="00E32BE4">
              <w:rPr>
                <w:sz w:val="20"/>
                <w:szCs w:val="20"/>
              </w:rPr>
              <w:tab/>
            </w:r>
            <w:r>
              <w:rPr>
                <w:sz w:val="20"/>
                <w:szCs w:val="20"/>
              </w:rPr>
              <w:t xml:space="preserve">        </w:t>
            </w:r>
            <w:r w:rsidRPr="00E32BE4">
              <w:rPr>
                <w:sz w:val="20"/>
                <w:szCs w:val="20"/>
              </w:rPr>
              <w:t>Heat stress</w:t>
            </w:r>
            <w:r>
              <w:rPr>
                <w:sz w:val="20"/>
                <w:szCs w:val="20"/>
              </w:rPr>
              <w:t xml:space="preserve">  </w:t>
            </w:r>
            <w:r w:rsidRPr="00E32BE4">
              <w:rPr>
                <w:sz w:val="20"/>
                <w:szCs w:val="20"/>
              </w:rPr>
              <w:fldChar w:fldCharType="begin">
                <w:ffData>
                  <w:name w:val="Text51"/>
                  <w:enabled/>
                  <w:calcOnExit w:val="0"/>
                  <w:textInput>
                    <w:maxLength w:val="2"/>
                  </w:textInput>
                </w:ffData>
              </w:fldChar>
            </w:r>
            <w:r w:rsidRPr="00E32BE4">
              <w:rPr>
                <w:sz w:val="20"/>
                <w:szCs w:val="20"/>
              </w:rPr>
              <w:instrText xml:space="preserve"> FORMTEXT </w:instrText>
            </w:r>
            <w:r w:rsidRPr="00E32BE4">
              <w:rPr>
                <w:sz w:val="20"/>
                <w:szCs w:val="20"/>
              </w:rPr>
            </w:r>
            <w:r w:rsidRPr="00E32BE4">
              <w:rPr>
                <w:sz w:val="20"/>
                <w:szCs w:val="20"/>
              </w:rPr>
              <w:fldChar w:fldCharType="separate"/>
            </w:r>
            <w:r w:rsidRPr="00E32BE4">
              <w:rPr>
                <w:noProof/>
                <w:sz w:val="20"/>
                <w:szCs w:val="20"/>
              </w:rPr>
              <w:t> </w:t>
            </w:r>
            <w:r w:rsidRPr="00E32BE4">
              <w:rPr>
                <w:noProof/>
                <w:sz w:val="20"/>
                <w:szCs w:val="20"/>
              </w:rPr>
              <w:t> </w:t>
            </w:r>
            <w:r w:rsidRPr="00E32BE4">
              <w:rPr>
                <w:sz w:val="20"/>
                <w:szCs w:val="20"/>
              </w:rPr>
              <w:fldChar w:fldCharType="end"/>
            </w:r>
            <w:r>
              <w:rPr>
                <w:sz w:val="20"/>
                <w:szCs w:val="20"/>
              </w:rPr>
              <w:t xml:space="preserve">   </w:t>
            </w:r>
            <w:r w:rsidRPr="00E32BE4">
              <w:rPr>
                <w:sz w:val="20"/>
                <w:szCs w:val="20"/>
              </w:rPr>
              <w:t xml:space="preserve">Cold stress  </w:t>
            </w:r>
            <w:r w:rsidRPr="00E32BE4">
              <w:rPr>
                <w:sz w:val="20"/>
                <w:szCs w:val="20"/>
              </w:rPr>
              <w:fldChar w:fldCharType="begin">
                <w:ffData>
                  <w:name w:val="Text51"/>
                  <w:enabled/>
                  <w:calcOnExit w:val="0"/>
                  <w:textInput>
                    <w:maxLength w:val="2"/>
                  </w:textInput>
                </w:ffData>
              </w:fldChar>
            </w:r>
            <w:r w:rsidRPr="00E32BE4">
              <w:rPr>
                <w:sz w:val="20"/>
                <w:szCs w:val="20"/>
              </w:rPr>
              <w:instrText xml:space="preserve"> FORMTEXT </w:instrText>
            </w:r>
            <w:r w:rsidRPr="00E32BE4">
              <w:rPr>
                <w:sz w:val="20"/>
                <w:szCs w:val="20"/>
              </w:rPr>
            </w:r>
            <w:r w:rsidRPr="00E32BE4">
              <w:rPr>
                <w:sz w:val="20"/>
                <w:szCs w:val="20"/>
              </w:rPr>
              <w:fldChar w:fldCharType="separate"/>
            </w:r>
            <w:r w:rsidRPr="00E32BE4">
              <w:rPr>
                <w:noProof/>
                <w:sz w:val="20"/>
                <w:szCs w:val="20"/>
              </w:rPr>
              <w:t> </w:t>
            </w:r>
            <w:r w:rsidRPr="00E32BE4">
              <w:rPr>
                <w:noProof/>
                <w:sz w:val="20"/>
                <w:szCs w:val="20"/>
              </w:rPr>
              <w:t> </w:t>
            </w:r>
            <w:r w:rsidRPr="00E32BE4">
              <w:rPr>
                <w:sz w:val="20"/>
                <w:szCs w:val="20"/>
              </w:rPr>
              <w:fldChar w:fldCharType="end"/>
            </w:r>
            <w:r w:rsidRPr="00E32BE4">
              <w:rPr>
                <w:sz w:val="20"/>
                <w:szCs w:val="20"/>
              </w:rPr>
              <w:t xml:space="preserve"> </w:t>
            </w:r>
            <w:r>
              <w:rPr>
                <w:sz w:val="20"/>
                <w:szCs w:val="20"/>
              </w:rPr>
              <w:t xml:space="preserve">Excavation/trench  </w:t>
            </w:r>
            <w:r w:rsidRPr="00E32BE4">
              <w:rPr>
                <w:sz w:val="20"/>
                <w:szCs w:val="20"/>
              </w:rPr>
              <w:fldChar w:fldCharType="begin">
                <w:ffData>
                  <w:name w:val="Text51"/>
                  <w:enabled/>
                  <w:calcOnExit w:val="0"/>
                  <w:textInput>
                    <w:maxLength w:val="2"/>
                  </w:textInput>
                </w:ffData>
              </w:fldChar>
            </w:r>
            <w:r w:rsidRPr="00E32BE4">
              <w:rPr>
                <w:sz w:val="20"/>
                <w:szCs w:val="20"/>
              </w:rPr>
              <w:instrText xml:space="preserve"> FORMTEXT </w:instrText>
            </w:r>
            <w:r w:rsidRPr="00E32BE4">
              <w:rPr>
                <w:sz w:val="20"/>
                <w:szCs w:val="20"/>
              </w:rPr>
            </w:r>
            <w:r w:rsidRPr="00E32BE4">
              <w:rPr>
                <w:sz w:val="20"/>
                <w:szCs w:val="20"/>
              </w:rPr>
              <w:fldChar w:fldCharType="separate"/>
            </w:r>
            <w:r w:rsidRPr="00E32BE4">
              <w:rPr>
                <w:noProof/>
                <w:sz w:val="20"/>
                <w:szCs w:val="20"/>
              </w:rPr>
              <w:t> </w:t>
            </w:r>
            <w:r w:rsidRPr="00E32BE4">
              <w:rPr>
                <w:noProof/>
                <w:sz w:val="20"/>
                <w:szCs w:val="20"/>
              </w:rPr>
              <w:t> </w:t>
            </w:r>
            <w:r w:rsidRPr="00E32BE4">
              <w:rPr>
                <w:sz w:val="20"/>
                <w:szCs w:val="20"/>
              </w:rPr>
              <w:fldChar w:fldCharType="end"/>
            </w:r>
            <w:r>
              <w:rPr>
                <w:sz w:val="20"/>
                <w:szCs w:val="20"/>
              </w:rPr>
              <w:t xml:space="preserve">                        </w:t>
            </w:r>
            <w:r w:rsidRPr="00E32BE4">
              <w:rPr>
                <w:sz w:val="20"/>
                <w:szCs w:val="20"/>
              </w:rPr>
              <w:t xml:space="preserve">Electrocution </w:t>
            </w:r>
            <w:r w:rsidRPr="00E32BE4">
              <w:rPr>
                <w:sz w:val="20"/>
                <w:szCs w:val="20"/>
              </w:rPr>
              <w:fldChar w:fldCharType="begin">
                <w:ffData>
                  <w:name w:val="Text51"/>
                  <w:enabled/>
                  <w:calcOnExit w:val="0"/>
                  <w:textInput>
                    <w:maxLength w:val="2"/>
                  </w:textInput>
                </w:ffData>
              </w:fldChar>
            </w:r>
            <w:r w:rsidRPr="00E32BE4">
              <w:rPr>
                <w:sz w:val="20"/>
                <w:szCs w:val="20"/>
              </w:rPr>
              <w:instrText xml:space="preserve"> FORMTEXT </w:instrText>
            </w:r>
            <w:r w:rsidRPr="00E32BE4">
              <w:rPr>
                <w:sz w:val="20"/>
                <w:szCs w:val="20"/>
              </w:rPr>
            </w:r>
            <w:r w:rsidRPr="00E32BE4">
              <w:rPr>
                <w:sz w:val="20"/>
                <w:szCs w:val="20"/>
              </w:rPr>
              <w:fldChar w:fldCharType="separate"/>
            </w:r>
            <w:r w:rsidRPr="00E32BE4">
              <w:rPr>
                <w:noProof/>
                <w:sz w:val="20"/>
                <w:szCs w:val="20"/>
              </w:rPr>
              <w:t> </w:t>
            </w:r>
            <w:r w:rsidRPr="00E32BE4">
              <w:rPr>
                <w:noProof/>
                <w:sz w:val="20"/>
                <w:szCs w:val="20"/>
              </w:rPr>
              <w:t> </w:t>
            </w:r>
            <w:r w:rsidRPr="00E32BE4">
              <w:rPr>
                <w:sz w:val="20"/>
                <w:szCs w:val="20"/>
              </w:rPr>
              <w:fldChar w:fldCharType="end"/>
            </w:r>
            <w:r>
              <w:rPr>
                <w:sz w:val="20"/>
                <w:szCs w:val="20"/>
              </w:rPr>
              <w:t xml:space="preserve">   </w:t>
            </w:r>
            <w:r w:rsidRPr="00E32BE4">
              <w:rPr>
                <w:sz w:val="20"/>
                <w:szCs w:val="20"/>
              </w:rPr>
              <w:t>Traffic</w:t>
            </w:r>
            <w:r>
              <w:rPr>
                <w:sz w:val="20"/>
                <w:szCs w:val="20"/>
              </w:rPr>
              <w:t xml:space="preserve">**  </w:t>
            </w:r>
            <w:r w:rsidRPr="00E32BE4">
              <w:rPr>
                <w:sz w:val="20"/>
                <w:szCs w:val="20"/>
              </w:rPr>
              <w:fldChar w:fldCharType="begin">
                <w:ffData>
                  <w:name w:val="Text51"/>
                  <w:enabled/>
                  <w:calcOnExit w:val="0"/>
                  <w:textInput>
                    <w:maxLength w:val="2"/>
                  </w:textInput>
                </w:ffData>
              </w:fldChar>
            </w:r>
            <w:r w:rsidRPr="00E32BE4">
              <w:rPr>
                <w:sz w:val="20"/>
                <w:szCs w:val="20"/>
              </w:rPr>
              <w:instrText xml:space="preserve"> FORMTEXT </w:instrText>
            </w:r>
            <w:r w:rsidRPr="00E32BE4">
              <w:rPr>
                <w:sz w:val="20"/>
                <w:szCs w:val="20"/>
              </w:rPr>
            </w:r>
            <w:r w:rsidRPr="00E32BE4">
              <w:rPr>
                <w:sz w:val="20"/>
                <w:szCs w:val="20"/>
              </w:rPr>
              <w:fldChar w:fldCharType="separate"/>
            </w:r>
            <w:r w:rsidRPr="00E32BE4">
              <w:rPr>
                <w:noProof/>
                <w:sz w:val="20"/>
                <w:szCs w:val="20"/>
              </w:rPr>
              <w:t> </w:t>
            </w:r>
            <w:r w:rsidRPr="00E32BE4">
              <w:rPr>
                <w:noProof/>
                <w:sz w:val="20"/>
                <w:szCs w:val="20"/>
              </w:rPr>
              <w:t> </w:t>
            </w:r>
            <w:r w:rsidRPr="00E32BE4">
              <w:rPr>
                <w:sz w:val="20"/>
                <w:szCs w:val="20"/>
              </w:rPr>
              <w:fldChar w:fldCharType="end"/>
            </w:r>
            <w:r w:rsidRPr="00E32BE4">
              <w:rPr>
                <w:sz w:val="20"/>
                <w:szCs w:val="20"/>
              </w:rPr>
              <w:t xml:space="preserve"> </w:t>
            </w:r>
            <w:r>
              <w:rPr>
                <w:sz w:val="20"/>
                <w:szCs w:val="20"/>
              </w:rPr>
              <w:t xml:space="preserve">        </w:t>
            </w:r>
            <w:r w:rsidRPr="00E32BE4">
              <w:rPr>
                <w:sz w:val="20"/>
                <w:szCs w:val="20"/>
              </w:rPr>
              <w:t xml:space="preserve">Other  </w:t>
            </w:r>
            <w:r w:rsidRPr="00E32BE4">
              <w:rPr>
                <w:sz w:val="20"/>
                <w:szCs w:val="20"/>
              </w:rPr>
              <w:fldChar w:fldCharType="begin">
                <w:ffData>
                  <w:name w:val="Text51"/>
                  <w:enabled/>
                  <w:calcOnExit w:val="0"/>
                  <w:textInput>
                    <w:maxLength w:val="2"/>
                  </w:textInput>
                </w:ffData>
              </w:fldChar>
            </w:r>
            <w:r w:rsidRPr="00E32BE4">
              <w:rPr>
                <w:sz w:val="20"/>
                <w:szCs w:val="20"/>
              </w:rPr>
              <w:instrText xml:space="preserve"> FORMTEXT </w:instrText>
            </w:r>
            <w:r w:rsidRPr="00E32BE4">
              <w:rPr>
                <w:sz w:val="20"/>
                <w:szCs w:val="20"/>
              </w:rPr>
            </w:r>
            <w:r w:rsidRPr="00E32BE4">
              <w:rPr>
                <w:sz w:val="20"/>
                <w:szCs w:val="20"/>
              </w:rPr>
              <w:fldChar w:fldCharType="separate"/>
            </w:r>
            <w:r w:rsidRPr="00E32BE4">
              <w:rPr>
                <w:noProof/>
                <w:sz w:val="20"/>
                <w:szCs w:val="20"/>
              </w:rPr>
              <w:t> </w:t>
            </w:r>
            <w:r w:rsidRPr="00E32BE4">
              <w:rPr>
                <w:noProof/>
                <w:sz w:val="20"/>
                <w:szCs w:val="20"/>
              </w:rPr>
              <w:t> </w:t>
            </w:r>
            <w:r w:rsidRPr="00E32BE4">
              <w:rPr>
                <w:sz w:val="20"/>
                <w:szCs w:val="20"/>
              </w:rPr>
              <w:fldChar w:fldCharType="end"/>
            </w:r>
          </w:p>
        </w:tc>
        <w:tc>
          <w:tcPr>
            <w:tcW w:w="2320" w:type="dxa"/>
            <w:tcBorders>
              <w:top w:val="single" w:sz="6" w:space="0" w:color="auto"/>
              <w:left w:val="single" w:sz="6" w:space="0" w:color="auto"/>
              <w:bottom w:val="nil"/>
              <w:right w:val="single" w:sz="6" w:space="0" w:color="auto"/>
            </w:tcBorders>
          </w:tcPr>
          <w:p w:rsidR="00CC3289" w:rsidRPr="00E32BE4" w:rsidRDefault="00CC3289" w:rsidP="00214D3F">
            <w:pPr>
              <w:widowControl/>
              <w:tabs>
                <w:tab w:val="left" w:pos="995"/>
              </w:tabs>
              <w:rPr>
                <w:sz w:val="20"/>
                <w:szCs w:val="20"/>
              </w:rPr>
            </w:pPr>
            <w:r w:rsidRPr="00E32BE4">
              <w:rPr>
                <w:sz w:val="20"/>
                <w:szCs w:val="20"/>
              </w:rPr>
              <w:t xml:space="preserve">High </w:t>
            </w:r>
            <w:r w:rsidRPr="00E32BE4">
              <w:rPr>
                <w:sz w:val="20"/>
                <w:szCs w:val="20"/>
              </w:rPr>
              <w:fldChar w:fldCharType="begin">
                <w:ffData>
                  <w:name w:val="Text51"/>
                  <w:enabled/>
                  <w:calcOnExit w:val="0"/>
                  <w:textInput>
                    <w:maxLength w:val="2"/>
                  </w:textInput>
                </w:ffData>
              </w:fldChar>
            </w:r>
            <w:r w:rsidRPr="00E32BE4">
              <w:rPr>
                <w:sz w:val="20"/>
                <w:szCs w:val="20"/>
              </w:rPr>
              <w:instrText xml:space="preserve"> FORMTEXT </w:instrText>
            </w:r>
            <w:r w:rsidRPr="00E32BE4">
              <w:rPr>
                <w:sz w:val="20"/>
                <w:szCs w:val="20"/>
              </w:rPr>
            </w:r>
            <w:r w:rsidRPr="00E32BE4">
              <w:rPr>
                <w:sz w:val="20"/>
                <w:szCs w:val="20"/>
              </w:rPr>
              <w:fldChar w:fldCharType="separate"/>
            </w:r>
            <w:r w:rsidRPr="00E32BE4">
              <w:rPr>
                <w:noProof/>
                <w:sz w:val="20"/>
                <w:szCs w:val="20"/>
              </w:rPr>
              <w:t> </w:t>
            </w:r>
            <w:r w:rsidRPr="00E32BE4">
              <w:rPr>
                <w:noProof/>
                <w:sz w:val="20"/>
                <w:szCs w:val="20"/>
              </w:rPr>
              <w:t> </w:t>
            </w:r>
            <w:r w:rsidRPr="00E32BE4">
              <w:rPr>
                <w:sz w:val="20"/>
                <w:szCs w:val="20"/>
              </w:rPr>
              <w:fldChar w:fldCharType="end"/>
            </w:r>
            <w:r w:rsidRPr="00E32BE4">
              <w:rPr>
                <w:sz w:val="20"/>
                <w:szCs w:val="20"/>
              </w:rPr>
              <w:t xml:space="preserve"> Medium </w:t>
            </w:r>
            <w:r w:rsidRPr="00E32BE4">
              <w:rPr>
                <w:sz w:val="20"/>
                <w:szCs w:val="20"/>
              </w:rPr>
              <w:fldChar w:fldCharType="begin">
                <w:ffData>
                  <w:name w:val="Text53"/>
                  <w:enabled/>
                  <w:calcOnExit w:val="0"/>
                  <w:textInput>
                    <w:maxLength w:val="2"/>
                  </w:textInput>
                </w:ffData>
              </w:fldChar>
            </w:r>
            <w:r w:rsidRPr="00E32BE4">
              <w:rPr>
                <w:sz w:val="20"/>
                <w:szCs w:val="20"/>
              </w:rPr>
              <w:instrText xml:space="preserve"> FORMTEXT </w:instrText>
            </w:r>
            <w:r w:rsidRPr="00E32BE4">
              <w:rPr>
                <w:sz w:val="20"/>
                <w:szCs w:val="20"/>
              </w:rPr>
            </w:r>
            <w:r w:rsidRPr="00E32BE4">
              <w:rPr>
                <w:sz w:val="20"/>
                <w:szCs w:val="20"/>
              </w:rPr>
              <w:fldChar w:fldCharType="separate"/>
            </w:r>
            <w:r w:rsidRPr="00E32BE4">
              <w:rPr>
                <w:noProof/>
                <w:sz w:val="20"/>
                <w:szCs w:val="20"/>
              </w:rPr>
              <w:t> </w:t>
            </w:r>
            <w:r w:rsidRPr="00E32BE4">
              <w:rPr>
                <w:noProof/>
                <w:sz w:val="20"/>
                <w:szCs w:val="20"/>
              </w:rPr>
              <w:t> </w:t>
            </w:r>
            <w:r w:rsidRPr="00E32BE4">
              <w:rPr>
                <w:sz w:val="20"/>
                <w:szCs w:val="20"/>
              </w:rPr>
              <w:fldChar w:fldCharType="end"/>
            </w:r>
          </w:p>
          <w:p w:rsidR="00CC3289" w:rsidRPr="00E32BE4" w:rsidRDefault="00CC3289" w:rsidP="00214D3F">
            <w:pPr>
              <w:widowControl/>
              <w:tabs>
                <w:tab w:val="left" w:pos="980"/>
              </w:tabs>
              <w:rPr>
                <w:sz w:val="20"/>
                <w:szCs w:val="20"/>
              </w:rPr>
            </w:pPr>
            <w:r w:rsidRPr="00E32BE4">
              <w:rPr>
                <w:sz w:val="20"/>
                <w:szCs w:val="20"/>
              </w:rPr>
              <w:t xml:space="preserve">Low </w:t>
            </w:r>
            <w:r w:rsidRPr="00E32BE4">
              <w:rPr>
                <w:sz w:val="20"/>
                <w:szCs w:val="20"/>
              </w:rPr>
              <w:fldChar w:fldCharType="begin">
                <w:ffData>
                  <w:name w:val="Text52"/>
                  <w:enabled/>
                  <w:calcOnExit w:val="0"/>
                  <w:textInput>
                    <w:maxLength w:val="2"/>
                  </w:textInput>
                </w:ffData>
              </w:fldChar>
            </w:r>
            <w:r w:rsidRPr="00E32BE4">
              <w:rPr>
                <w:sz w:val="20"/>
                <w:szCs w:val="20"/>
              </w:rPr>
              <w:instrText xml:space="preserve"> FORMTEXT </w:instrText>
            </w:r>
            <w:r w:rsidRPr="00E32BE4">
              <w:rPr>
                <w:sz w:val="20"/>
                <w:szCs w:val="20"/>
              </w:rPr>
            </w:r>
            <w:r w:rsidRPr="00E32BE4">
              <w:rPr>
                <w:sz w:val="20"/>
                <w:szCs w:val="20"/>
              </w:rPr>
              <w:fldChar w:fldCharType="separate"/>
            </w:r>
            <w:r w:rsidRPr="00E32BE4">
              <w:rPr>
                <w:noProof/>
                <w:sz w:val="20"/>
                <w:szCs w:val="20"/>
              </w:rPr>
              <w:t> </w:t>
            </w:r>
            <w:r w:rsidRPr="00E32BE4">
              <w:rPr>
                <w:noProof/>
                <w:sz w:val="20"/>
                <w:szCs w:val="20"/>
              </w:rPr>
              <w:t> </w:t>
            </w:r>
            <w:r w:rsidRPr="00E32BE4">
              <w:rPr>
                <w:sz w:val="20"/>
                <w:szCs w:val="20"/>
              </w:rPr>
              <w:fldChar w:fldCharType="end"/>
            </w:r>
            <w:r w:rsidRPr="00E32BE4">
              <w:rPr>
                <w:sz w:val="20"/>
                <w:szCs w:val="20"/>
              </w:rPr>
              <w:t xml:space="preserve"> </w:t>
            </w:r>
          </w:p>
        </w:tc>
      </w:tr>
      <w:tr w:rsidR="00CC3289" w:rsidRPr="00E32BE4" w:rsidTr="00214D3F">
        <w:trPr>
          <w:cantSplit/>
          <w:jc w:val="center"/>
        </w:trPr>
        <w:tc>
          <w:tcPr>
            <w:tcW w:w="7240" w:type="dxa"/>
            <w:gridSpan w:val="4"/>
            <w:tcBorders>
              <w:top w:val="single" w:sz="6" w:space="0" w:color="auto"/>
              <w:left w:val="single" w:sz="6" w:space="0" w:color="auto"/>
              <w:bottom w:val="single" w:sz="6" w:space="0" w:color="auto"/>
              <w:right w:val="nil"/>
            </w:tcBorders>
            <w:shd w:val="clear" w:color="C0C0C0" w:fill="FFFFFF"/>
          </w:tcPr>
          <w:p w:rsidR="00CC3289" w:rsidRPr="00E32BE4" w:rsidRDefault="00CC3289" w:rsidP="00214D3F">
            <w:pPr>
              <w:widowControl/>
              <w:rPr>
                <w:sz w:val="20"/>
                <w:szCs w:val="20"/>
              </w:rPr>
            </w:pPr>
            <w:r w:rsidRPr="00E32BE4">
              <w:rPr>
                <w:sz w:val="20"/>
                <w:szCs w:val="20"/>
              </w:rPr>
              <w:t xml:space="preserve">Ionizing radiation </w:t>
            </w:r>
            <w:r w:rsidRPr="00E32BE4">
              <w:rPr>
                <w:sz w:val="20"/>
                <w:szCs w:val="20"/>
              </w:rPr>
              <w:fldChar w:fldCharType="begin">
                <w:ffData>
                  <w:name w:val="Text51"/>
                  <w:enabled/>
                  <w:calcOnExit w:val="0"/>
                  <w:textInput>
                    <w:maxLength w:val="2"/>
                  </w:textInput>
                </w:ffData>
              </w:fldChar>
            </w:r>
            <w:r w:rsidRPr="00E32BE4">
              <w:rPr>
                <w:sz w:val="20"/>
                <w:szCs w:val="20"/>
              </w:rPr>
              <w:instrText xml:space="preserve"> FORMTEXT </w:instrText>
            </w:r>
            <w:r w:rsidRPr="00E32BE4">
              <w:rPr>
                <w:sz w:val="20"/>
                <w:szCs w:val="20"/>
              </w:rPr>
            </w:r>
            <w:r w:rsidRPr="00E32BE4">
              <w:rPr>
                <w:sz w:val="20"/>
                <w:szCs w:val="20"/>
              </w:rPr>
              <w:fldChar w:fldCharType="separate"/>
            </w:r>
            <w:r w:rsidRPr="00E32BE4">
              <w:rPr>
                <w:noProof/>
                <w:sz w:val="20"/>
                <w:szCs w:val="20"/>
              </w:rPr>
              <w:t> </w:t>
            </w:r>
            <w:r w:rsidRPr="00E32BE4">
              <w:rPr>
                <w:noProof/>
                <w:sz w:val="20"/>
                <w:szCs w:val="20"/>
              </w:rPr>
              <w:t> </w:t>
            </w:r>
            <w:r w:rsidRPr="00E32BE4">
              <w:rPr>
                <w:sz w:val="20"/>
                <w:szCs w:val="20"/>
              </w:rPr>
              <w:fldChar w:fldCharType="end"/>
            </w:r>
            <w:r w:rsidRPr="00E32BE4">
              <w:rPr>
                <w:sz w:val="20"/>
                <w:szCs w:val="20"/>
              </w:rPr>
              <w:tab/>
              <w:t>Alpha particles</w:t>
            </w:r>
            <w:r w:rsidRPr="00E32BE4">
              <w:rPr>
                <w:sz w:val="20"/>
                <w:szCs w:val="20"/>
              </w:rPr>
              <w:tab/>
            </w:r>
            <w:r w:rsidRPr="00E32BE4">
              <w:rPr>
                <w:sz w:val="20"/>
                <w:szCs w:val="20"/>
              </w:rPr>
              <w:fldChar w:fldCharType="begin">
                <w:ffData>
                  <w:name w:val="Text51"/>
                  <w:enabled/>
                  <w:calcOnExit w:val="0"/>
                  <w:textInput>
                    <w:maxLength w:val="2"/>
                  </w:textInput>
                </w:ffData>
              </w:fldChar>
            </w:r>
            <w:r w:rsidRPr="00E32BE4">
              <w:rPr>
                <w:sz w:val="20"/>
                <w:szCs w:val="20"/>
              </w:rPr>
              <w:instrText xml:space="preserve"> FORMTEXT </w:instrText>
            </w:r>
            <w:r w:rsidRPr="00E32BE4">
              <w:rPr>
                <w:sz w:val="20"/>
                <w:szCs w:val="20"/>
              </w:rPr>
            </w:r>
            <w:r w:rsidRPr="00E32BE4">
              <w:rPr>
                <w:sz w:val="20"/>
                <w:szCs w:val="20"/>
              </w:rPr>
              <w:fldChar w:fldCharType="separate"/>
            </w:r>
            <w:r w:rsidRPr="00E32BE4">
              <w:rPr>
                <w:noProof/>
                <w:sz w:val="20"/>
                <w:szCs w:val="20"/>
              </w:rPr>
              <w:t> </w:t>
            </w:r>
            <w:r w:rsidRPr="00E32BE4">
              <w:rPr>
                <w:noProof/>
                <w:sz w:val="20"/>
                <w:szCs w:val="20"/>
              </w:rPr>
              <w:t> </w:t>
            </w:r>
            <w:r w:rsidRPr="00E32BE4">
              <w:rPr>
                <w:sz w:val="20"/>
                <w:szCs w:val="20"/>
              </w:rPr>
              <w:fldChar w:fldCharType="end"/>
            </w:r>
            <w:r w:rsidRPr="00E32BE4">
              <w:rPr>
                <w:sz w:val="20"/>
                <w:szCs w:val="20"/>
              </w:rPr>
              <w:tab/>
              <w:t>Beta particles</w:t>
            </w:r>
            <w:r w:rsidRPr="00E32BE4">
              <w:rPr>
                <w:sz w:val="20"/>
                <w:szCs w:val="20"/>
              </w:rPr>
              <w:fldChar w:fldCharType="begin">
                <w:ffData>
                  <w:name w:val="Text51"/>
                  <w:enabled/>
                  <w:calcOnExit w:val="0"/>
                  <w:textInput>
                    <w:maxLength w:val="2"/>
                  </w:textInput>
                </w:ffData>
              </w:fldChar>
            </w:r>
            <w:r w:rsidRPr="00E32BE4">
              <w:rPr>
                <w:sz w:val="20"/>
                <w:szCs w:val="20"/>
              </w:rPr>
              <w:instrText xml:space="preserve"> FORMTEXT </w:instrText>
            </w:r>
            <w:r w:rsidRPr="00E32BE4">
              <w:rPr>
                <w:sz w:val="20"/>
                <w:szCs w:val="20"/>
              </w:rPr>
            </w:r>
            <w:r w:rsidRPr="00E32BE4">
              <w:rPr>
                <w:sz w:val="20"/>
                <w:szCs w:val="20"/>
              </w:rPr>
              <w:fldChar w:fldCharType="separate"/>
            </w:r>
            <w:r w:rsidRPr="00E32BE4">
              <w:rPr>
                <w:noProof/>
                <w:sz w:val="20"/>
                <w:szCs w:val="20"/>
              </w:rPr>
              <w:t> </w:t>
            </w:r>
            <w:r w:rsidRPr="00E32BE4">
              <w:rPr>
                <w:noProof/>
                <w:sz w:val="20"/>
                <w:szCs w:val="20"/>
              </w:rPr>
              <w:t> </w:t>
            </w:r>
            <w:r w:rsidRPr="00E32BE4">
              <w:rPr>
                <w:sz w:val="20"/>
                <w:szCs w:val="20"/>
              </w:rPr>
              <w:fldChar w:fldCharType="end"/>
            </w:r>
            <w:r w:rsidRPr="00E32BE4">
              <w:rPr>
                <w:sz w:val="20"/>
                <w:szCs w:val="20"/>
              </w:rPr>
              <w:br/>
              <w:t>Gamma rays</w:t>
            </w:r>
            <w:r w:rsidRPr="00E32BE4">
              <w:rPr>
                <w:sz w:val="20"/>
                <w:szCs w:val="20"/>
              </w:rPr>
              <w:tab/>
            </w:r>
            <w:r w:rsidRPr="00E32BE4">
              <w:rPr>
                <w:sz w:val="20"/>
                <w:szCs w:val="20"/>
              </w:rPr>
              <w:fldChar w:fldCharType="begin">
                <w:ffData>
                  <w:name w:val="Text51"/>
                  <w:enabled/>
                  <w:calcOnExit w:val="0"/>
                  <w:textInput>
                    <w:maxLength w:val="2"/>
                  </w:textInput>
                </w:ffData>
              </w:fldChar>
            </w:r>
            <w:r w:rsidRPr="00E32BE4">
              <w:rPr>
                <w:sz w:val="20"/>
                <w:szCs w:val="20"/>
              </w:rPr>
              <w:instrText xml:space="preserve"> FORMTEXT </w:instrText>
            </w:r>
            <w:r w:rsidRPr="00E32BE4">
              <w:rPr>
                <w:sz w:val="20"/>
                <w:szCs w:val="20"/>
              </w:rPr>
            </w:r>
            <w:r w:rsidRPr="00E32BE4">
              <w:rPr>
                <w:sz w:val="20"/>
                <w:szCs w:val="20"/>
              </w:rPr>
              <w:fldChar w:fldCharType="separate"/>
            </w:r>
            <w:r w:rsidRPr="00E32BE4">
              <w:rPr>
                <w:noProof/>
                <w:sz w:val="20"/>
                <w:szCs w:val="20"/>
              </w:rPr>
              <w:t> </w:t>
            </w:r>
            <w:r w:rsidRPr="00E32BE4">
              <w:rPr>
                <w:noProof/>
                <w:sz w:val="20"/>
                <w:szCs w:val="20"/>
              </w:rPr>
              <w:t> </w:t>
            </w:r>
            <w:r w:rsidRPr="00E32BE4">
              <w:rPr>
                <w:sz w:val="20"/>
                <w:szCs w:val="20"/>
              </w:rPr>
              <w:fldChar w:fldCharType="end"/>
            </w:r>
            <w:r w:rsidRPr="00E32BE4">
              <w:rPr>
                <w:sz w:val="20"/>
                <w:szCs w:val="20"/>
              </w:rPr>
              <w:tab/>
              <w:t xml:space="preserve">Neutrons </w:t>
            </w:r>
            <w:r w:rsidRPr="00E32BE4">
              <w:rPr>
                <w:sz w:val="20"/>
                <w:szCs w:val="20"/>
              </w:rPr>
              <w:fldChar w:fldCharType="begin">
                <w:ffData>
                  <w:name w:val="Text51"/>
                  <w:enabled/>
                  <w:calcOnExit w:val="0"/>
                  <w:textInput>
                    <w:maxLength w:val="2"/>
                  </w:textInput>
                </w:ffData>
              </w:fldChar>
            </w:r>
            <w:r w:rsidRPr="00E32BE4">
              <w:rPr>
                <w:sz w:val="20"/>
                <w:szCs w:val="20"/>
              </w:rPr>
              <w:instrText xml:space="preserve"> FORMTEXT </w:instrText>
            </w:r>
            <w:r w:rsidRPr="00E32BE4">
              <w:rPr>
                <w:sz w:val="20"/>
                <w:szCs w:val="20"/>
              </w:rPr>
            </w:r>
            <w:r w:rsidRPr="00E32BE4">
              <w:rPr>
                <w:sz w:val="20"/>
                <w:szCs w:val="20"/>
              </w:rPr>
              <w:fldChar w:fldCharType="separate"/>
            </w:r>
            <w:r w:rsidRPr="00E32BE4">
              <w:rPr>
                <w:noProof/>
                <w:sz w:val="20"/>
                <w:szCs w:val="20"/>
              </w:rPr>
              <w:t> </w:t>
            </w:r>
            <w:r w:rsidRPr="00E32BE4">
              <w:rPr>
                <w:noProof/>
                <w:sz w:val="20"/>
                <w:szCs w:val="20"/>
              </w:rPr>
              <w:t> </w:t>
            </w:r>
            <w:r w:rsidRPr="00E32BE4">
              <w:rPr>
                <w:sz w:val="20"/>
                <w:szCs w:val="20"/>
              </w:rPr>
              <w:fldChar w:fldCharType="end"/>
            </w:r>
          </w:p>
        </w:tc>
        <w:tc>
          <w:tcPr>
            <w:tcW w:w="2320" w:type="dxa"/>
            <w:tcBorders>
              <w:top w:val="single" w:sz="6" w:space="0" w:color="auto"/>
              <w:left w:val="single" w:sz="6" w:space="0" w:color="auto"/>
              <w:bottom w:val="single" w:sz="6" w:space="0" w:color="auto"/>
              <w:right w:val="single" w:sz="6" w:space="0" w:color="auto"/>
            </w:tcBorders>
          </w:tcPr>
          <w:p w:rsidR="00CC3289" w:rsidRPr="00E32BE4" w:rsidRDefault="00CC3289" w:rsidP="00214D3F">
            <w:pPr>
              <w:widowControl/>
              <w:tabs>
                <w:tab w:val="left" w:pos="995"/>
              </w:tabs>
              <w:rPr>
                <w:sz w:val="20"/>
                <w:szCs w:val="20"/>
              </w:rPr>
            </w:pPr>
            <w:r w:rsidRPr="00E32BE4">
              <w:rPr>
                <w:sz w:val="20"/>
                <w:szCs w:val="20"/>
              </w:rPr>
              <w:t xml:space="preserve">High </w:t>
            </w:r>
            <w:r w:rsidRPr="00E32BE4">
              <w:rPr>
                <w:sz w:val="20"/>
                <w:szCs w:val="20"/>
              </w:rPr>
              <w:fldChar w:fldCharType="begin">
                <w:ffData>
                  <w:name w:val="Text51"/>
                  <w:enabled/>
                  <w:calcOnExit w:val="0"/>
                  <w:textInput>
                    <w:maxLength w:val="2"/>
                  </w:textInput>
                </w:ffData>
              </w:fldChar>
            </w:r>
            <w:r w:rsidRPr="00E32BE4">
              <w:rPr>
                <w:sz w:val="20"/>
                <w:szCs w:val="20"/>
              </w:rPr>
              <w:instrText xml:space="preserve"> FORMTEXT </w:instrText>
            </w:r>
            <w:r w:rsidRPr="00E32BE4">
              <w:rPr>
                <w:sz w:val="20"/>
                <w:szCs w:val="20"/>
              </w:rPr>
            </w:r>
            <w:r w:rsidRPr="00E32BE4">
              <w:rPr>
                <w:sz w:val="20"/>
                <w:szCs w:val="20"/>
              </w:rPr>
              <w:fldChar w:fldCharType="separate"/>
            </w:r>
            <w:r w:rsidRPr="00E32BE4">
              <w:rPr>
                <w:noProof/>
                <w:sz w:val="20"/>
                <w:szCs w:val="20"/>
              </w:rPr>
              <w:t> </w:t>
            </w:r>
            <w:r w:rsidRPr="00E32BE4">
              <w:rPr>
                <w:noProof/>
                <w:sz w:val="20"/>
                <w:szCs w:val="20"/>
              </w:rPr>
              <w:t> </w:t>
            </w:r>
            <w:r w:rsidRPr="00E32BE4">
              <w:rPr>
                <w:sz w:val="20"/>
                <w:szCs w:val="20"/>
              </w:rPr>
              <w:fldChar w:fldCharType="end"/>
            </w:r>
            <w:r w:rsidRPr="00E32BE4">
              <w:rPr>
                <w:sz w:val="20"/>
                <w:szCs w:val="20"/>
              </w:rPr>
              <w:t xml:space="preserve"> Medium </w:t>
            </w:r>
            <w:r w:rsidRPr="00E32BE4">
              <w:rPr>
                <w:sz w:val="20"/>
                <w:szCs w:val="20"/>
              </w:rPr>
              <w:fldChar w:fldCharType="begin">
                <w:ffData>
                  <w:name w:val="Text53"/>
                  <w:enabled/>
                  <w:calcOnExit w:val="0"/>
                  <w:textInput>
                    <w:maxLength w:val="2"/>
                  </w:textInput>
                </w:ffData>
              </w:fldChar>
            </w:r>
            <w:r w:rsidRPr="00E32BE4">
              <w:rPr>
                <w:sz w:val="20"/>
                <w:szCs w:val="20"/>
              </w:rPr>
              <w:instrText xml:space="preserve"> FORMTEXT </w:instrText>
            </w:r>
            <w:r w:rsidRPr="00E32BE4">
              <w:rPr>
                <w:sz w:val="20"/>
                <w:szCs w:val="20"/>
              </w:rPr>
            </w:r>
            <w:r w:rsidRPr="00E32BE4">
              <w:rPr>
                <w:sz w:val="20"/>
                <w:szCs w:val="20"/>
              </w:rPr>
              <w:fldChar w:fldCharType="separate"/>
            </w:r>
            <w:r w:rsidRPr="00E32BE4">
              <w:rPr>
                <w:noProof/>
                <w:sz w:val="20"/>
                <w:szCs w:val="20"/>
              </w:rPr>
              <w:t> </w:t>
            </w:r>
            <w:r w:rsidRPr="00E32BE4">
              <w:rPr>
                <w:noProof/>
                <w:sz w:val="20"/>
                <w:szCs w:val="20"/>
              </w:rPr>
              <w:t> </w:t>
            </w:r>
            <w:r w:rsidRPr="00E32BE4">
              <w:rPr>
                <w:sz w:val="20"/>
                <w:szCs w:val="20"/>
              </w:rPr>
              <w:fldChar w:fldCharType="end"/>
            </w:r>
          </w:p>
          <w:p w:rsidR="00CC3289" w:rsidRPr="00E32BE4" w:rsidRDefault="00CC3289" w:rsidP="00214D3F">
            <w:pPr>
              <w:widowControl/>
              <w:tabs>
                <w:tab w:val="left" w:pos="980"/>
              </w:tabs>
              <w:rPr>
                <w:sz w:val="20"/>
                <w:szCs w:val="20"/>
              </w:rPr>
            </w:pPr>
            <w:r w:rsidRPr="00E32BE4">
              <w:rPr>
                <w:sz w:val="20"/>
                <w:szCs w:val="20"/>
              </w:rPr>
              <w:t xml:space="preserve">Low </w:t>
            </w:r>
            <w:r w:rsidRPr="00E32BE4">
              <w:rPr>
                <w:sz w:val="20"/>
                <w:szCs w:val="20"/>
              </w:rPr>
              <w:fldChar w:fldCharType="begin">
                <w:ffData>
                  <w:name w:val="Text52"/>
                  <w:enabled/>
                  <w:calcOnExit w:val="0"/>
                  <w:textInput>
                    <w:maxLength w:val="2"/>
                  </w:textInput>
                </w:ffData>
              </w:fldChar>
            </w:r>
            <w:r w:rsidRPr="00E32BE4">
              <w:rPr>
                <w:sz w:val="20"/>
                <w:szCs w:val="20"/>
              </w:rPr>
              <w:instrText xml:space="preserve"> FORMTEXT </w:instrText>
            </w:r>
            <w:r w:rsidRPr="00E32BE4">
              <w:rPr>
                <w:sz w:val="20"/>
                <w:szCs w:val="20"/>
              </w:rPr>
            </w:r>
            <w:r w:rsidRPr="00E32BE4">
              <w:rPr>
                <w:sz w:val="20"/>
                <w:szCs w:val="20"/>
              </w:rPr>
              <w:fldChar w:fldCharType="separate"/>
            </w:r>
            <w:r w:rsidRPr="00E32BE4">
              <w:rPr>
                <w:noProof/>
                <w:sz w:val="20"/>
                <w:szCs w:val="20"/>
              </w:rPr>
              <w:t> </w:t>
            </w:r>
            <w:r w:rsidRPr="00E32BE4">
              <w:rPr>
                <w:noProof/>
                <w:sz w:val="20"/>
                <w:szCs w:val="20"/>
              </w:rPr>
              <w:t> </w:t>
            </w:r>
            <w:r w:rsidRPr="00E32BE4">
              <w:rPr>
                <w:sz w:val="20"/>
                <w:szCs w:val="20"/>
              </w:rPr>
              <w:fldChar w:fldCharType="end"/>
            </w:r>
            <w:r w:rsidRPr="00E32BE4">
              <w:rPr>
                <w:sz w:val="20"/>
                <w:szCs w:val="20"/>
              </w:rPr>
              <w:t xml:space="preserve"> </w:t>
            </w:r>
          </w:p>
        </w:tc>
      </w:tr>
      <w:tr w:rsidR="00CC3289" w:rsidRPr="00E32BE4" w:rsidTr="00214D3F">
        <w:trPr>
          <w:cantSplit/>
          <w:jc w:val="center"/>
        </w:trPr>
        <w:tc>
          <w:tcPr>
            <w:tcW w:w="7240" w:type="dxa"/>
            <w:gridSpan w:val="4"/>
            <w:tcBorders>
              <w:top w:val="single" w:sz="6" w:space="0" w:color="auto"/>
              <w:left w:val="single" w:sz="6" w:space="0" w:color="auto"/>
              <w:bottom w:val="single" w:sz="6" w:space="0" w:color="auto"/>
              <w:right w:val="nil"/>
            </w:tcBorders>
            <w:shd w:val="clear" w:color="C0C0C0" w:fill="FFFFFF"/>
          </w:tcPr>
          <w:p w:rsidR="00CC3289" w:rsidRPr="00E32BE4" w:rsidRDefault="00CC3289" w:rsidP="00214D3F">
            <w:pPr>
              <w:widowControl/>
              <w:rPr>
                <w:sz w:val="20"/>
                <w:szCs w:val="20"/>
              </w:rPr>
            </w:pPr>
            <w:r w:rsidRPr="00E32BE4">
              <w:rPr>
                <w:sz w:val="20"/>
                <w:szCs w:val="20"/>
              </w:rPr>
              <w:t xml:space="preserve">Confined space (hazards associated with PRCS entries will be addressed in a separate document) </w:t>
            </w:r>
            <w:r w:rsidRPr="00E32BE4">
              <w:rPr>
                <w:sz w:val="20"/>
                <w:szCs w:val="20"/>
              </w:rPr>
              <w:fldChar w:fldCharType="begin">
                <w:ffData>
                  <w:name w:val="Text51"/>
                  <w:enabled/>
                  <w:calcOnExit w:val="0"/>
                  <w:textInput>
                    <w:maxLength w:val="2"/>
                  </w:textInput>
                </w:ffData>
              </w:fldChar>
            </w:r>
            <w:r w:rsidRPr="00E32BE4">
              <w:rPr>
                <w:sz w:val="20"/>
                <w:szCs w:val="20"/>
              </w:rPr>
              <w:instrText xml:space="preserve"> FORMTEXT </w:instrText>
            </w:r>
            <w:r w:rsidRPr="00E32BE4">
              <w:rPr>
                <w:sz w:val="20"/>
                <w:szCs w:val="20"/>
              </w:rPr>
            </w:r>
            <w:r w:rsidRPr="00E32BE4">
              <w:rPr>
                <w:sz w:val="20"/>
                <w:szCs w:val="20"/>
              </w:rPr>
              <w:fldChar w:fldCharType="separate"/>
            </w:r>
            <w:r w:rsidRPr="00E32BE4">
              <w:rPr>
                <w:noProof/>
                <w:sz w:val="20"/>
                <w:szCs w:val="20"/>
              </w:rPr>
              <w:t> </w:t>
            </w:r>
            <w:r w:rsidRPr="00E32BE4">
              <w:rPr>
                <w:noProof/>
                <w:sz w:val="20"/>
                <w:szCs w:val="20"/>
              </w:rPr>
              <w:t> </w:t>
            </w:r>
            <w:r w:rsidRPr="00E32BE4">
              <w:rPr>
                <w:sz w:val="20"/>
                <w:szCs w:val="20"/>
              </w:rPr>
              <w:fldChar w:fldCharType="end"/>
            </w:r>
          </w:p>
        </w:tc>
        <w:tc>
          <w:tcPr>
            <w:tcW w:w="2320" w:type="dxa"/>
            <w:tcBorders>
              <w:top w:val="single" w:sz="6" w:space="0" w:color="auto"/>
              <w:left w:val="single" w:sz="6" w:space="0" w:color="auto"/>
              <w:bottom w:val="single" w:sz="6" w:space="0" w:color="auto"/>
              <w:right w:val="single" w:sz="6" w:space="0" w:color="auto"/>
            </w:tcBorders>
          </w:tcPr>
          <w:p w:rsidR="00CC3289" w:rsidRPr="00E32BE4" w:rsidRDefault="00CC3289" w:rsidP="00214D3F">
            <w:pPr>
              <w:widowControl/>
              <w:tabs>
                <w:tab w:val="left" w:pos="995"/>
              </w:tabs>
              <w:rPr>
                <w:sz w:val="20"/>
                <w:szCs w:val="20"/>
              </w:rPr>
            </w:pPr>
            <w:r w:rsidRPr="00E32BE4">
              <w:rPr>
                <w:sz w:val="20"/>
                <w:szCs w:val="20"/>
              </w:rPr>
              <w:t xml:space="preserve">High </w:t>
            </w:r>
            <w:r w:rsidRPr="00E32BE4">
              <w:rPr>
                <w:sz w:val="20"/>
                <w:szCs w:val="20"/>
              </w:rPr>
              <w:fldChar w:fldCharType="begin">
                <w:ffData>
                  <w:name w:val="Text51"/>
                  <w:enabled/>
                  <w:calcOnExit w:val="0"/>
                  <w:textInput>
                    <w:maxLength w:val="2"/>
                  </w:textInput>
                </w:ffData>
              </w:fldChar>
            </w:r>
            <w:r w:rsidRPr="00E32BE4">
              <w:rPr>
                <w:sz w:val="20"/>
                <w:szCs w:val="20"/>
              </w:rPr>
              <w:instrText xml:space="preserve"> FORMTEXT </w:instrText>
            </w:r>
            <w:r w:rsidRPr="00E32BE4">
              <w:rPr>
                <w:sz w:val="20"/>
                <w:szCs w:val="20"/>
              </w:rPr>
            </w:r>
            <w:r w:rsidRPr="00E32BE4">
              <w:rPr>
                <w:sz w:val="20"/>
                <w:szCs w:val="20"/>
              </w:rPr>
              <w:fldChar w:fldCharType="separate"/>
            </w:r>
            <w:r w:rsidRPr="00E32BE4">
              <w:rPr>
                <w:noProof/>
                <w:sz w:val="20"/>
                <w:szCs w:val="20"/>
              </w:rPr>
              <w:t> </w:t>
            </w:r>
            <w:r w:rsidRPr="00E32BE4">
              <w:rPr>
                <w:noProof/>
                <w:sz w:val="20"/>
                <w:szCs w:val="20"/>
              </w:rPr>
              <w:t> </w:t>
            </w:r>
            <w:r w:rsidRPr="00E32BE4">
              <w:rPr>
                <w:sz w:val="20"/>
                <w:szCs w:val="20"/>
              </w:rPr>
              <w:fldChar w:fldCharType="end"/>
            </w:r>
            <w:r w:rsidRPr="00E32BE4">
              <w:rPr>
                <w:sz w:val="20"/>
                <w:szCs w:val="20"/>
              </w:rPr>
              <w:t xml:space="preserve"> Medium </w:t>
            </w:r>
            <w:r w:rsidRPr="00E32BE4">
              <w:rPr>
                <w:sz w:val="20"/>
                <w:szCs w:val="20"/>
              </w:rPr>
              <w:fldChar w:fldCharType="begin">
                <w:ffData>
                  <w:name w:val="Text53"/>
                  <w:enabled/>
                  <w:calcOnExit w:val="0"/>
                  <w:textInput>
                    <w:maxLength w:val="2"/>
                  </w:textInput>
                </w:ffData>
              </w:fldChar>
            </w:r>
            <w:r w:rsidRPr="00E32BE4">
              <w:rPr>
                <w:sz w:val="20"/>
                <w:szCs w:val="20"/>
              </w:rPr>
              <w:instrText xml:space="preserve"> FORMTEXT </w:instrText>
            </w:r>
            <w:r w:rsidRPr="00E32BE4">
              <w:rPr>
                <w:sz w:val="20"/>
                <w:szCs w:val="20"/>
              </w:rPr>
            </w:r>
            <w:r w:rsidRPr="00E32BE4">
              <w:rPr>
                <w:sz w:val="20"/>
                <w:szCs w:val="20"/>
              </w:rPr>
              <w:fldChar w:fldCharType="separate"/>
            </w:r>
            <w:r w:rsidRPr="00E32BE4">
              <w:rPr>
                <w:noProof/>
                <w:sz w:val="20"/>
                <w:szCs w:val="20"/>
              </w:rPr>
              <w:t> </w:t>
            </w:r>
            <w:r w:rsidRPr="00E32BE4">
              <w:rPr>
                <w:noProof/>
                <w:sz w:val="20"/>
                <w:szCs w:val="20"/>
              </w:rPr>
              <w:t> </w:t>
            </w:r>
            <w:r w:rsidRPr="00E32BE4">
              <w:rPr>
                <w:sz w:val="20"/>
                <w:szCs w:val="20"/>
              </w:rPr>
              <w:fldChar w:fldCharType="end"/>
            </w:r>
          </w:p>
          <w:p w:rsidR="00CC3289" w:rsidRPr="00E32BE4" w:rsidRDefault="00CC3289" w:rsidP="00214D3F">
            <w:pPr>
              <w:widowControl/>
              <w:tabs>
                <w:tab w:val="left" w:pos="980"/>
              </w:tabs>
              <w:rPr>
                <w:sz w:val="20"/>
                <w:szCs w:val="20"/>
              </w:rPr>
            </w:pPr>
            <w:r w:rsidRPr="00E32BE4">
              <w:rPr>
                <w:sz w:val="20"/>
                <w:szCs w:val="20"/>
              </w:rPr>
              <w:t xml:space="preserve">Low </w:t>
            </w:r>
            <w:r w:rsidRPr="00E32BE4">
              <w:rPr>
                <w:sz w:val="20"/>
                <w:szCs w:val="20"/>
              </w:rPr>
              <w:fldChar w:fldCharType="begin">
                <w:ffData>
                  <w:name w:val="Text52"/>
                  <w:enabled/>
                  <w:calcOnExit w:val="0"/>
                  <w:textInput>
                    <w:maxLength w:val="2"/>
                  </w:textInput>
                </w:ffData>
              </w:fldChar>
            </w:r>
            <w:r w:rsidRPr="00E32BE4">
              <w:rPr>
                <w:sz w:val="20"/>
                <w:szCs w:val="20"/>
              </w:rPr>
              <w:instrText xml:space="preserve"> FORMTEXT </w:instrText>
            </w:r>
            <w:r w:rsidRPr="00E32BE4">
              <w:rPr>
                <w:sz w:val="20"/>
                <w:szCs w:val="20"/>
              </w:rPr>
            </w:r>
            <w:r w:rsidRPr="00E32BE4">
              <w:rPr>
                <w:sz w:val="20"/>
                <w:szCs w:val="20"/>
              </w:rPr>
              <w:fldChar w:fldCharType="separate"/>
            </w:r>
            <w:r w:rsidRPr="00E32BE4">
              <w:rPr>
                <w:noProof/>
                <w:sz w:val="20"/>
                <w:szCs w:val="20"/>
              </w:rPr>
              <w:t> </w:t>
            </w:r>
            <w:r w:rsidRPr="00E32BE4">
              <w:rPr>
                <w:noProof/>
                <w:sz w:val="20"/>
                <w:szCs w:val="20"/>
              </w:rPr>
              <w:t> </w:t>
            </w:r>
            <w:r w:rsidRPr="00E32BE4">
              <w:rPr>
                <w:sz w:val="20"/>
                <w:szCs w:val="20"/>
              </w:rPr>
              <w:fldChar w:fldCharType="end"/>
            </w:r>
            <w:r w:rsidRPr="00E32BE4">
              <w:rPr>
                <w:sz w:val="20"/>
                <w:szCs w:val="20"/>
              </w:rPr>
              <w:t xml:space="preserve"> N/A</w:t>
            </w:r>
            <w:r w:rsidRPr="00E32BE4">
              <w:rPr>
                <w:sz w:val="20"/>
                <w:szCs w:val="20"/>
              </w:rPr>
              <w:fldChar w:fldCharType="begin">
                <w:ffData>
                  <w:name w:val="Text53"/>
                  <w:enabled/>
                  <w:calcOnExit w:val="0"/>
                  <w:textInput>
                    <w:maxLength w:val="2"/>
                  </w:textInput>
                </w:ffData>
              </w:fldChar>
            </w:r>
            <w:r w:rsidRPr="00E32BE4">
              <w:rPr>
                <w:sz w:val="20"/>
                <w:szCs w:val="20"/>
              </w:rPr>
              <w:instrText xml:space="preserve"> FORMTEXT </w:instrText>
            </w:r>
            <w:r w:rsidRPr="00E32BE4">
              <w:rPr>
                <w:sz w:val="20"/>
                <w:szCs w:val="20"/>
              </w:rPr>
            </w:r>
            <w:r w:rsidRPr="00E32BE4">
              <w:rPr>
                <w:sz w:val="20"/>
                <w:szCs w:val="20"/>
              </w:rPr>
              <w:fldChar w:fldCharType="separate"/>
            </w:r>
            <w:r w:rsidRPr="00E32BE4">
              <w:rPr>
                <w:noProof/>
                <w:sz w:val="20"/>
                <w:szCs w:val="20"/>
              </w:rPr>
              <w:t> </w:t>
            </w:r>
            <w:r w:rsidRPr="00E32BE4">
              <w:rPr>
                <w:noProof/>
                <w:sz w:val="20"/>
                <w:szCs w:val="20"/>
              </w:rPr>
              <w:t> </w:t>
            </w:r>
            <w:r w:rsidRPr="00E32BE4">
              <w:rPr>
                <w:sz w:val="20"/>
                <w:szCs w:val="20"/>
              </w:rPr>
              <w:fldChar w:fldCharType="end"/>
            </w:r>
          </w:p>
        </w:tc>
      </w:tr>
      <w:tr w:rsidR="00CC3289" w:rsidRPr="00E32BE4" w:rsidTr="00214D3F">
        <w:trPr>
          <w:cantSplit/>
          <w:jc w:val="center"/>
        </w:trPr>
        <w:tc>
          <w:tcPr>
            <w:tcW w:w="9560" w:type="dxa"/>
            <w:gridSpan w:val="5"/>
            <w:tcBorders>
              <w:top w:val="single" w:sz="6" w:space="0" w:color="auto"/>
              <w:left w:val="single" w:sz="6" w:space="0" w:color="auto"/>
              <w:bottom w:val="nil"/>
              <w:right w:val="single" w:sz="6" w:space="0" w:color="auto"/>
            </w:tcBorders>
            <w:shd w:val="clear" w:color="auto" w:fill="D9D9D9"/>
          </w:tcPr>
          <w:p w:rsidR="00CC3289" w:rsidRPr="00E32BE4" w:rsidRDefault="00CC3289" w:rsidP="00214D3F">
            <w:pPr>
              <w:keepNext/>
              <w:widowControl/>
              <w:jc w:val="center"/>
              <w:rPr>
                <w:sz w:val="20"/>
                <w:szCs w:val="20"/>
              </w:rPr>
            </w:pPr>
            <w:r w:rsidRPr="00E32BE4">
              <w:rPr>
                <w:b/>
                <w:bCs/>
                <w:sz w:val="20"/>
                <w:szCs w:val="20"/>
              </w:rPr>
              <w:t>Control Measures</w:t>
            </w:r>
          </w:p>
        </w:tc>
      </w:tr>
      <w:tr w:rsidR="00CC3289" w:rsidRPr="00E32BE4" w:rsidTr="00214D3F">
        <w:trPr>
          <w:cantSplit/>
          <w:jc w:val="center"/>
        </w:trPr>
        <w:tc>
          <w:tcPr>
            <w:tcW w:w="9560" w:type="dxa"/>
            <w:gridSpan w:val="5"/>
            <w:tcBorders>
              <w:top w:val="single" w:sz="6" w:space="0" w:color="auto"/>
              <w:left w:val="single" w:sz="6" w:space="0" w:color="auto"/>
              <w:bottom w:val="nil"/>
              <w:right w:val="single" w:sz="6" w:space="0" w:color="auto"/>
            </w:tcBorders>
            <w:shd w:val="clear" w:color="C0C0C0" w:fill="FFFFFF"/>
          </w:tcPr>
          <w:p w:rsidR="00CC3289" w:rsidRPr="00E32BE4" w:rsidRDefault="00CC3289" w:rsidP="00214D3F">
            <w:pPr>
              <w:keepNext/>
              <w:widowControl/>
              <w:rPr>
                <w:bCs/>
                <w:color w:val="000000"/>
                <w:sz w:val="20"/>
                <w:szCs w:val="20"/>
              </w:rPr>
            </w:pPr>
            <w:r w:rsidRPr="00E32BE4">
              <w:rPr>
                <w:b/>
                <w:bCs/>
                <w:sz w:val="20"/>
                <w:szCs w:val="20"/>
              </w:rPr>
              <w:t xml:space="preserve">Engineering Controls: </w:t>
            </w:r>
            <w:r w:rsidRPr="00E32BE4">
              <w:rPr>
                <w:bCs/>
                <w:sz w:val="20"/>
                <w:szCs w:val="20"/>
              </w:rPr>
              <w:t>(list engineering controls necessary for this task)</w:t>
            </w:r>
            <w:r w:rsidRPr="00E32BE4">
              <w:rPr>
                <w:bCs/>
                <w:color w:val="000000"/>
                <w:sz w:val="20"/>
                <w:szCs w:val="20"/>
              </w:rPr>
              <w:t xml:space="preserve"> </w:t>
            </w:r>
          </w:p>
          <w:p w:rsidR="00CC3289" w:rsidRPr="00E32BE4" w:rsidRDefault="00CC3289" w:rsidP="00214D3F">
            <w:pPr>
              <w:keepNext/>
              <w:widowControl/>
              <w:rPr>
                <w:sz w:val="20"/>
                <w:szCs w:val="20"/>
              </w:rPr>
            </w:pPr>
            <w:r w:rsidRPr="00E32BE4">
              <w:rPr>
                <w:bCs/>
                <w:color w:val="000000"/>
                <w:sz w:val="20"/>
                <w:szCs w:val="20"/>
              </w:rPr>
              <w:fldChar w:fldCharType="begin">
                <w:ffData>
                  <w:name w:val="Text46"/>
                  <w:enabled/>
                  <w:calcOnExit w:val="0"/>
                  <w:textInput/>
                </w:ffData>
              </w:fldChar>
            </w:r>
            <w:r w:rsidRPr="00E32BE4">
              <w:rPr>
                <w:bCs/>
                <w:color w:val="000000"/>
                <w:sz w:val="20"/>
                <w:szCs w:val="20"/>
              </w:rPr>
              <w:instrText xml:space="preserve"> FORMTEXT </w:instrText>
            </w:r>
            <w:r w:rsidRPr="00E32BE4">
              <w:rPr>
                <w:bCs/>
                <w:color w:val="000000"/>
                <w:sz w:val="20"/>
                <w:szCs w:val="20"/>
              </w:rPr>
            </w:r>
            <w:r w:rsidRPr="00E32BE4">
              <w:rPr>
                <w:bCs/>
                <w:color w:val="000000"/>
                <w:sz w:val="20"/>
                <w:szCs w:val="20"/>
              </w:rPr>
              <w:fldChar w:fldCharType="separate"/>
            </w:r>
            <w:r w:rsidRPr="00E32BE4">
              <w:rPr>
                <w:bCs/>
                <w:noProof/>
                <w:color w:val="000000"/>
                <w:sz w:val="20"/>
                <w:szCs w:val="20"/>
              </w:rPr>
              <w:t> </w:t>
            </w:r>
            <w:r w:rsidRPr="00E32BE4">
              <w:rPr>
                <w:bCs/>
                <w:noProof/>
                <w:color w:val="000000"/>
                <w:sz w:val="20"/>
                <w:szCs w:val="20"/>
              </w:rPr>
              <w:t> </w:t>
            </w:r>
            <w:r w:rsidRPr="00E32BE4">
              <w:rPr>
                <w:bCs/>
                <w:noProof/>
                <w:color w:val="000000"/>
                <w:sz w:val="20"/>
                <w:szCs w:val="20"/>
              </w:rPr>
              <w:t> </w:t>
            </w:r>
            <w:r w:rsidRPr="00E32BE4">
              <w:rPr>
                <w:bCs/>
                <w:noProof/>
                <w:color w:val="000000"/>
                <w:sz w:val="20"/>
                <w:szCs w:val="20"/>
              </w:rPr>
              <w:t> </w:t>
            </w:r>
            <w:r w:rsidRPr="00E32BE4">
              <w:rPr>
                <w:bCs/>
                <w:noProof/>
                <w:color w:val="000000"/>
                <w:sz w:val="20"/>
                <w:szCs w:val="20"/>
              </w:rPr>
              <w:t> </w:t>
            </w:r>
            <w:r w:rsidRPr="00E32BE4">
              <w:rPr>
                <w:bCs/>
                <w:color w:val="000000"/>
                <w:sz w:val="20"/>
                <w:szCs w:val="20"/>
              </w:rPr>
              <w:fldChar w:fldCharType="end"/>
            </w:r>
          </w:p>
        </w:tc>
      </w:tr>
      <w:tr w:rsidR="00CC3289" w:rsidRPr="00E32BE4" w:rsidTr="00214D3F">
        <w:trPr>
          <w:cantSplit/>
          <w:jc w:val="center"/>
        </w:trPr>
        <w:tc>
          <w:tcPr>
            <w:tcW w:w="9560" w:type="dxa"/>
            <w:gridSpan w:val="5"/>
            <w:tcBorders>
              <w:top w:val="single" w:sz="6" w:space="0" w:color="auto"/>
              <w:left w:val="single" w:sz="6" w:space="0" w:color="auto"/>
              <w:bottom w:val="single" w:sz="6" w:space="0" w:color="auto"/>
              <w:right w:val="single" w:sz="6" w:space="0" w:color="auto"/>
            </w:tcBorders>
            <w:shd w:val="clear" w:color="C0C0C0" w:fill="FFFFFF"/>
          </w:tcPr>
          <w:p w:rsidR="00CC3289" w:rsidRPr="00E32BE4" w:rsidRDefault="00CC3289" w:rsidP="00214D3F">
            <w:pPr>
              <w:keepNext/>
              <w:widowControl/>
              <w:rPr>
                <w:sz w:val="20"/>
                <w:szCs w:val="20"/>
              </w:rPr>
            </w:pPr>
            <w:r w:rsidRPr="00E32BE4">
              <w:rPr>
                <w:b/>
                <w:bCs/>
                <w:sz w:val="20"/>
                <w:szCs w:val="20"/>
              </w:rPr>
              <w:t xml:space="preserve">Work Practices: </w:t>
            </w:r>
            <w:r>
              <w:rPr>
                <w:sz w:val="20"/>
                <w:szCs w:val="20"/>
              </w:rPr>
              <w:t>(</w:t>
            </w:r>
            <w:r w:rsidRPr="00E32BE4">
              <w:rPr>
                <w:sz w:val="20"/>
                <w:szCs w:val="20"/>
              </w:rPr>
              <w:t>describe those work practices specific to this task</w:t>
            </w:r>
            <w:r>
              <w:rPr>
                <w:sz w:val="20"/>
                <w:szCs w:val="20"/>
              </w:rPr>
              <w:t xml:space="preserve"> [e.g., medical monitoring])</w:t>
            </w:r>
          </w:p>
          <w:p w:rsidR="00CC3289" w:rsidRPr="00E32BE4" w:rsidRDefault="00CC3289" w:rsidP="00214D3F">
            <w:pPr>
              <w:keepNext/>
              <w:widowControl/>
              <w:rPr>
                <w:sz w:val="20"/>
                <w:szCs w:val="20"/>
              </w:rPr>
            </w:pPr>
            <w:r w:rsidRPr="00E32BE4">
              <w:rPr>
                <w:bCs/>
                <w:color w:val="000000"/>
                <w:sz w:val="20"/>
                <w:szCs w:val="20"/>
              </w:rPr>
              <w:fldChar w:fldCharType="begin">
                <w:ffData>
                  <w:name w:val="Text46"/>
                  <w:enabled/>
                  <w:calcOnExit w:val="0"/>
                  <w:textInput/>
                </w:ffData>
              </w:fldChar>
            </w:r>
            <w:r w:rsidRPr="00E32BE4">
              <w:rPr>
                <w:bCs/>
                <w:color w:val="000000"/>
                <w:sz w:val="20"/>
                <w:szCs w:val="20"/>
              </w:rPr>
              <w:instrText xml:space="preserve"> FORMTEXT </w:instrText>
            </w:r>
            <w:r w:rsidRPr="00E32BE4">
              <w:rPr>
                <w:bCs/>
                <w:color w:val="000000"/>
                <w:sz w:val="20"/>
                <w:szCs w:val="20"/>
              </w:rPr>
            </w:r>
            <w:r w:rsidRPr="00E32BE4">
              <w:rPr>
                <w:bCs/>
                <w:color w:val="000000"/>
                <w:sz w:val="20"/>
                <w:szCs w:val="20"/>
              </w:rPr>
              <w:fldChar w:fldCharType="separate"/>
            </w:r>
            <w:r w:rsidRPr="00E32BE4">
              <w:rPr>
                <w:bCs/>
                <w:noProof/>
                <w:color w:val="000000"/>
                <w:sz w:val="20"/>
                <w:szCs w:val="20"/>
              </w:rPr>
              <w:t> </w:t>
            </w:r>
            <w:r w:rsidRPr="00E32BE4">
              <w:rPr>
                <w:bCs/>
                <w:noProof/>
                <w:color w:val="000000"/>
                <w:sz w:val="20"/>
                <w:szCs w:val="20"/>
              </w:rPr>
              <w:t> </w:t>
            </w:r>
            <w:r w:rsidRPr="00E32BE4">
              <w:rPr>
                <w:bCs/>
                <w:noProof/>
                <w:color w:val="000000"/>
                <w:sz w:val="20"/>
                <w:szCs w:val="20"/>
              </w:rPr>
              <w:t> </w:t>
            </w:r>
            <w:r w:rsidRPr="00E32BE4">
              <w:rPr>
                <w:bCs/>
                <w:noProof/>
                <w:color w:val="000000"/>
                <w:sz w:val="20"/>
                <w:szCs w:val="20"/>
              </w:rPr>
              <w:t> </w:t>
            </w:r>
            <w:r w:rsidRPr="00E32BE4">
              <w:rPr>
                <w:bCs/>
                <w:noProof/>
                <w:color w:val="000000"/>
                <w:sz w:val="20"/>
                <w:szCs w:val="20"/>
              </w:rPr>
              <w:t> </w:t>
            </w:r>
            <w:r w:rsidRPr="00E32BE4">
              <w:rPr>
                <w:bCs/>
                <w:color w:val="000000"/>
                <w:sz w:val="20"/>
                <w:szCs w:val="20"/>
              </w:rPr>
              <w:fldChar w:fldCharType="end"/>
            </w:r>
          </w:p>
        </w:tc>
      </w:tr>
      <w:tr w:rsidR="00CC3289" w:rsidRPr="00E32BE4" w:rsidTr="00214D3F">
        <w:trPr>
          <w:cantSplit/>
          <w:jc w:val="center"/>
        </w:trPr>
        <w:tc>
          <w:tcPr>
            <w:tcW w:w="9560" w:type="dxa"/>
            <w:gridSpan w:val="5"/>
            <w:tcBorders>
              <w:top w:val="single" w:sz="6" w:space="0" w:color="auto"/>
              <w:left w:val="single" w:sz="6" w:space="0" w:color="auto"/>
              <w:bottom w:val="single" w:sz="4" w:space="0" w:color="auto"/>
              <w:right w:val="single" w:sz="6" w:space="0" w:color="auto"/>
            </w:tcBorders>
            <w:shd w:val="clear" w:color="C0C0C0" w:fill="FFFFFF"/>
          </w:tcPr>
          <w:p w:rsidR="00CC3289" w:rsidRPr="00E32BE4" w:rsidRDefault="00CC3289" w:rsidP="00214D3F">
            <w:pPr>
              <w:widowControl/>
              <w:rPr>
                <w:sz w:val="20"/>
                <w:szCs w:val="20"/>
              </w:rPr>
            </w:pPr>
            <w:r w:rsidRPr="00E32BE4">
              <w:rPr>
                <w:b/>
                <w:bCs/>
                <w:sz w:val="20"/>
                <w:szCs w:val="20"/>
              </w:rPr>
              <w:t>PPE:</w:t>
            </w:r>
            <w:r w:rsidRPr="00E32BE4">
              <w:rPr>
                <w:sz w:val="20"/>
                <w:szCs w:val="20"/>
              </w:rPr>
              <w:t xml:space="preserve"> (list PPE necessary for this task)</w:t>
            </w:r>
          </w:p>
          <w:p w:rsidR="00CC3289" w:rsidRPr="00E32BE4" w:rsidRDefault="00CC3289" w:rsidP="00214D3F">
            <w:pPr>
              <w:widowControl/>
              <w:rPr>
                <w:sz w:val="20"/>
                <w:szCs w:val="20"/>
              </w:rPr>
            </w:pPr>
            <w:r w:rsidRPr="00E32BE4">
              <w:rPr>
                <w:bCs/>
                <w:color w:val="000000"/>
                <w:sz w:val="20"/>
                <w:szCs w:val="20"/>
              </w:rPr>
              <w:fldChar w:fldCharType="begin">
                <w:ffData>
                  <w:name w:val="Text46"/>
                  <w:enabled/>
                  <w:calcOnExit w:val="0"/>
                  <w:textInput/>
                </w:ffData>
              </w:fldChar>
            </w:r>
            <w:r w:rsidRPr="00E32BE4">
              <w:rPr>
                <w:bCs/>
                <w:color w:val="000000"/>
                <w:sz w:val="20"/>
                <w:szCs w:val="20"/>
              </w:rPr>
              <w:instrText xml:space="preserve"> FORMTEXT </w:instrText>
            </w:r>
            <w:r w:rsidRPr="00E32BE4">
              <w:rPr>
                <w:bCs/>
                <w:color w:val="000000"/>
                <w:sz w:val="20"/>
                <w:szCs w:val="20"/>
              </w:rPr>
            </w:r>
            <w:r w:rsidRPr="00E32BE4">
              <w:rPr>
                <w:bCs/>
                <w:color w:val="000000"/>
                <w:sz w:val="20"/>
                <w:szCs w:val="20"/>
              </w:rPr>
              <w:fldChar w:fldCharType="separate"/>
            </w:r>
            <w:r w:rsidRPr="00E32BE4">
              <w:rPr>
                <w:bCs/>
                <w:noProof/>
                <w:color w:val="000000"/>
                <w:sz w:val="20"/>
                <w:szCs w:val="20"/>
              </w:rPr>
              <w:t> </w:t>
            </w:r>
            <w:r w:rsidRPr="00E32BE4">
              <w:rPr>
                <w:bCs/>
                <w:noProof/>
                <w:color w:val="000000"/>
                <w:sz w:val="20"/>
                <w:szCs w:val="20"/>
              </w:rPr>
              <w:t> </w:t>
            </w:r>
            <w:r w:rsidRPr="00E32BE4">
              <w:rPr>
                <w:bCs/>
                <w:noProof/>
                <w:color w:val="000000"/>
                <w:sz w:val="20"/>
                <w:szCs w:val="20"/>
              </w:rPr>
              <w:t> </w:t>
            </w:r>
            <w:r w:rsidRPr="00E32BE4">
              <w:rPr>
                <w:bCs/>
                <w:noProof/>
                <w:color w:val="000000"/>
                <w:sz w:val="20"/>
                <w:szCs w:val="20"/>
              </w:rPr>
              <w:t> </w:t>
            </w:r>
            <w:r w:rsidRPr="00E32BE4">
              <w:rPr>
                <w:bCs/>
                <w:noProof/>
                <w:color w:val="000000"/>
                <w:sz w:val="20"/>
                <w:szCs w:val="20"/>
              </w:rPr>
              <w:t> </w:t>
            </w:r>
            <w:r w:rsidRPr="00E32BE4">
              <w:rPr>
                <w:bCs/>
                <w:color w:val="000000"/>
                <w:sz w:val="20"/>
                <w:szCs w:val="20"/>
              </w:rPr>
              <w:fldChar w:fldCharType="end"/>
            </w:r>
          </w:p>
        </w:tc>
      </w:tr>
      <w:tr w:rsidR="00CC3289" w:rsidRPr="00E32BE4" w:rsidTr="00214D3F">
        <w:trPr>
          <w:cantSplit/>
          <w:jc w:val="center"/>
        </w:trPr>
        <w:tc>
          <w:tcPr>
            <w:tcW w:w="2414" w:type="dxa"/>
            <w:tcBorders>
              <w:top w:val="single" w:sz="4" w:space="0" w:color="auto"/>
              <w:left w:val="single" w:sz="6" w:space="0" w:color="auto"/>
              <w:bottom w:val="single" w:sz="6" w:space="0" w:color="auto"/>
              <w:right w:val="nil"/>
            </w:tcBorders>
            <w:shd w:val="clear" w:color="C0C0C0" w:fill="FFFFFF"/>
          </w:tcPr>
          <w:p w:rsidR="00CC3289" w:rsidRPr="00E32BE4" w:rsidRDefault="00CC3289" w:rsidP="00214D3F">
            <w:pPr>
              <w:widowControl/>
              <w:rPr>
                <w:sz w:val="20"/>
                <w:szCs w:val="20"/>
              </w:rPr>
            </w:pPr>
            <w:r w:rsidRPr="00E32BE4">
              <w:rPr>
                <w:b/>
                <w:bCs/>
                <w:sz w:val="20"/>
                <w:szCs w:val="20"/>
              </w:rPr>
              <w:t>Workers/Site Role:</w:t>
            </w:r>
          </w:p>
        </w:tc>
        <w:tc>
          <w:tcPr>
            <w:tcW w:w="2413" w:type="dxa"/>
            <w:tcBorders>
              <w:top w:val="single" w:sz="4" w:space="0" w:color="auto"/>
              <w:left w:val="single" w:sz="6" w:space="0" w:color="auto"/>
              <w:bottom w:val="single" w:sz="6" w:space="0" w:color="auto"/>
              <w:right w:val="nil"/>
            </w:tcBorders>
          </w:tcPr>
          <w:p w:rsidR="00CC3289" w:rsidRPr="00E32BE4" w:rsidRDefault="00CC3289" w:rsidP="00214D3F">
            <w:pPr>
              <w:widowControl/>
              <w:rPr>
                <w:sz w:val="20"/>
                <w:szCs w:val="20"/>
              </w:rPr>
            </w:pPr>
            <w:r w:rsidRPr="00E32BE4">
              <w:rPr>
                <w:b/>
                <w:bCs/>
                <w:sz w:val="20"/>
                <w:szCs w:val="20"/>
              </w:rPr>
              <w:t>PPE Level:</w:t>
            </w:r>
          </w:p>
        </w:tc>
        <w:tc>
          <w:tcPr>
            <w:tcW w:w="4733" w:type="dxa"/>
            <w:gridSpan w:val="3"/>
            <w:tcBorders>
              <w:top w:val="single" w:sz="4" w:space="0" w:color="auto"/>
              <w:left w:val="single" w:sz="6" w:space="0" w:color="auto"/>
              <w:bottom w:val="single" w:sz="6" w:space="0" w:color="auto"/>
              <w:right w:val="single" w:sz="6" w:space="0" w:color="auto"/>
            </w:tcBorders>
          </w:tcPr>
          <w:p w:rsidR="00CC3289" w:rsidRPr="00E32BE4" w:rsidRDefault="00CC3289" w:rsidP="00214D3F">
            <w:pPr>
              <w:widowControl/>
              <w:rPr>
                <w:sz w:val="20"/>
                <w:szCs w:val="20"/>
              </w:rPr>
            </w:pPr>
            <w:r w:rsidRPr="00E32BE4">
              <w:rPr>
                <w:b/>
                <w:bCs/>
                <w:sz w:val="20"/>
                <w:szCs w:val="20"/>
              </w:rPr>
              <w:t>Modifications Allowed:</w:t>
            </w:r>
          </w:p>
        </w:tc>
      </w:tr>
      <w:tr w:rsidR="00CC3289" w:rsidRPr="00E32BE4" w:rsidTr="00214D3F">
        <w:trPr>
          <w:cantSplit/>
          <w:jc w:val="center"/>
        </w:trPr>
        <w:tc>
          <w:tcPr>
            <w:tcW w:w="2414" w:type="dxa"/>
            <w:tcBorders>
              <w:top w:val="single" w:sz="6" w:space="0" w:color="auto"/>
              <w:left w:val="single" w:sz="6" w:space="0" w:color="auto"/>
              <w:bottom w:val="single" w:sz="6" w:space="0" w:color="auto"/>
              <w:right w:val="nil"/>
            </w:tcBorders>
            <w:shd w:val="clear" w:color="C0C0C0" w:fill="FFFFFF"/>
          </w:tcPr>
          <w:p w:rsidR="00CC3289" w:rsidRPr="00E32BE4" w:rsidRDefault="00CC3289" w:rsidP="00214D3F">
            <w:pPr>
              <w:widowControl/>
              <w:rPr>
                <w:sz w:val="20"/>
                <w:szCs w:val="20"/>
              </w:rPr>
            </w:pPr>
            <w:r w:rsidRPr="00E32BE4">
              <w:rPr>
                <w:bCs/>
                <w:color w:val="000000"/>
                <w:sz w:val="20"/>
                <w:szCs w:val="20"/>
              </w:rPr>
              <w:fldChar w:fldCharType="begin">
                <w:ffData>
                  <w:name w:val="Text46"/>
                  <w:enabled/>
                  <w:calcOnExit w:val="0"/>
                  <w:textInput/>
                </w:ffData>
              </w:fldChar>
            </w:r>
            <w:r w:rsidRPr="00E32BE4">
              <w:rPr>
                <w:bCs/>
                <w:color w:val="000000"/>
                <w:sz w:val="20"/>
                <w:szCs w:val="20"/>
              </w:rPr>
              <w:instrText xml:space="preserve"> FORMTEXT </w:instrText>
            </w:r>
            <w:r w:rsidRPr="00E32BE4">
              <w:rPr>
                <w:bCs/>
                <w:color w:val="000000"/>
                <w:sz w:val="20"/>
                <w:szCs w:val="20"/>
              </w:rPr>
            </w:r>
            <w:r w:rsidRPr="00E32BE4">
              <w:rPr>
                <w:bCs/>
                <w:color w:val="000000"/>
                <w:sz w:val="20"/>
                <w:szCs w:val="20"/>
              </w:rPr>
              <w:fldChar w:fldCharType="separate"/>
            </w:r>
            <w:r w:rsidRPr="00E32BE4">
              <w:rPr>
                <w:bCs/>
                <w:noProof/>
                <w:color w:val="000000"/>
                <w:sz w:val="20"/>
                <w:szCs w:val="20"/>
              </w:rPr>
              <w:t> </w:t>
            </w:r>
            <w:r w:rsidRPr="00E32BE4">
              <w:rPr>
                <w:bCs/>
                <w:noProof/>
                <w:color w:val="000000"/>
                <w:sz w:val="20"/>
                <w:szCs w:val="20"/>
              </w:rPr>
              <w:t> </w:t>
            </w:r>
            <w:r w:rsidRPr="00E32BE4">
              <w:rPr>
                <w:bCs/>
                <w:noProof/>
                <w:color w:val="000000"/>
                <w:sz w:val="20"/>
                <w:szCs w:val="20"/>
              </w:rPr>
              <w:t> </w:t>
            </w:r>
            <w:r w:rsidRPr="00E32BE4">
              <w:rPr>
                <w:bCs/>
                <w:noProof/>
                <w:color w:val="000000"/>
                <w:sz w:val="20"/>
                <w:szCs w:val="20"/>
              </w:rPr>
              <w:t> </w:t>
            </w:r>
            <w:r w:rsidRPr="00E32BE4">
              <w:rPr>
                <w:bCs/>
                <w:noProof/>
                <w:color w:val="000000"/>
                <w:sz w:val="20"/>
                <w:szCs w:val="20"/>
              </w:rPr>
              <w:t> </w:t>
            </w:r>
            <w:r w:rsidRPr="00E32BE4">
              <w:rPr>
                <w:bCs/>
                <w:color w:val="000000"/>
                <w:sz w:val="20"/>
                <w:szCs w:val="20"/>
              </w:rPr>
              <w:fldChar w:fldCharType="end"/>
            </w:r>
          </w:p>
        </w:tc>
        <w:tc>
          <w:tcPr>
            <w:tcW w:w="2413" w:type="dxa"/>
            <w:tcBorders>
              <w:top w:val="single" w:sz="6" w:space="0" w:color="auto"/>
              <w:left w:val="single" w:sz="6" w:space="0" w:color="auto"/>
              <w:bottom w:val="single" w:sz="6" w:space="0" w:color="auto"/>
              <w:right w:val="nil"/>
            </w:tcBorders>
          </w:tcPr>
          <w:p w:rsidR="00CC3289" w:rsidRPr="00E32BE4" w:rsidRDefault="00CC3289" w:rsidP="00214D3F">
            <w:pPr>
              <w:widowControl/>
              <w:rPr>
                <w:sz w:val="20"/>
                <w:szCs w:val="20"/>
              </w:rPr>
            </w:pPr>
            <w:r w:rsidRPr="00E32BE4">
              <w:rPr>
                <w:bCs/>
                <w:color w:val="000000"/>
                <w:sz w:val="20"/>
                <w:szCs w:val="20"/>
              </w:rPr>
              <w:fldChar w:fldCharType="begin">
                <w:ffData>
                  <w:name w:val="Text46"/>
                  <w:enabled/>
                  <w:calcOnExit w:val="0"/>
                  <w:textInput/>
                </w:ffData>
              </w:fldChar>
            </w:r>
            <w:r w:rsidRPr="00E32BE4">
              <w:rPr>
                <w:bCs/>
                <w:color w:val="000000"/>
                <w:sz w:val="20"/>
                <w:szCs w:val="20"/>
              </w:rPr>
              <w:instrText xml:space="preserve"> FORMTEXT </w:instrText>
            </w:r>
            <w:r w:rsidRPr="00E32BE4">
              <w:rPr>
                <w:bCs/>
                <w:color w:val="000000"/>
                <w:sz w:val="20"/>
                <w:szCs w:val="20"/>
              </w:rPr>
            </w:r>
            <w:r w:rsidRPr="00E32BE4">
              <w:rPr>
                <w:bCs/>
                <w:color w:val="000000"/>
                <w:sz w:val="20"/>
                <w:szCs w:val="20"/>
              </w:rPr>
              <w:fldChar w:fldCharType="separate"/>
            </w:r>
            <w:r w:rsidRPr="00E32BE4">
              <w:rPr>
                <w:bCs/>
                <w:noProof/>
                <w:color w:val="000000"/>
                <w:sz w:val="20"/>
                <w:szCs w:val="20"/>
              </w:rPr>
              <w:t> </w:t>
            </w:r>
            <w:r w:rsidRPr="00E32BE4">
              <w:rPr>
                <w:bCs/>
                <w:noProof/>
                <w:color w:val="000000"/>
                <w:sz w:val="20"/>
                <w:szCs w:val="20"/>
              </w:rPr>
              <w:t> </w:t>
            </w:r>
            <w:r w:rsidRPr="00E32BE4">
              <w:rPr>
                <w:bCs/>
                <w:noProof/>
                <w:color w:val="000000"/>
                <w:sz w:val="20"/>
                <w:szCs w:val="20"/>
              </w:rPr>
              <w:t> </w:t>
            </w:r>
            <w:r w:rsidRPr="00E32BE4">
              <w:rPr>
                <w:bCs/>
                <w:noProof/>
                <w:color w:val="000000"/>
                <w:sz w:val="20"/>
                <w:szCs w:val="20"/>
              </w:rPr>
              <w:t> </w:t>
            </w:r>
            <w:r w:rsidRPr="00E32BE4">
              <w:rPr>
                <w:bCs/>
                <w:noProof/>
                <w:color w:val="000000"/>
                <w:sz w:val="20"/>
                <w:szCs w:val="20"/>
              </w:rPr>
              <w:t> </w:t>
            </w:r>
            <w:r w:rsidRPr="00E32BE4">
              <w:rPr>
                <w:bCs/>
                <w:color w:val="000000"/>
                <w:sz w:val="20"/>
                <w:szCs w:val="20"/>
              </w:rPr>
              <w:fldChar w:fldCharType="end"/>
            </w:r>
          </w:p>
        </w:tc>
        <w:tc>
          <w:tcPr>
            <w:tcW w:w="4733" w:type="dxa"/>
            <w:gridSpan w:val="3"/>
            <w:tcBorders>
              <w:top w:val="single" w:sz="6" w:space="0" w:color="auto"/>
              <w:left w:val="single" w:sz="6" w:space="0" w:color="auto"/>
              <w:bottom w:val="single" w:sz="6" w:space="0" w:color="auto"/>
              <w:right w:val="single" w:sz="6" w:space="0" w:color="auto"/>
            </w:tcBorders>
          </w:tcPr>
          <w:p w:rsidR="00CC3289" w:rsidRPr="00E32BE4" w:rsidRDefault="00CC3289" w:rsidP="00214D3F">
            <w:pPr>
              <w:widowControl/>
              <w:rPr>
                <w:sz w:val="20"/>
                <w:szCs w:val="20"/>
              </w:rPr>
            </w:pPr>
            <w:r w:rsidRPr="00E32BE4">
              <w:rPr>
                <w:bCs/>
                <w:color w:val="000000"/>
                <w:sz w:val="20"/>
                <w:szCs w:val="20"/>
              </w:rPr>
              <w:fldChar w:fldCharType="begin">
                <w:ffData>
                  <w:name w:val="Text46"/>
                  <w:enabled/>
                  <w:calcOnExit w:val="0"/>
                  <w:textInput/>
                </w:ffData>
              </w:fldChar>
            </w:r>
            <w:r w:rsidRPr="00E32BE4">
              <w:rPr>
                <w:bCs/>
                <w:color w:val="000000"/>
                <w:sz w:val="20"/>
                <w:szCs w:val="20"/>
              </w:rPr>
              <w:instrText xml:space="preserve"> FORMTEXT </w:instrText>
            </w:r>
            <w:r w:rsidRPr="00E32BE4">
              <w:rPr>
                <w:bCs/>
                <w:color w:val="000000"/>
                <w:sz w:val="20"/>
                <w:szCs w:val="20"/>
              </w:rPr>
            </w:r>
            <w:r w:rsidRPr="00E32BE4">
              <w:rPr>
                <w:bCs/>
                <w:color w:val="000000"/>
                <w:sz w:val="20"/>
                <w:szCs w:val="20"/>
              </w:rPr>
              <w:fldChar w:fldCharType="separate"/>
            </w:r>
            <w:r w:rsidRPr="00E32BE4">
              <w:rPr>
                <w:bCs/>
                <w:noProof/>
                <w:color w:val="000000"/>
                <w:sz w:val="20"/>
                <w:szCs w:val="20"/>
              </w:rPr>
              <w:t> </w:t>
            </w:r>
            <w:r w:rsidRPr="00E32BE4">
              <w:rPr>
                <w:bCs/>
                <w:noProof/>
                <w:color w:val="000000"/>
                <w:sz w:val="20"/>
                <w:szCs w:val="20"/>
              </w:rPr>
              <w:t> </w:t>
            </w:r>
            <w:r w:rsidRPr="00E32BE4">
              <w:rPr>
                <w:bCs/>
                <w:noProof/>
                <w:color w:val="000000"/>
                <w:sz w:val="20"/>
                <w:szCs w:val="20"/>
              </w:rPr>
              <w:t> </w:t>
            </w:r>
            <w:r w:rsidRPr="00E32BE4">
              <w:rPr>
                <w:bCs/>
                <w:noProof/>
                <w:color w:val="000000"/>
                <w:sz w:val="20"/>
                <w:szCs w:val="20"/>
              </w:rPr>
              <w:t> </w:t>
            </w:r>
            <w:r w:rsidRPr="00E32BE4">
              <w:rPr>
                <w:bCs/>
                <w:noProof/>
                <w:color w:val="000000"/>
                <w:sz w:val="20"/>
                <w:szCs w:val="20"/>
              </w:rPr>
              <w:t> </w:t>
            </w:r>
            <w:r w:rsidRPr="00E32BE4">
              <w:rPr>
                <w:bCs/>
                <w:color w:val="000000"/>
                <w:sz w:val="20"/>
                <w:szCs w:val="20"/>
              </w:rPr>
              <w:fldChar w:fldCharType="end"/>
            </w:r>
          </w:p>
        </w:tc>
      </w:tr>
    </w:tbl>
    <w:p w:rsidR="00CC3289" w:rsidRDefault="00CC3289" w:rsidP="00CC3289">
      <w:pPr>
        <w:pStyle w:val="ListBullet"/>
        <w:keepNext/>
        <w:numPr>
          <w:ilvl w:val="0"/>
          <w:numId w:val="0"/>
        </w:numPr>
        <w:ind w:left="360" w:hanging="360"/>
        <w:rPr>
          <w:b/>
          <w:color w:val="000000"/>
          <w:szCs w:val="22"/>
        </w:rPr>
      </w:pPr>
    </w:p>
    <w:p w:rsidR="00CC3289" w:rsidRDefault="00CC3289" w:rsidP="00CC3289">
      <w:pPr>
        <w:pStyle w:val="ListBullet"/>
        <w:keepNext/>
        <w:numPr>
          <w:ilvl w:val="0"/>
          <w:numId w:val="0"/>
        </w:numPr>
        <w:rPr>
          <w:i/>
          <w:color w:val="000000"/>
          <w:szCs w:val="22"/>
        </w:rPr>
      </w:pPr>
    </w:p>
    <w:p w:rsidR="00CC3289" w:rsidRDefault="00CC3289" w:rsidP="00CC3289">
      <w:pPr>
        <w:pStyle w:val="ListBullet"/>
        <w:keepNext/>
        <w:numPr>
          <w:ilvl w:val="0"/>
          <w:numId w:val="0"/>
        </w:numPr>
        <w:rPr>
          <w:b/>
          <w:color w:val="000000"/>
          <w:szCs w:val="22"/>
        </w:rPr>
      </w:pPr>
      <w:r>
        <w:rPr>
          <w:i/>
          <w:color w:val="000000"/>
          <w:sz w:val="20"/>
          <w:szCs w:val="20"/>
        </w:rPr>
        <w:t>*</w:t>
      </w:r>
      <w:r w:rsidRPr="00C817BE">
        <w:rPr>
          <w:i/>
          <w:color w:val="000000"/>
          <w:sz w:val="20"/>
          <w:szCs w:val="20"/>
        </w:rPr>
        <w:t>*</w:t>
      </w:r>
      <w:r>
        <w:rPr>
          <w:i/>
          <w:color w:val="000000"/>
          <w:sz w:val="20"/>
          <w:szCs w:val="20"/>
        </w:rPr>
        <w:t xml:space="preserve"> </w:t>
      </w:r>
      <w:r w:rsidRPr="00C817BE">
        <w:rPr>
          <w:i/>
          <w:color w:val="000000"/>
          <w:sz w:val="20"/>
          <w:szCs w:val="20"/>
        </w:rPr>
        <w:t xml:space="preserve"> I</w:t>
      </w:r>
      <w:r>
        <w:rPr>
          <w:i/>
          <w:color w:val="000000"/>
          <w:sz w:val="20"/>
          <w:szCs w:val="20"/>
        </w:rPr>
        <w:t xml:space="preserve">f traffic is identified as a hazard, provide </w:t>
      </w:r>
      <w:r w:rsidRPr="00C817BE">
        <w:rPr>
          <w:i/>
          <w:color w:val="000000"/>
          <w:sz w:val="20"/>
          <w:szCs w:val="20"/>
        </w:rPr>
        <w:t xml:space="preserve">a Traffic Control Plan </w:t>
      </w:r>
      <w:r>
        <w:rPr>
          <w:i/>
          <w:color w:val="000000"/>
          <w:sz w:val="20"/>
          <w:szCs w:val="20"/>
        </w:rPr>
        <w:t>(place holder provided on next page)</w:t>
      </w:r>
      <w:r w:rsidRPr="00C817BE">
        <w:rPr>
          <w:i/>
          <w:color w:val="000000"/>
          <w:sz w:val="20"/>
          <w:szCs w:val="20"/>
        </w:rPr>
        <w:t>.</w:t>
      </w:r>
      <w:r>
        <w:rPr>
          <w:color w:val="000000"/>
          <w:szCs w:val="22"/>
        </w:rPr>
        <w:t xml:space="preserve"> </w:t>
      </w:r>
    </w:p>
    <w:p w:rsidR="00CC3289" w:rsidRDefault="00CC3289" w:rsidP="00CC3289">
      <w:pPr>
        <w:widowControl/>
        <w:autoSpaceDE/>
        <w:autoSpaceDN/>
        <w:adjustRightInd/>
        <w:rPr>
          <w:b/>
          <w:color w:val="000000"/>
        </w:rPr>
      </w:pPr>
      <w:r>
        <w:rPr>
          <w:b/>
          <w:color w:val="000000"/>
        </w:rPr>
        <w:br w:type="page"/>
      </w:r>
    </w:p>
    <w:p w:rsidR="00CC3289" w:rsidRDefault="00CC3289" w:rsidP="00CC3289">
      <w:pPr>
        <w:pStyle w:val="ListBullet"/>
        <w:keepNext/>
        <w:numPr>
          <w:ilvl w:val="0"/>
          <w:numId w:val="0"/>
        </w:numPr>
      </w:pPr>
      <w:r w:rsidRPr="00D81864">
        <w:rPr>
          <w:b/>
        </w:rPr>
        <w:lastRenderedPageBreak/>
        <w:t xml:space="preserve">[Insert </w:t>
      </w:r>
      <w:r>
        <w:rPr>
          <w:b/>
        </w:rPr>
        <w:t>Traffic Control Plan if applicable</w:t>
      </w:r>
      <w:r w:rsidRPr="00D81864">
        <w:rPr>
          <w:b/>
        </w:rPr>
        <w:t>.]</w:t>
      </w:r>
      <w:r w:rsidRPr="00D81864" w:rsidDel="00C32FE9">
        <w:rPr>
          <w:b/>
        </w:rPr>
        <w:t xml:space="preserve"> </w:t>
      </w:r>
      <w:r>
        <w:rPr>
          <w:b/>
          <w:color w:val="000000"/>
          <w:szCs w:val="22"/>
        </w:rPr>
        <w:br w:type="page"/>
      </w:r>
      <w:r>
        <w:rPr>
          <w:b/>
          <w:color w:val="000000"/>
          <w:szCs w:val="22"/>
        </w:rPr>
        <w:lastRenderedPageBreak/>
        <w:t>D</w:t>
      </w:r>
      <w:r w:rsidRPr="00D25B81">
        <w:rPr>
          <w:b/>
          <w:color w:val="000000"/>
          <w:szCs w:val="22"/>
        </w:rPr>
        <w:t>. PERSONAL PROTECTIVE EQUIPMENT</w:t>
      </w:r>
      <w:r>
        <w:rPr>
          <w:b/>
          <w:color w:val="000000"/>
          <w:szCs w:val="22"/>
        </w:rPr>
        <w:t xml:space="preserve"> (PPE)</w:t>
      </w:r>
    </w:p>
    <w:p w:rsidR="00CC3289" w:rsidRPr="00773FA7" w:rsidRDefault="00CC3289" w:rsidP="00CC3289">
      <w:pPr>
        <w:widowControl/>
        <w:rPr>
          <w:bCs/>
          <w:color w:val="000000"/>
        </w:rPr>
      </w:pPr>
    </w:p>
    <w:p w:rsidR="00CC3289" w:rsidRPr="00F2093A" w:rsidRDefault="00CC3289" w:rsidP="00CC3289">
      <w:pPr>
        <w:widowControl/>
        <w:rPr>
          <w:bCs/>
          <w:color w:val="000000"/>
        </w:rPr>
      </w:pPr>
      <w:r>
        <w:rPr>
          <w:bCs/>
          <w:color w:val="000000"/>
        </w:rPr>
        <w:t xml:space="preserve">Designated levels of personal protection for the applicable tasks and work areas are based on JHAs.  </w:t>
      </w:r>
    </w:p>
    <w:p w:rsidR="00CC3289" w:rsidRDefault="00CC3289" w:rsidP="00CC3289">
      <w:pPr>
        <w:pStyle w:val="ListBullet"/>
        <w:numPr>
          <w:ilvl w:val="0"/>
          <w:numId w:val="0"/>
        </w:numPr>
        <w:ind w:left="360" w:hanging="360"/>
        <w:rPr>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115" w:type="dxa"/>
          <w:right w:w="115" w:type="dxa"/>
        </w:tblCellMar>
        <w:tblLook w:val="01E0" w:firstRow="1" w:lastRow="1" w:firstColumn="1" w:lastColumn="1" w:noHBand="0" w:noVBand="0"/>
      </w:tblPr>
      <w:tblGrid>
        <w:gridCol w:w="1514"/>
        <w:gridCol w:w="1949"/>
        <w:gridCol w:w="3229"/>
        <w:gridCol w:w="657"/>
        <w:gridCol w:w="645"/>
        <w:gridCol w:w="645"/>
        <w:gridCol w:w="711"/>
      </w:tblGrid>
      <w:tr w:rsidR="00CC3289" w:rsidRPr="00266051" w:rsidTr="00214D3F">
        <w:trPr>
          <w:jc w:val="center"/>
        </w:trPr>
        <w:tc>
          <w:tcPr>
            <w:tcW w:w="9590" w:type="dxa"/>
            <w:gridSpan w:val="7"/>
            <w:shd w:val="clear" w:color="auto" w:fill="D9D9D9"/>
          </w:tcPr>
          <w:p w:rsidR="00CC3289" w:rsidRPr="00266051" w:rsidRDefault="00CC3289" w:rsidP="00214D3F">
            <w:pPr>
              <w:keepNext/>
              <w:widowControl/>
              <w:jc w:val="center"/>
              <w:rPr>
                <w:bCs/>
                <w:color w:val="000000"/>
                <w:sz w:val="20"/>
                <w:szCs w:val="20"/>
              </w:rPr>
            </w:pPr>
            <w:bookmarkStart w:id="34" w:name="TableC1"/>
            <w:bookmarkEnd w:id="34"/>
            <w:r w:rsidRPr="00266051">
              <w:rPr>
                <w:b/>
                <w:bCs/>
                <w:sz w:val="20"/>
                <w:szCs w:val="20"/>
              </w:rPr>
              <w:t>Designated Levels of Personal Protection</w:t>
            </w:r>
          </w:p>
        </w:tc>
      </w:tr>
      <w:tr w:rsidR="00CC3289" w:rsidRPr="00266051" w:rsidTr="00214D3F">
        <w:trPr>
          <w:jc w:val="center"/>
        </w:trPr>
        <w:tc>
          <w:tcPr>
            <w:tcW w:w="1551" w:type="dxa"/>
            <w:shd w:val="clear" w:color="auto" w:fill="D9D9D9"/>
          </w:tcPr>
          <w:p w:rsidR="00CC3289" w:rsidRPr="00266051" w:rsidRDefault="00CC3289" w:rsidP="00214D3F">
            <w:pPr>
              <w:keepNext/>
              <w:widowControl/>
              <w:rPr>
                <w:b/>
                <w:bCs/>
                <w:color w:val="000000"/>
                <w:sz w:val="20"/>
                <w:szCs w:val="20"/>
              </w:rPr>
            </w:pPr>
            <w:r w:rsidRPr="00266051">
              <w:rPr>
                <w:b/>
                <w:bCs/>
                <w:color w:val="000000"/>
                <w:sz w:val="20"/>
                <w:szCs w:val="20"/>
              </w:rPr>
              <w:t>Task Number:</w:t>
            </w:r>
          </w:p>
        </w:tc>
        <w:tc>
          <w:tcPr>
            <w:tcW w:w="2000" w:type="dxa"/>
            <w:shd w:val="clear" w:color="auto" w:fill="D9D9D9"/>
          </w:tcPr>
          <w:p w:rsidR="00CC3289" w:rsidRPr="00266051" w:rsidRDefault="00CC3289" w:rsidP="00214D3F">
            <w:pPr>
              <w:keepNext/>
              <w:widowControl/>
              <w:rPr>
                <w:b/>
                <w:bCs/>
                <w:color w:val="000000"/>
                <w:sz w:val="20"/>
                <w:szCs w:val="20"/>
              </w:rPr>
            </w:pPr>
            <w:r w:rsidRPr="00266051">
              <w:rPr>
                <w:b/>
                <w:bCs/>
                <w:color w:val="000000"/>
                <w:sz w:val="20"/>
                <w:szCs w:val="20"/>
              </w:rPr>
              <w:t>Work Area (e.g., EZ, CRZ, other):</w:t>
            </w:r>
          </w:p>
        </w:tc>
        <w:tc>
          <w:tcPr>
            <w:tcW w:w="3319" w:type="dxa"/>
            <w:shd w:val="clear" w:color="auto" w:fill="D9D9D9"/>
          </w:tcPr>
          <w:p w:rsidR="00CC3289" w:rsidRPr="00266051" w:rsidRDefault="00CC3289" w:rsidP="00214D3F">
            <w:pPr>
              <w:keepNext/>
              <w:widowControl/>
              <w:rPr>
                <w:b/>
                <w:bCs/>
                <w:color w:val="000000"/>
                <w:sz w:val="20"/>
                <w:szCs w:val="20"/>
              </w:rPr>
            </w:pPr>
            <w:r w:rsidRPr="00266051">
              <w:rPr>
                <w:b/>
                <w:bCs/>
                <w:color w:val="000000"/>
                <w:sz w:val="20"/>
                <w:szCs w:val="20"/>
              </w:rPr>
              <w:t>Job Function:</w:t>
            </w:r>
          </w:p>
        </w:tc>
        <w:tc>
          <w:tcPr>
            <w:tcW w:w="2720" w:type="dxa"/>
            <w:gridSpan w:val="4"/>
            <w:tcBorders>
              <w:bottom w:val="single" w:sz="4" w:space="0" w:color="auto"/>
            </w:tcBorders>
            <w:shd w:val="clear" w:color="auto" w:fill="D9D9D9"/>
          </w:tcPr>
          <w:p w:rsidR="00CC3289" w:rsidRPr="00266051" w:rsidRDefault="00CC3289" w:rsidP="00214D3F">
            <w:pPr>
              <w:keepNext/>
              <w:widowControl/>
              <w:rPr>
                <w:b/>
                <w:bCs/>
                <w:color w:val="000000"/>
                <w:sz w:val="20"/>
                <w:szCs w:val="20"/>
              </w:rPr>
            </w:pPr>
            <w:r w:rsidRPr="00266051">
              <w:rPr>
                <w:b/>
                <w:bCs/>
                <w:color w:val="000000"/>
                <w:sz w:val="20"/>
                <w:szCs w:val="20"/>
              </w:rPr>
              <w:t>Level of Protection:</w:t>
            </w:r>
          </w:p>
        </w:tc>
      </w:tr>
      <w:tr w:rsidR="00CC3289" w:rsidRPr="00266051" w:rsidTr="00214D3F">
        <w:trPr>
          <w:jc w:val="center"/>
        </w:trPr>
        <w:tc>
          <w:tcPr>
            <w:tcW w:w="1551" w:type="dxa"/>
            <w:shd w:val="clear" w:color="auto" w:fill="FFFFFF"/>
          </w:tcPr>
          <w:p w:rsidR="00CC3289" w:rsidRPr="00266051" w:rsidRDefault="00CC3289" w:rsidP="00214D3F">
            <w:pPr>
              <w:widowControl/>
              <w:rPr>
                <w:bCs/>
                <w:color w:val="000000"/>
                <w:sz w:val="20"/>
                <w:szCs w:val="20"/>
              </w:rPr>
            </w:pPr>
            <w:r w:rsidRPr="00266051">
              <w:rPr>
                <w:bCs/>
                <w:color w:val="000000"/>
                <w:sz w:val="20"/>
                <w:szCs w:val="20"/>
              </w:rPr>
              <w:fldChar w:fldCharType="begin">
                <w:ffData>
                  <w:name w:val="Text31"/>
                  <w:enabled/>
                  <w:calcOnExit w:val="0"/>
                  <w:textInput/>
                </w:ffData>
              </w:fldChar>
            </w:r>
            <w:bookmarkStart w:id="35" w:name="Text31"/>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bookmarkEnd w:id="35"/>
          </w:p>
        </w:tc>
        <w:tc>
          <w:tcPr>
            <w:tcW w:w="2000" w:type="dxa"/>
            <w:shd w:val="clear" w:color="auto" w:fill="FFFFFF"/>
          </w:tcPr>
          <w:p w:rsidR="00CC3289" w:rsidRPr="00266051" w:rsidRDefault="00CC3289" w:rsidP="00214D3F">
            <w:pPr>
              <w:widowControl/>
              <w:rPr>
                <w:bCs/>
                <w:color w:val="000000"/>
                <w:sz w:val="20"/>
                <w:szCs w:val="20"/>
              </w:rPr>
            </w:pPr>
            <w:r w:rsidRPr="00266051">
              <w:rPr>
                <w:bCs/>
                <w:color w:val="000000"/>
                <w:sz w:val="20"/>
                <w:szCs w:val="20"/>
              </w:rPr>
              <w:fldChar w:fldCharType="begin">
                <w:ffData>
                  <w:name w:val="Text40"/>
                  <w:enabled/>
                  <w:calcOnExit w:val="0"/>
                  <w:textInput/>
                </w:ffData>
              </w:fldChar>
            </w:r>
            <w:bookmarkStart w:id="36" w:name="Text40"/>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bookmarkEnd w:id="36"/>
          </w:p>
        </w:tc>
        <w:tc>
          <w:tcPr>
            <w:tcW w:w="3319" w:type="dxa"/>
            <w:shd w:val="clear" w:color="auto" w:fill="FFFFFF"/>
          </w:tcPr>
          <w:p w:rsidR="00CC3289" w:rsidRPr="00266051" w:rsidRDefault="00CC3289" w:rsidP="00214D3F">
            <w:pPr>
              <w:widowControl/>
              <w:rPr>
                <w:bCs/>
                <w:color w:val="000000"/>
                <w:sz w:val="20"/>
                <w:szCs w:val="20"/>
              </w:rPr>
            </w:pPr>
            <w:r w:rsidRPr="00266051">
              <w:rPr>
                <w:bCs/>
                <w:color w:val="000000"/>
                <w:sz w:val="20"/>
                <w:szCs w:val="20"/>
              </w:rPr>
              <w:fldChar w:fldCharType="begin">
                <w:ffData>
                  <w:name w:val="Text41"/>
                  <w:enabled/>
                  <w:calcOnExit w:val="0"/>
                  <w:textInput/>
                </w:ffData>
              </w:fldChar>
            </w:r>
            <w:bookmarkStart w:id="37" w:name="Text41"/>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bookmarkEnd w:id="37"/>
          </w:p>
        </w:tc>
        <w:tc>
          <w:tcPr>
            <w:tcW w:w="672" w:type="dxa"/>
            <w:tcBorders>
              <w:right w:val="nil"/>
            </w:tcBorders>
            <w:shd w:val="clear" w:color="auto" w:fill="FFFFFF"/>
            <w:tcMar>
              <w:left w:w="72" w:type="dxa"/>
              <w:right w:w="72" w:type="dxa"/>
            </w:tcMar>
          </w:tcPr>
          <w:p w:rsidR="00CC3289" w:rsidRPr="00266051" w:rsidRDefault="00CC3289" w:rsidP="00214D3F">
            <w:pPr>
              <w:widowControl/>
              <w:rPr>
                <w:bCs/>
                <w:color w:val="000000"/>
                <w:sz w:val="20"/>
                <w:szCs w:val="20"/>
              </w:rPr>
            </w:pPr>
            <w:r w:rsidRPr="00266051">
              <w:rPr>
                <w:bCs/>
                <w:color w:val="000000"/>
                <w:sz w:val="20"/>
                <w:szCs w:val="20"/>
              </w:rPr>
              <w:t xml:space="preserve">A </w:t>
            </w:r>
            <w:bookmarkStart w:id="38" w:name="Text47"/>
            <w:r w:rsidRPr="00266051">
              <w:rPr>
                <w:bCs/>
                <w:color w:val="000000"/>
                <w:sz w:val="20"/>
                <w:szCs w:val="20"/>
              </w:rPr>
              <w:fldChar w:fldCharType="begin">
                <w:ffData>
                  <w:name w:val="Text47"/>
                  <w:enabled/>
                  <w:calcOnExit w:val="0"/>
                  <w:textInput>
                    <w:maxLength w:val="2"/>
                  </w:textInput>
                </w:ffData>
              </w:fldChar>
            </w:r>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bookmarkEnd w:id="38"/>
          </w:p>
        </w:tc>
        <w:tc>
          <w:tcPr>
            <w:tcW w:w="660" w:type="dxa"/>
            <w:tcBorders>
              <w:left w:val="nil"/>
              <w:right w:val="nil"/>
            </w:tcBorders>
            <w:shd w:val="clear" w:color="auto" w:fill="FFFFFF"/>
            <w:tcMar>
              <w:left w:w="72" w:type="dxa"/>
              <w:right w:w="72" w:type="dxa"/>
            </w:tcMar>
          </w:tcPr>
          <w:p w:rsidR="00CC3289" w:rsidRPr="00266051" w:rsidRDefault="00CC3289" w:rsidP="00214D3F">
            <w:pPr>
              <w:widowControl/>
              <w:rPr>
                <w:bCs/>
                <w:color w:val="000000"/>
                <w:sz w:val="20"/>
                <w:szCs w:val="20"/>
              </w:rPr>
            </w:pPr>
            <w:r w:rsidRPr="00266051">
              <w:rPr>
                <w:bCs/>
                <w:color w:val="000000"/>
                <w:sz w:val="20"/>
                <w:szCs w:val="20"/>
              </w:rPr>
              <w:t xml:space="preserve">B </w:t>
            </w:r>
            <w:bookmarkStart w:id="39" w:name="Text48"/>
            <w:r w:rsidRPr="00266051">
              <w:rPr>
                <w:bCs/>
                <w:color w:val="000000"/>
                <w:sz w:val="20"/>
                <w:szCs w:val="20"/>
              </w:rPr>
              <w:fldChar w:fldCharType="begin">
                <w:ffData>
                  <w:name w:val="Text48"/>
                  <w:enabled/>
                  <w:calcOnExit w:val="0"/>
                  <w:textInput>
                    <w:maxLength w:val="2"/>
                  </w:textInput>
                </w:ffData>
              </w:fldChar>
            </w:r>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bookmarkEnd w:id="39"/>
          </w:p>
        </w:tc>
        <w:tc>
          <w:tcPr>
            <w:tcW w:w="660" w:type="dxa"/>
            <w:tcBorders>
              <w:left w:val="nil"/>
              <w:right w:val="nil"/>
            </w:tcBorders>
            <w:shd w:val="clear" w:color="auto" w:fill="FFFFFF"/>
            <w:tcMar>
              <w:left w:w="72" w:type="dxa"/>
              <w:right w:w="72" w:type="dxa"/>
            </w:tcMar>
          </w:tcPr>
          <w:p w:rsidR="00CC3289" w:rsidRPr="00266051" w:rsidRDefault="00CC3289" w:rsidP="00214D3F">
            <w:pPr>
              <w:widowControl/>
              <w:rPr>
                <w:bCs/>
                <w:color w:val="000000"/>
                <w:sz w:val="20"/>
                <w:szCs w:val="20"/>
              </w:rPr>
            </w:pPr>
            <w:r w:rsidRPr="00266051">
              <w:rPr>
                <w:bCs/>
                <w:color w:val="000000"/>
                <w:sz w:val="20"/>
                <w:szCs w:val="20"/>
              </w:rPr>
              <w:t xml:space="preserve">C </w:t>
            </w:r>
            <w:bookmarkStart w:id="40" w:name="Text49"/>
            <w:r w:rsidRPr="00266051">
              <w:rPr>
                <w:bCs/>
                <w:color w:val="000000"/>
                <w:sz w:val="20"/>
                <w:szCs w:val="20"/>
              </w:rPr>
              <w:fldChar w:fldCharType="begin">
                <w:ffData>
                  <w:name w:val="Text49"/>
                  <w:enabled/>
                  <w:calcOnExit w:val="0"/>
                  <w:textInput>
                    <w:maxLength w:val="2"/>
                  </w:textInput>
                </w:ffData>
              </w:fldChar>
            </w:r>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bookmarkEnd w:id="40"/>
          </w:p>
        </w:tc>
        <w:tc>
          <w:tcPr>
            <w:tcW w:w="728" w:type="dxa"/>
            <w:tcBorders>
              <w:left w:val="nil"/>
            </w:tcBorders>
            <w:shd w:val="clear" w:color="auto" w:fill="FFFFFF"/>
            <w:tcMar>
              <w:left w:w="72" w:type="dxa"/>
              <w:right w:w="72" w:type="dxa"/>
            </w:tcMar>
          </w:tcPr>
          <w:p w:rsidR="00CC3289" w:rsidRPr="00266051" w:rsidRDefault="00CC3289" w:rsidP="00214D3F">
            <w:pPr>
              <w:widowControl/>
              <w:rPr>
                <w:bCs/>
                <w:color w:val="000000"/>
                <w:sz w:val="20"/>
                <w:szCs w:val="20"/>
              </w:rPr>
            </w:pPr>
            <w:r w:rsidRPr="00266051">
              <w:rPr>
                <w:bCs/>
                <w:color w:val="000000"/>
                <w:sz w:val="20"/>
                <w:szCs w:val="20"/>
              </w:rPr>
              <w:t xml:space="preserve">D </w:t>
            </w:r>
            <w:bookmarkStart w:id="41" w:name="Text50"/>
            <w:r w:rsidRPr="00266051">
              <w:rPr>
                <w:bCs/>
                <w:color w:val="000000"/>
                <w:sz w:val="20"/>
                <w:szCs w:val="20"/>
              </w:rPr>
              <w:fldChar w:fldCharType="begin">
                <w:ffData>
                  <w:name w:val="Text50"/>
                  <w:enabled/>
                  <w:calcOnExit w:val="0"/>
                  <w:textInput>
                    <w:maxLength w:val="2"/>
                  </w:textInput>
                </w:ffData>
              </w:fldChar>
            </w:r>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bookmarkEnd w:id="41"/>
          </w:p>
        </w:tc>
      </w:tr>
      <w:tr w:rsidR="00CC3289" w:rsidRPr="00266051" w:rsidTr="00214D3F">
        <w:trPr>
          <w:jc w:val="center"/>
        </w:trPr>
        <w:tc>
          <w:tcPr>
            <w:tcW w:w="1551" w:type="dxa"/>
            <w:shd w:val="clear" w:color="auto" w:fill="FFFFFF"/>
          </w:tcPr>
          <w:p w:rsidR="00CC3289" w:rsidRPr="00266051" w:rsidRDefault="00CC3289" w:rsidP="00214D3F">
            <w:pPr>
              <w:widowControl/>
              <w:rPr>
                <w:bCs/>
                <w:color w:val="000000"/>
                <w:sz w:val="20"/>
                <w:szCs w:val="20"/>
              </w:rPr>
            </w:pPr>
            <w:r w:rsidRPr="00266051">
              <w:rPr>
                <w:bCs/>
                <w:color w:val="000000"/>
                <w:sz w:val="20"/>
                <w:szCs w:val="20"/>
              </w:rPr>
              <w:fldChar w:fldCharType="begin">
                <w:ffData>
                  <w:name w:val="Text32"/>
                  <w:enabled/>
                  <w:calcOnExit w:val="0"/>
                  <w:textInput/>
                </w:ffData>
              </w:fldChar>
            </w:r>
            <w:bookmarkStart w:id="42" w:name="Text32"/>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bookmarkEnd w:id="42"/>
          </w:p>
        </w:tc>
        <w:tc>
          <w:tcPr>
            <w:tcW w:w="2000" w:type="dxa"/>
            <w:shd w:val="clear" w:color="auto" w:fill="FFFFFF"/>
          </w:tcPr>
          <w:p w:rsidR="00CC3289" w:rsidRPr="00266051" w:rsidRDefault="00CC3289" w:rsidP="00214D3F">
            <w:pPr>
              <w:widowControl/>
              <w:rPr>
                <w:bCs/>
                <w:color w:val="000000"/>
                <w:sz w:val="20"/>
                <w:szCs w:val="20"/>
              </w:rPr>
            </w:pPr>
            <w:r w:rsidRPr="00266051">
              <w:rPr>
                <w:bCs/>
                <w:color w:val="000000"/>
                <w:sz w:val="20"/>
                <w:szCs w:val="20"/>
              </w:rPr>
              <w:fldChar w:fldCharType="begin">
                <w:ffData>
                  <w:name w:val="Text39"/>
                  <w:enabled/>
                  <w:calcOnExit w:val="0"/>
                  <w:textInput/>
                </w:ffData>
              </w:fldChar>
            </w:r>
            <w:bookmarkStart w:id="43" w:name="Text39"/>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bookmarkEnd w:id="43"/>
          </w:p>
        </w:tc>
        <w:tc>
          <w:tcPr>
            <w:tcW w:w="3319" w:type="dxa"/>
            <w:shd w:val="clear" w:color="auto" w:fill="FFFFFF"/>
          </w:tcPr>
          <w:p w:rsidR="00CC3289" w:rsidRPr="00266051" w:rsidRDefault="00CC3289" w:rsidP="00214D3F">
            <w:pPr>
              <w:widowControl/>
              <w:rPr>
                <w:bCs/>
                <w:color w:val="000000"/>
                <w:sz w:val="20"/>
                <w:szCs w:val="20"/>
              </w:rPr>
            </w:pPr>
            <w:r w:rsidRPr="00266051">
              <w:rPr>
                <w:bCs/>
                <w:color w:val="000000"/>
                <w:sz w:val="20"/>
                <w:szCs w:val="20"/>
              </w:rPr>
              <w:fldChar w:fldCharType="begin">
                <w:ffData>
                  <w:name w:val="Text42"/>
                  <w:enabled/>
                  <w:calcOnExit w:val="0"/>
                  <w:textInput/>
                </w:ffData>
              </w:fldChar>
            </w:r>
            <w:bookmarkStart w:id="44" w:name="Text42"/>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bookmarkEnd w:id="44"/>
          </w:p>
        </w:tc>
        <w:tc>
          <w:tcPr>
            <w:tcW w:w="672" w:type="dxa"/>
            <w:tcBorders>
              <w:right w:val="nil"/>
            </w:tcBorders>
            <w:shd w:val="clear" w:color="auto" w:fill="FFFFFF"/>
            <w:tcMar>
              <w:left w:w="72" w:type="dxa"/>
              <w:right w:w="72" w:type="dxa"/>
            </w:tcMar>
          </w:tcPr>
          <w:p w:rsidR="00CC3289" w:rsidRPr="00266051" w:rsidRDefault="00CC3289" w:rsidP="00214D3F">
            <w:pPr>
              <w:widowControl/>
              <w:rPr>
                <w:bCs/>
                <w:color w:val="000000"/>
                <w:sz w:val="20"/>
                <w:szCs w:val="20"/>
              </w:rPr>
            </w:pPr>
            <w:r w:rsidRPr="00266051">
              <w:rPr>
                <w:bCs/>
                <w:color w:val="000000"/>
                <w:sz w:val="20"/>
                <w:szCs w:val="20"/>
              </w:rPr>
              <w:t xml:space="preserve">A </w:t>
            </w:r>
            <w:r w:rsidRPr="00266051">
              <w:rPr>
                <w:bCs/>
                <w:color w:val="000000"/>
                <w:sz w:val="20"/>
                <w:szCs w:val="20"/>
              </w:rPr>
              <w:fldChar w:fldCharType="begin">
                <w:ffData>
                  <w:name w:val="Text47"/>
                  <w:enabled/>
                  <w:calcOnExit w:val="0"/>
                  <w:textInput>
                    <w:maxLength w:val="2"/>
                  </w:textInput>
                </w:ffData>
              </w:fldChar>
            </w:r>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p>
        </w:tc>
        <w:tc>
          <w:tcPr>
            <w:tcW w:w="660" w:type="dxa"/>
            <w:tcBorders>
              <w:left w:val="nil"/>
              <w:right w:val="nil"/>
            </w:tcBorders>
            <w:shd w:val="clear" w:color="auto" w:fill="FFFFFF"/>
            <w:tcMar>
              <w:left w:w="72" w:type="dxa"/>
              <w:right w:w="72" w:type="dxa"/>
            </w:tcMar>
          </w:tcPr>
          <w:p w:rsidR="00CC3289" w:rsidRPr="00266051" w:rsidRDefault="00CC3289" w:rsidP="00214D3F">
            <w:pPr>
              <w:widowControl/>
              <w:rPr>
                <w:bCs/>
                <w:color w:val="000000"/>
                <w:sz w:val="20"/>
                <w:szCs w:val="20"/>
              </w:rPr>
            </w:pPr>
            <w:r w:rsidRPr="00266051">
              <w:rPr>
                <w:bCs/>
                <w:color w:val="000000"/>
                <w:sz w:val="20"/>
                <w:szCs w:val="20"/>
              </w:rPr>
              <w:t xml:space="preserve">B </w:t>
            </w:r>
            <w:r w:rsidRPr="00266051">
              <w:rPr>
                <w:bCs/>
                <w:color w:val="000000"/>
                <w:sz w:val="20"/>
                <w:szCs w:val="20"/>
              </w:rPr>
              <w:fldChar w:fldCharType="begin">
                <w:ffData>
                  <w:name w:val="Text48"/>
                  <w:enabled/>
                  <w:calcOnExit w:val="0"/>
                  <w:textInput>
                    <w:maxLength w:val="2"/>
                  </w:textInput>
                </w:ffData>
              </w:fldChar>
            </w:r>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p>
        </w:tc>
        <w:tc>
          <w:tcPr>
            <w:tcW w:w="660" w:type="dxa"/>
            <w:tcBorders>
              <w:left w:val="nil"/>
              <w:right w:val="nil"/>
            </w:tcBorders>
            <w:shd w:val="clear" w:color="auto" w:fill="FFFFFF"/>
            <w:tcMar>
              <w:left w:w="72" w:type="dxa"/>
              <w:right w:w="72" w:type="dxa"/>
            </w:tcMar>
          </w:tcPr>
          <w:p w:rsidR="00CC3289" w:rsidRPr="00266051" w:rsidRDefault="00CC3289" w:rsidP="00214D3F">
            <w:pPr>
              <w:widowControl/>
              <w:rPr>
                <w:bCs/>
                <w:color w:val="000000"/>
                <w:sz w:val="20"/>
                <w:szCs w:val="20"/>
              </w:rPr>
            </w:pPr>
            <w:r w:rsidRPr="00266051">
              <w:rPr>
                <w:bCs/>
                <w:color w:val="000000"/>
                <w:sz w:val="20"/>
                <w:szCs w:val="20"/>
              </w:rPr>
              <w:t xml:space="preserve">C </w:t>
            </w:r>
            <w:r w:rsidRPr="00266051">
              <w:rPr>
                <w:bCs/>
                <w:color w:val="000000"/>
                <w:sz w:val="20"/>
                <w:szCs w:val="20"/>
              </w:rPr>
              <w:fldChar w:fldCharType="begin">
                <w:ffData>
                  <w:name w:val="Text49"/>
                  <w:enabled/>
                  <w:calcOnExit w:val="0"/>
                  <w:textInput>
                    <w:maxLength w:val="2"/>
                  </w:textInput>
                </w:ffData>
              </w:fldChar>
            </w:r>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p>
        </w:tc>
        <w:tc>
          <w:tcPr>
            <w:tcW w:w="728" w:type="dxa"/>
            <w:tcBorders>
              <w:left w:val="nil"/>
            </w:tcBorders>
            <w:shd w:val="clear" w:color="auto" w:fill="FFFFFF"/>
            <w:tcMar>
              <w:left w:w="72" w:type="dxa"/>
              <w:right w:w="72" w:type="dxa"/>
            </w:tcMar>
          </w:tcPr>
          <w:p w:rsidR="00CC3289" w:rsidRPr="00266051" w:rsidRDefault="00CC3289" w:rsidP="00214D3F">
            <w:pPr>
              <w:widowControl/>
              <w:rPr>
                <w:bCs/>
                <w:color w:val="000000"/>
                <w:sz w:val="20"/>
                <w:szCs w:val="20"/>
              </w:rPr>
            </w:pPr>
            <w:r w:rsidRPr="00266051">
              <w:rPr>
                <w:bCs/>
                <w:color w:val="000000"/>
                <w:sz w:val="20"/>
                <w:szCs w:val="20"/>
              </w:rPr>
              <w:t xml:space="preserve">D </w:t>
            </w:r>
            <w:r w:rsidRPr="00266051">
              <w:rPr>
                <w:bCs/>
                <w:color w:val="000000"/>
                <w:sz w:val="20"/>
                <w:szCs w:val="20"/>
              </w:rPr>
              <w:fldChar w:fldCharType="begin">
                <w:ffData>
                  <w:name w:val="Text50"/>
                  <w:enabled/>
                  <w:calcOnExit w:val="0"/>
                  <w:textInput>
                    <w:maxLength w:val="2"/>
                  </w:textInput>
                </w:ffData>
              </w:fldChar>
            </w:r>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p>
        </w:tc>
      </w:tr>
      <w:tr w:rsidR="00CC3289" w:rsidRPr="00266051" w:rsidTr="00214D3F">
        <w:trPr>
          <w:jc w:val="center"/>
        </w:trPr>
        <w:tc>
          <w:tcPr>
            <w:tcW w:w="1551" w:type="dxa"/>
            <w:shd w:val="clear" w:color="auto" w:fill="FFFFFF"/>
          </w:tcPr>
          <w:p w:rsidR="00CC3289" w:rsidRPr="00266051" w:rsidRDefault="00CC3289" w:rsidP="00214D3F">
            <w:pPr>
              <w:widowControl/>
              <w:rPr>
                <w:bCs/>
                <w:color w:val="000000"/>
                <w:sz w:val="20"/>
                <w:szCs w:val="20"/>
              </w:rPr>
            </w:pPr>
            <w:r w:rsidRPr="00266051">
              <w:rPr>
                <w:bCs/>
                <w:color w:val="000000"/>
                <w:sz w:val="20"/>
                <w:szCs w:val="20"/>
              </w:rPr>
              <w:fldChar w:fldCharType="begin">
                <w:ffData>
                  <w:name w:val="Text33"/>
                  <w:enabled/>
                  <w:calcOnExit w:val="0"/>
                  <w:textInput/>
                </w:ffData>
              </w:fldChar>
            </w:r>
            <w:bookmarkStart w:id="45" w:name="Text33"/>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bookmarkEnd w:id="45"/>
          </w:p>
        </w:tc>
        <w:tc>
          <w:tcPr>
            <w:tcW w:w="2000" w:type="dxa"/>
            <w:shd w:val="clear" w:color="auto" w:fill="FFFFFF"/>
          </w:tcPr>
          <w:p w:rsidR="00CC3289" w:rsidRPr="00266051" w:rsidRDefault="00CC3289" w:rsidP="00214D3F">
            <w:pPr>
              <w:widowControl/>
              <w:rPr>
                <w:bCs/>
                <w:color w:val="000000"/>
                <w:sz w:val="20"/>
                <w:szCs w:val="20"/>
              </w:rPr>
            </w:pPr>
            <w:r w:rsidRPr="00266051">
              <w:rPr>
                <w:bCs/>
                <w:color w:val="000000"/>
                <w:sz w:val="20"/>
                <w:szCs w:val="20"/>
              </w:rPr>
              <w:fldChar w:fldCharType="begin">
                <w:ffData>
                  <w:name w:val="Text38"/>
                  <w:enabled/>
                  <w:calcOnExit w:val="0"/>
                  <w:textInput/>
                </w:ffData>
              </w:fldChar>
            </w:r>
            <w:bookmarkStart w:id="46" w:name="Text38"/>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bookmarkEnd w:id="46"/>
          </w:p>
        </w:tc>
        <w:tc>
          <w:tcPr>
            <w:tcW w:w="3319" w:type="dxa"/>
            <w:shd w:val="clear" w:color="auto" w:fill="FFFFFF"/>
          </w:tcPr>
          <w:p w:rsidR="00CC3289" w:rsidRPr="00266051" w:rsidRDefault="00CC3289" w:rsidP="00214D3F">
            <w:pPr>
              <w:widowControl/>
              <w:rPr>
                <w:bCs/>
                <w:color w:val="000000"/>
                <w:sz w:val="20"/>
                <w:szCs w:val="20"/>
              </w:rPr>
            </w:pPr>
            <w:r w:rsidRPr="00266051">
              <w:rPr>
                <w:bCs/>
                <w:color w:val="000000"/>
                <w:sz w:val="20"/>
                <w:szCs w:val="20"/>
              </w:rPr>
              <w:fldChar w:fldCharType="begin">
                <w:ffData>
                  <w:name w:val="Text43"/>
                  <w:enabled/>
                  <w:calcOnExit w:val="0"/>
                  <w:textInput/>
                </w:ffData>
              </w:fldChar>
            </w:r>
            <w:bookmarkStart w:id="47" w:name="Text43"/>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bookmarkEnd w:id="47"/>
          </w:p>
        </w:tc>
        <w:tc>
          <w:tcPr>
            <w:tcW w:w="672" w:type="dxa"/>
            <w:tcBorders>
              <w:right w:val="nil"/>
            </w:tcBorders>
            <w:shd w:val="clear" w:color="auto" w:fill="FFFFFF"/>
            <w:tcMar>
              <w:left w:w="72" w:type="dxa"/>
              <w:right w:w="72" w:type="dxa"/>
            </w:tcMar>
          </w:tcPr>
          <w:p w:rsidR="00CC3289" w:rsidRPr="00266051" w:rsidRDefault="00CC3289" w:rsidP="00214D3F">
            <w:pPr>
              <w:widowControl/>
              <w:rPr>
                <w:bCs/>
                <w:color w:val="000000"/>
                <w:sz w:val="20"/>
                <w:szCs w:val="20"/>
              </w:rPr>
            </w:pPr>
            <w:r w:rsidRPr="00266051">
              <w:rPr>
                <w:bCs/>
                <w:color w:val="000000"/>
                <w:sz w:val="20"/>
                <w:szCs w:val="20"/>
              </w:rPr>
              <w:t xml:space="preserve">A </w:t>
            </w:r>
            <w:r w:rsidRPr="00266051">
              <w:rPr>
                <w:bCs/>
                <w:color w:val="000000"/>
                <w:sz w:val="20"/>
                <w:szCs w:val="20"/>
              </w:rPr>
              <w:fldChar w:fldCharType="begin">
                <w:ffData>
                  <w:name w:val="Text47"/>
                  <w:enabled/>
                  <w:calcOnExit w:val="0"/>
                  <w:textInput>
                    <w:maxLength w:val="2"/>
                  </w:textInput>
                </w:ffData>
              </w:fldChar>
            </w:r>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p>
        </w:tc>
        <w:tc>
          <w:tcPr>
            <w:tcW w:w="660" w:type="dxa"/>
            <w:tcBorders>
              <w:left w:val="nil"/>
              <w:right w:val="nil"/>
            </w:tcBorders>
            <w:shd w:val="clear" w:color="auto" w:fill="FFFFFF"/>
            <w:tcMar>
              <w:left w:w="72" w:type="dxa"/>
              <w:right w:w="72" w:type="dxa"/>
            </w:tcMar>
          </w:tcPr>
          <w:p w:rsidR="00CC3289" w:rsidRPr="00266051" w:rsidRDefault="00CC3289" w:rsidP="00214D3F">
            <w:pPr>
              <w:widowControl/>
              <w:rPr>
                <w:bCs/>
                <w:color w:val="000000"/>
                <w:sz w:val="20"/>
                <w:szCs w:val="20"/>
              </w:rPr>
            </w:pPr>
            <w:r w:rsidRPr="00266051">
              <w:rPr>
                <w:bCs/>
                <w:color w:val="000000"/>
                <w:sz w:val="20"/>
                <w:szCs w:val="20"/>
              </w:rPr>
              <w:t xml:space="preserve">B </w:t>
            </w:r>
            <w:r w:rsidRPr="00266051">
              <w:rPr>
                <w:bCs/>
                <w:color w:val="000000"/>
                <w:sz w:val="20"/>
                <w:szCs w:val="20"/>
              </w:rPr>
              <w:fldChar w:fldCharType="begin">
                <w:ffData>
                  <w:name w:val="Text48"/>
                  <w:enabled/>
                  <w:calcOnExit w:val="0"/>
                  <w:textInput>
                    <w:maxLength w:val="2"/>
                  </w:textInput>
                </w:ffData>
              </w:fldChar>
            </w:r>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p>
        </w:tc>
        <w:tc>
          <w:tcPr>
            <w:tcW w:w="660" w:type="dxa"/>
            <w:tcBorders>
              <w:left w:val="nil"/>
              <w:right w:val="nil"/>
            </w:tcBorders>
            <w:shd w:val="clear" w:color="auto" w:fill="FFFFFF"/>
            <w:tcMar>
              <w:left w:w="72" w:type="dxa"/>
              <w:right w:w="72" w:type="dxa"/>
            </w:tcMar>
          </w:tcPr>
          <w:p w:rsidR="00CC3289" w:rsidRPr="00266051" w:rsidRDefault="00CC3289" w:rsidP="00214D3F">
            <w:pPr>
              <w:widowControl/>
              <w:rPr>
                <w:bCs/>
                <w:color w:val="000000"/>
                <w:sz w:val="20"/>
                <w:szCs w:val="20"/>
              </w:rPr>
            </w:pPr>
            <w:r w:rsidRPr="00266051">
              <w:rPr>
                <w:bCs/>
                <w:color w:val="000000"/>
                <w:sz w:val="20"/>
                <w:szCs w:val="20"/>
              </w:rPr>
              <w:t xml:space="preserve">C </w:t>
            </w:r>
            <w:r w:rsidRPr="00266051">
              <w:rPr>
                <w:bCs/>
                <w:color w:val="000000"/>
                <w:sz w:val="20"/>
                <w:szCs w:val="20"/>
              </w:rPr>
              <w:fldChar w:fldCharType="begin">
                <w:ffData>
                  <w:name w:val="Text49"/>
                  <w:enabled/>
                  <w:calcOnExit w:val="0"/>
                  <w:textInput>
                    <w:maxLength w:val="2"/>
                  </w:textInput>
                </w:ffData>
              </w:fldChar>
            </w:r>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p>
        </w:tc>
        <w:tc>
          <w:tcPr>
            <w:tcW w:w="728" w:type="dxa"/>
            <w:tcBorders>
              <w:left w:val="nil"/>
            </w:tcBorders>
            <w:shd w:val="clear" w:color="auto" w:fill="FFFFFF"/>
            <w:tcMar>
              <w:left w:w="72" w:type="dxa"/>
              <w:right w:w="72" w:type="dxa"/>
            </w:tcMar>
          </w:tcPr>
          <w:p w:rsidR="00CC3289" w:rsidRPr="00266051" w:rsidRDefault="00CC3289" w:rsidP="00214D3F">
            <w:pPr>
              <w:widowControl/>
              <w:rPr>
                <w:bCs/>
                <w:color w:val="000000"/>
                <w:sz w:val="20"/>
                <w:szCs w:val="20"/>
              </w:rPr>
            </w:pPr>
            <w:r w:rsidRPr="00266051">
              <w:rPr>
                <w:bCs/>
                <w:color w:val="000000"/>
                <w:sz w:val="20"/>
                <w:szCs w:val="20"/>
              </w:rPr>
              <w:t xml:space="preserve">D </w:t>
            </w:r>
            <w:r w:rsidRPr="00266051">
              <w:rPr>
                <w:bCs/>
                <w:color w:val="000000"/>
                <w:sz w:val="20"/>
                <w:szCs w:val="20"/>
              </w:rPr>
              <w:fldChar w:fldCharType="begin">
                <w:ffData>
                  <w:name w:val="Text50"/>
                  <w:enabled/>
                  <w:calcOnExit w:val="0"/>
                  <w:textInput>
                    <w:maxLength w:val="2"/>
                  </w:textInput>
                </w:ffData>
              </w:fldChar>
            </w:r>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p>
        </w:tc>
      </w:tr>
      <w:tr w:rsidR="00CC3289" w:rsidRPr="00266051" w:rsidTr="00214D3F">
        <w:trPr>
          <w:jc w:val="center"/>
        </w:trPr>
        <w:tc>
          <w:tcPr>
            <w:tcW w:w="1551" w:type="dxa"/>
            <w:shd w:val="clear" w:color="auto" w:fill="FFFFFF"/>
          </w:tcPr>
          <w:p w:rsidR="00CC3289" w:rsidRPr="00266051" w:rsidRDefault="00CC3289" w:rsidP="00214D3F">
            <w:pPr>
              <w:widowControl/>
              <w:rPr>
                <w:bCs/>
                <w:color w:val="000000"/>
                <w:sz w:val="20"/>
                <w:szCs w:val="20"/>
              </w:rPr>
            </w:pPr>
            <w:r w:rsidRPr="00266051">
              <w:rPr>
                <w:bCs/>
                <w:color w:val="000000"/>
                <w:sz w:val="20"/>
                <w:szCs w:val="20"/>
              </w:rPr>
              <w:fldChar w:fldCharType="begin">
                <w:ffData>
                  <w:name w:val="Text34"/>
                  <w:enabled/>
                  <w:calcOnExit w:val="0"/>
                  <w:textInput/>
                </w:ffData>
              </w:fldChar>
            </w:r>
            <w:bookmarkStart w:id="48" w:name="Text34"/>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bookmarkEnd w:id="48"/>
          </w:p>
        </w:tc>
        <w:tc>
          <w:tcPr>
            <w:tcW w:w="2000" w:type="dxa"/>
            <w:shd w:val="clear" w:color="auto" w:fill="FFFFFF"/>
          </w:tcPr>
          <w:p w:rsidR="00CC3289" w:rsidRPr="00266051" w:rsidRDefault="00CC3289" w:rsidP="00214D3F">
            <w:pPr>
              <w:widowControl/>
              <w:rPr>
                <w:bCs/>
                <w:color w:val="000000"/>
                <w:sz w:val="20"/>
                <w:szCs w:val="20"/>
              </w:rPr>
            </w:pPr>
            <w:r w:rsidRPr="00266051">
              <w:rPr>
                <w:bCs/>
                <w:color w:val="000000"/>
                <w:sz w:val="20"/>
                <w:szCs w:val="20"/>
              </w:rPr>
              <w:fldChar w:fldCharType="begin">
                <w:ffData>
                  <w:name w:val="Text37"/>
                  <w:enabled/>
                  <w:calcOnExit w:val="0"/>
                  <w:textInput/>
                </w:ffData>
              </w:fldChar>
            </w:r>
            <w:bookmarkStart w:id="49" w:name="Text37"/>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bookmarkEnd w:id="49"/>
          </w:p>
        </w:tc>
        <w:tc>
          <w:tcPr>
            <w:tcW w:w="3319" w:type="dxa"/>
            <w:shd w:val="clear" w:color="auto" w:fill="FFFFFF"/>
          </w:tcPr>
          <w:p w:rsidR="00CC3289" w:rsidRPr="00266051" w:rsidRDefault="00CC3289" w:rsidP="00214D3F">
            <w:pPr>
              <w:widowControl/>
              <w:rPr>
                <w:bCs/>
                <w:color w:val="000000"/>
                <w:sz w:val="20"/>
                <w:szCs w:val="20"/>
              </w:rPr>
            </w:pPr>
            <w:r w:rsidRPr="00266051">
              <w:rPr>
                <w:bCs/>
                <w:color w:val="000000"/>
                <w:sz w:val="20"/>
                <w:szCs w:val="20"/>
              </w:rPr>
              <w:fldChar w:fldCharType="begin">
                <w:ffData>
                  <w:name w:val="Text44"/>
                  <w:enabled/>
                  <w:calcOnExit w:val="0"/>
                  <w:textInput/>
                </w:ffData>
              </w:fldChar>
            </w:r>
            <w:bookmarkStart w:id="50" w:name="Text44"/>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bookmarkEnd w:id="50"/>
          </w:p>
        </w:tc>
        <w:tc>
          <w:tcPr>
            <w:tcW w:w="672" w:type="dxa"/>
            <w:tcBorders>
              <w:right w:val="nil"/>
            </w:tcBorders>
            <w:shd w:val="clear" w:color="auto" w:fill="FFFFFF"/>
            <w:tcMar>
              <w:left w:w="72" w:type="dxa"/>
              <w:right w:w="72" w:type="dxa"/>
            </w:tcMar>
          </w:tcPr>
          <w:p w:rsidR="00CC3289" w:rsidRPr="00266051" w:rsidRDefault="00CC3289" w:rsidP="00214D3F">
            <w:pPr>
              <w:widowControl/>
              <w:rPr>
                <w:bCs/>
                <w:color w:val="000000"/>
                <w:sz w:val="20"/>
                <w:szCs w:val="20"/>
              </w:rPr>
            </w:pPr>
            <w:r w:rsidRPr="00266051">
              <w:rPr>
                <w:bCs/>
                <w:color w:val="000000"/>
                <w:sz w:val="20"/>
                <w:szCs w:val="20"/>
              </w:rPr>
              <w:t xml:space="preserve">A </w:t>
            </w:r>
            <w:r w:rsidRPr="00266051">
              <w:rPr>
                <w:bCs/>
                <w:color w:val="000000"/>
                <w:sz w:val="20"/>
                <w:szCs w:val="20"/>
              </w:rPr>
              <w:fldChar w:fldCharType="begin">
                <w:ffData>
                  <w:name w:val="Text47"/>
                  <w:enabled/>
                  <w:calcOnExit w:val="0"/>
                  <w:textInput>
                    <w:maxLength w:val="2"/>
                  </w:textInput>
                </w:ffData>
              </w:fldChar>
            </w:r>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p>
        </w:tc>
        <w:tc>
          <w:tcPr>
            <w:tcW w:w="660" w:type="dxa"/>
            <w:tcBorders>
              <w:left w:val="nil"/>
              <w:right w:val="nil"/>
            </w:tcBorders>
            <w:shd w:val="clear" w:color="auto" w:fill="FFFFFF"/>
            <w:tcMar>
              <w:left w:w="72" w:type="dxa"/>
              <w:right w:w="72" w:type="dxa"/>
            </w:tcMar>
          </w:tcPr>
          <w:p w:rsidR="00CC3289" w:rsidRPr="00266051" w:rsidRDefault="00CC3289" w:rsidP="00214D3F">
            <w:pPr>
              <w:widowControl/>
              <w:rPr>
                <w:bCs/>
                <w:color w:val="000000"/>
                <w:sz w:val="20"/>
                <w:szCs w:val="20"/>
              </w:rPr>
            </w:pPr>
            <w:r w:rsidRPr="00266051">
              <w:rPr>
                <w:bCs/>
                <w:color w:val="000000"/>
                <w:sz w:val="20"/>
                <w:szCs w:val="20"/>
              </w:rPr>
              <w:t xml:space="preserve">B </w:t>
            </w:r>
            <w:r w:rsidRPr="00266051">
              <w:rPr>
                <w:bCs/>
                <w:color w:val="000000"/>
                <w:sz w:val="20"/>
                <w:szCs w:val="20"/>
              </w:rPr>
              <w:fldChar w:fldCharType="begin">
                <w:ffData>
                  <w:name w:val="Text48"/>
                  <w:enabled/>
                  <w:calcOnExit w:val="0"/>
                  <w:textInput>
                    <w:maxLength w:val="2"/>
                  </w:textInput>
                </w:ffData>
              </w:fldChar>
            </w:r>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p>
        </w:tc>
        <w:tc>
          <w:tcPr>
            <w:tcW w:w="660" w:type="dxa"/>
            <w:tcBorders>
              <w:left w:val="nil"/>
              <w:right w:val="nil"/>
            </w:tcBorders>
            <w:shd w:val="clear" w:color="auto" w:fill="FFFFFF"/>
            <w:tcMar>
              <w:left w:w="72" w:type="dxa"/>
              <w:right w:w="72" w:type="dxa"/>
            </w:tcMar>
          </w:tcPr>
          <w:p w:rsidR="00CC3289" w:rsidRPr="00266051" w:rsidRDefault="00CC3289" w:rsidP="00214D3F">
            <w:pPr>
              <w:widowControl/>
              <w:rPr>
                <w:bCs/>
                <w:color w:val="000000"/>
                <w:sz w:val="20"/>
                <w:szCs w:val="20"/>
              </w:rPr>
            </w:pPr>
            <w:r w:rsidRPr="00266051">
              <w:rPr>
                <w:bCs/>
                <w:color w:val="000000"/>
                <w:sz w:val="20"/>
                <w:szCs w:val="20"/>
              </w:rPr>
              <w:t xml:space="preserve">C </w:t>
            </w:r>
            <w:r w:rsidRPr="00266051">
              <w:rPr>
                <w:bCs/>
                <w:color w:val="000000"/>
                <w:sz w:val="20"/>
                <w:szCs w:val="20"/>
              </w:rPr>
              <w:fldChar w:fldCharType="begin">
                <w:ffData>
                  <w:name w:val="Text49"/>
                  <w:enabled/>
                  <w:calcOnExit w:val="0"/>
                  <w:textInput>
                    <w:maxLength w:val="2"/>
                  </w:textInput>
                </w:ffData>
              </w:fldChar>
            </w:r>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p>
        </w:tc>
        <w:tc>
          <w:tcPr>
            <w:tcW w:w="728" w:type="dxa"/>
            <w:tcBorders>
              <w:left w:val="nil"/>
            </w:tcBorders>
            <w:shd w:val="clear" w:color="auto" w:fill="FFFFFF"/>
            <w:tcMar>
              <w:left w:w="72" w:type="dxa"/>
              <w:right w:w="72" w:type="dxa"/>
            </w:tcMar>
          </w:tcPr>
          <w:p w:rsidR="00CC3289" w:rsidRPr="00266051" w:rsidRDefault="00CC3289" w:rsidP="00214D3F">
            <w:pPr>
              <w:widowControl/>
              <w:rPr>
                <w:bCs/>
                <w:color w:val="000000"/>
                <w:sz w:val="20"/>
                <w:szCs w:val="20"/>
              </w:rPr>
            </w:pPr>
            <w:r w:rsidRPr="00266051">
              <w:rPr>
                <w:bCs/>
                <w:color w:val="000000"/>
                <w:sz w:val="20"/>
                <w:szCs w:val="20"/>
              </w:rPr>
              <w:t xml:space="preserve">D </w:t>
            </w:r>
            <w:r w:rsidRPr="00266051">
              <w:rPr>
                <w:bCs/>
                <w:color w:val="000000"/>
                <w:sz w:val="20"/>
                <w:szCs w:val="20"/>
              </w:rPr>
              <w:fldChar w:fldCharType="begin">
                <w:ffData>
                  <w:name w:val="Text50"/>
                  <w:enabled/>
                  <w:calcOnExit w:val="0"/>
                  <w:textInput>
                    <w:maxLength w:val="2"/>
                  </w:textInput>
                </w:ffData>
              </w:fldChar>
            </w:r>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p>
        </w:tc>
      </w:tr>
      <w:tr w:rsidR="00CC3289" w:rsidRPr="00266051" w:rsidTr="00214D3F">
        <w:trPr>
          <w:jc w:val="center"/>
        </w:trPr>
        <w:tc>
          <w:tcPr>
            <w:tcW w:w="1551" w:type="dxa"/>
            <w:shd w:val="clear" w:color="auto" w:fill="FFFFFF"/>
          </w:tcPr>
          <w:p w:rsidR="00CC3289" w:rsidRPr="00266051" w:rsidRDefault="00CC3289" w:rsidP="00214D3F">
            <w:pPr>
              <w:widowControl/>
              <w:rPr>
                <w:bCs/>
                <w:color w:val="000000"/>
                <w:sz w:val="20"/>
                <w:szCs w:val="20"/>
              </w:rPr>
            </w:pPr>
            <w:r w:rsidRPr="00266051">
              <w:rPr>
                <w:bCs/>
                <w:color w:val="000000"/>
                <w:sz w:val="20"/>
                <w:szCs w:val="20"/>
              </w:rPr>
              <w:fldChar w:fldCharType="begin">
                <w:ffData>
                  <w:name w:val="Text35"/>
                  <w:enabled/>
                  <w:calcOnExit w:val="0"/>
                  <w:textInput/>
                </w:ffData>
              </w:fldChar>
            </w:r>
            <w:bookmarkStart w:id="51" w:name="Text35"/>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bookmarkEnd w:id="51"/>
          </w:p>
        </w:tc>
        <w:tc>
          <w:tcPr>
            <w:tcW w:w="2000" w:type="dxa"/>
            <w:shd w:val="clear" w:color="auto" w:fill="FFFFFF"/>
          </w:tcPr>
          <w:p w:rsidR="00CC3289" w:rsidRPr="00266051" w:rsidRDefault="00CC3289" w:rsidP="00214D3F">
            <w:pPr>
              <w:widowControl/>
              <w:rPr>
                <w:bCs/>
                <w:color w:val="000000"/>
                <w:sz w:val="20"/>
                <w:szCs w:val="20"/>
              </w:rPr>
            </w:pPr>
            <w:r w:rsidRPr="00266051">
              <w:rPr>
                <w:bCs/>
                <w:color w:val="000000"/>
                <w:sz w:val="20"/>
                <w:szCs w:val="20"/>
              </w:rPr>
              <w:fldChar w:fldCharType="begin">
                <w:ffData>
                  <w:name w:val="Text36"/>
                  <w:enabled/>
                  <w:calcOnExit w:val="0"/>
                  <w:textInput/>
                </w:ffData>
              </w:fldChar>
            </w:r>
            <w:bookmarkStart w:id="52" w:name="Text36"/>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bookmarkEnd w:id="52"/>
          </w:p>
        </w:tc>
        <w:tc>
          <w:tcPr>
            <w:tcW w:w="3319" w:type="dxa"/>
            <w:shd w:val="clear" w:color="auto" w:fill="FFFFFF"/>
          </w:tcPr>
          <w:p w:rsidR="00CC3289" w:rsidRPr="00266051" w:rsidRDefault="00CC3289" w:rsidP="00214D3F">
            <w:pPr>
              <w:widowControl/>
              <w:rPr>
                <w:bCs/>
                <w:color w:val="000000"/>
                <w:sz w:val="20"/>
                <w:szCs w:val="20"/>
              </w:rPr>
            </w:pPr>
            <w:r w:rsidRPr="00266051">
              <w:rPr>
                <w:bCs/>
                <w:color w:val="000000"/>
                <w:sz w:val="20"/>
                <w:szCs w:val="20"/>
              </w:rPr>
              <w:fldChar w:fldCharType="begin">
                <w:ffData>
                  <w:name w:val="Text45"/>
                  <w:enabled/>
                  <w:calcOnExit w:val="0"/>
                  <w:textInput/>
                </w:ffData>
              </w:fldChar>
            </w:r>
            <w:bookmarkStart w:id="53" w:name="Text45"/>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bookmarkEnd w:id="53"/>
          </w:p>
        </w:tc>
        <w:tc>
          <w:tcPr>
            <w:tcW w:w="672" w:type="dxa"/>
            <w:tcBorders>
              <w:right w:val="nil"/>
            </w:tcBorders>
            <w:shd w:val="clear" w:color="auto" w:fill="FFFFFF"/>
            <w:tcMar>
              <w:left w:w="72" w:type="dxa"/>
              <w:right w:w="72" w:type="dxa"/>
            </w:tcMar>
          </w:tcPr>
          <w:p w:rsidR="00CC3289" w:rsidRPr="00266051" w:rsidRDefault="00CC3289" w:rsidP="00214D3F">
            <w:pPr>
              <w:widowControl/>
              <w:rPr>
                <w:bCs/>
                <w:color w:val="000000"/>
                <w:sz w:val="20"/>
                <w:szCs w:val="20"/>
              </w:rPr>
            </w:pPr>
            <w:r w:rsidRPr="00266051">
              <w:rPr>
                <w:bCs/>
                <w:color w:val="000000"/>
                <w:sz w:val="20"/>
                <w:szCs w:val="20"/>
              </w:rPr>
              <w:t xml:space="preserve">A </w:t>
            </w:r>
            <w:r w:rsidRPr="00266051">
              <w:rPr>
                <w:bCs/>
                <w:color w:val="000000"/>
                <w:sz w:val="20"/>
                <w:szCs w:val="20"/>
              </w:rPr>
              <w:fldChar w:fldCharType="begin">
                <w:ffData>
                  <w:name w:val="Text47"/>
                  <w:enabled/>
                  <w:calcOnExit w:val="0"/>
                  <w:textInput>
                    <w:maxLength w:val="2"/>
                  </w:textInput>
                </w:ffData>
              </w:fldChar>
            </w:r>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p>
        </w:tc>
        <w:tc>
          <w:tcPr>
            <w:tcW w:w="660" w:type="dxa"/>
            <w:tcBorders>
              <w:left w:val="nil"/>
              <w:right w:val="nil"/>
            </w:tcBorders>
            <w:shd w:val="clear" w:color="auto" w:fill="FFFFFF"/>
            <w:tcMar>
              <w:left w:w="72" w:type="dxa"/>
              <w:right w:w="72" w:type="dxa"/>
            </w:tcMar>
          </w:tcPr>
          <w:p w:rsidR="00CC3289" w:rsidRPr="00266051" w:rsidRDefault="00CC3289" w:rsidP="00214D3F">
            <w:pPr>
              <w:widowControl/>
              <w:rPr>
                <w:bCs/>
                <w:color w:val="000000"/>
                <w:sz w:val="20"/>
                <w:szCs w:val="20"/>
              </w:rPr>
            </w:pPr>
            <w:r w:rsidRPr="00266051">
              <w:rPr>
                <w:bCs/>
                <w:color w:val="000000"/>
                <w:sz w:val="20"/>
                <w:szCs w:val="20"/>
              </w:rPr>
              <w:t xml:space="preserve">B </w:t>
            </w:r>
            <w:r w:rsidRPr="00266051">
              <w:rPr>
                <w:bCs/>
                <w:color w:val="000000"/>
                <w:sz w:val="20"/>
                <w:szCs w:val="20"/>
              </w:rPr>
              <w:fldChar w:fldCharType="begin">
                <w:ffData>
                  <w:name w:val="Text48"/>
                  <w:enabled/>
                  <w:calcOnExit w:val="0"/>
                  <w:textInput>
                    <w:maxLength w:val="2"/>
                  </w:textInput>
                </w:ffData>
              </w:fldChar>
            </w:r>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p>
        </w:tc>
        <w:tc>
          <w:tcPr>
            <w:tcW w:w="660" w:type="dxa"/>
            <w:tcBorders>
              <w:left w:val="nil"/>
              <w:right w:val="nil"/>
            </w:tcBorders>
            <w:shd w:val="clear" w:color="auto" w:fill="FFFFFF"/>
            <w:tcMar>
              <w:left w:w="72" w:type="dxa"/>
              <w:right w:w="72" w:type="dxa"/>
            </w:tcMar>
          </w:tcPr>
          <w:p w:rsidR="00CC3289" w:rsidRPr="00266051" w:rsidRDefault="00CC3289" w:rsidP="00214D3F">
            <w:pPr>
              <w:widowControl/>
              <w:rPr>
                <w:bCs/>
                <w:color w:val="000000"/>
                <w:sz w:val="20"/>
                <w:szCs w:val="20"/>
              </w:rPr>
            </w:pPr>
            <w:r w:rsidRPr="00266051">
              <w:rPr>
                <w:bCs/>
                <w:color w:val="000000"/>
                <w:sz w:val="20"/>
                <w:szCs w:val="20"/>
              </w:rPr>
              <w:t xml:space="preserve">C </w:t>
            </w:r>
            <w:r w:rsidRPr="00266051">
              <w:rPr>
                <w:bCs/>
                <w:color w:val="000000"/>
                <w:sz w:val="20"/>
                <w:szCs w:val="20"/>
              </w:rPr>
              <w:fldChar w:fldCharType="begin">
                <w:ffData>
                  <w:name w:val="Text49"/>
                  <w:enabled/>
                  <w:calcOnExit w:val="0"/>
                  <w:textInput>
                    <w:maxLength w:val="2"/>
                  </w:textInput>
                </w:ffData>
              </w:fldChar>
            </w:r>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p>
        </w:tc>
        <w:tc>
          <w:tcPr>
            <w:tcW w:w="728" w:type="dxa"/>
            <w:tcBorders>
              <w:left w:val="nil"/>
            </w:tcBorders>
            <w:shd w:val="clear" w:color="auto" w:fill="FFFFFF"/>
            <w:tcMar>
              <w:left w:w="72" w:type="dxa"/>
              <w:right w:w="72" w:type="dxa"/>
            </w:tcMar>
          </w:tcPr>
          <w:p w:rsidR="00CC3289" w:rsidRPr="00266051" w:rsidRDefault="00CC3289" w:rsidP="00214D3F">
            <w:pPr>
              <w:widowControl/>
              <w:rPr>
                <w:bCs/>
                <w:color w:val="000000"/>
                <w:sz w:val="20"/>
                <w:szCs w:val="20"/>
              </w:rPr>
            </w:pPr>
            <w:r w:rsidRPr="00266051">
              <w:rPr>
                <w:bCs/>
                <w:color w:val="000000"/>
                <w:sz w:val="20"/>
                <w:szCs w:val="20"/>
              </w:rPr>
              <w:t xml:space="preserve">D </w:t>
            </w:r>
            <w:r w:rsidRPr="00266051">
              <w:rPr>
                <w:bCs/>
                <w:color w:val="000000"/>
                <w:sz w:val="20"/>
                <w:szCs w:val="20"/>
              </w:rPr>
              <w:fldChar w:fldCharType="begin">
                <w:ffData>
                  <w:name w:val="Text50"/>
                  <w:enabled/>
                  <w:calcOnExit w:val="0"/>
                  <w:textInput>
                    <w:maxLength w:val="2"/>
                  </w:textInput>
                </w:ffData>
              </w:fldChar>
            </w:r>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p>
        </w:tc>
      </w:tr>
    </w:tbl>
    <w:p w:rsidR="00CC3289" w:rsidRDefault="00CC3289" w:rsidP="00CC3289"/>
    <w:tbl>
      <w:tblPr>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2101"/>
        <w:gridCol w:w="7256"/>
      </w:tblGrid>
      <w:tr w:rsidR="00CC3289" w:rsidRPr="00266051" w:rsidTr="00214D3F">
        <w:trPr>
          <w:jc w:val="center"/>
        </w:trPr>
        <w:tc>
          <w:tcPr>
            <w:tcW w:w="9584" w:type="dxa"/>
            <w:gridSpan w:val="2"/>
            <w:tcBorders>
              <w:bottom w:val="single" w:sz="4" w:space="0" w:color="auto"/>
            </w:tcBorders>
            <w:shd w:val="clear" w:color="auto" w:fill="D9D9D9"/>
          </w:tcPr>
          <w:p w:rsidR="00CC3289" w:rsidRPr="00266051" w:rsidRDefault="00CC3289" w:rsidP="00214D3F">
            <w:pPr>
              <w:widowControl/>
              <w:jc w:val="center"/>
              <w:rPr>
                <w:bCs/>
                <w:color w:val="000000"/>
                <w:sz w:val="20"/>
                <w:szCs w:val="20"/>
              </w:rPr>
            </w:pPr>
            <w:bookmarkStart w:id="54" w:name="TableC2"/>
            <w:bookmarkEnd w:id="54"/>
            <w:r w:rsidRPr="00266051">
              <w:rPr>
                <w:b/>
                <w:bCs/>
                <w:sz w:val="20"/>
                <w:szCs w:val="20"/>
              </w:rPr>
              <w:t>Levels of PPE</w:t>
            </w:r>
          </w:p>
        </w:tc>
      </w:tr>
      <w:tr w:rsidR="00CC3289" w:rsidRPr="00266051" w:rsidTr="00214D3F">
        <w:trPr>
          <w:jc w:val="center"/>
        </w:trPr>
        <w:tc>
          <w:tcPr>
            <w:tcW w:w="2149" w:type="dxa"/>
            <w:shd w:val="clear" w:color="auto" w:fill="D9D9D9"/>
          </w:tcPr>
          <w:p w:rsidR="00CC3289" w:rsidRPr="00266051" w:rsidRDefault="00CC3289" w:rsidP="00214D3F">
            <w:pPr>
              <w:widowControl/>
              <w:rPr>
                <w:b/>
                <w:bCs/>
                <w:color w:val="000000"/>
                <w:sz w:val="20"/>
                <w:szCs w:val="20"/>
              </w:rPr>
            </w:pPr>
            <w:r w:rsidRPr="00266051">
              <w:rPr>
                <w:b/>
                <w:bCs/>
                <w:color w:val="000000"/>
                <w:sz w:val="20"/>
                <w:szCs w:val="20"/>
              </w:rPr>
              <w:t>Level of Protection:</w:t>
            </w:r>
          </w:p>
        </w:tc>
        <w:tc>
          <w:tcPr>
            <w:tcW w:w="7435" w:type="dxa"/>
            <w:shd w:val="clear" w:color="auto" w:fill="D9D9D9"/>
          </w:tcPr>
          <w:p w:rsidR="00CC3289" w:rsidRPr="00266051" w:rsidRDefault="00CC3289" w:rsidP="00214D3F">
            <w:pPr>
              <w:widowControl/>
              <w:rPr>
                <w:b/>
                <w:bCs/>
                <w:color w:val="000000"/>
                <w:sz w:val="20"/>
                <w:szCs w:val="20"/>
              </w:rPr>
            </w:pPr>
            <w:r w:rsidRPr="00266051">
              <w:rPr>
                <w:b/>
                <w:bCs/>
                <w:color w:val="000000"/>
                <w:sz w:val="20"/>
                <w:szCs w:val="20"/>
              </w:rPr>
              <w:t>Specific Equipment (e.g., Clothing Materials, Respirator Type, Cartridges):</w:t>
            </w:r>
          </w:p>
        </w:tc>
      </w:tr>
      <w:tr w:rsidR="00CC3289" w:rsidRPr="00266051" w:rsidTr="00214D3F">
        <w:trPr>
          <w:jc w:val="center"/>
        </w:trPr>
        <w:tc>
          <w:tcPr>
            <w:tcW w:w="2149" w:type="dxa"/>
            <w:shd w:val="clear" w:color="auto" w:fill="FFFFFF"/>
          </w:tcPr>
          <w:p w:rsidR="00CC3289" w:rsidRPr="00266051" w:rsidRDefault="00CC3289" w:rsidP="00214D3F">
            <w:pPr>
              <w:widowControl/>
              <w:rPr>
                <w:bCs/>
                <w:color w:val="000000"/>
                <w:sz w:val="20"/>
                <w:szCs w:val="20"/>
              </w:rPr>
            </w:pPr>
            <w:r w:rsidRPr="00266051">
              <w:rPr>
                <w:bCs/>
                <w:color w:val="000000"/>
                <w:sz w:val="20"/>
                <w:szCs w:val="20"/>
              </w:rPr>
              <w:fldChar w:fldCharType="begin">
                <w:ffData>
                  <w:name w:val="Text46"/>
                  <w:enabled/>
                  <w:calcOnExit w:val="0"/>
                  <w:textInput/>
                </w:ffData>
              </w:fldChar>
            </w:r>
            <w:bookmarkStart w:id="55" w:name="Text46"/>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bookmarkEnd w:id="55"/>
          </w:p>
        </w:tc>
        <w:tc>
          <w:tcPr>
            <w:tcW w:w="7435" w:type="dxa"/>
            <w:shd w:val="clear" w:color="auto" w:fill="FFFFFF"/>
          </w:tcPr>
          <w:p w:rsidR="00CC3289" w:rsidRPr="00266051" w:rsidRDefault="00CC3289" w:rsidP="00214D3F">
            <w:pPr>
              <w:rPr>
                <w:sz w:val="20"/>
                <w:szCs w:val="20"/>
              </w:rPr>
            </w:pPr>
            <w:r w:rsidRPr="00266051">
              <w:rPr>
                <w:bCs/>
                <w:color w:val="000000"/>
                <w:sz w:val="20"/>
                <w:szCs w:val="20"/>
              </w:rPr>
              <w:fldChar w:fldCharType="begin">
                <w:ffData>
                  <w:name w:val="Text46"/>
                  <w:enabled/>
                  <w:calcOnExit w:val="0"/>
                  <w:textInput/>
                </w:ffData>
              </w:fldChar>
            </w:r>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p>
        </w:tc>
      </w:tr>
      <w:tr w:rsidR="00CC3289" w:rsidRPr="00266051" w:rsidTr="00214D3F">
        <w:trPr>
          <w:jc w:val="center"/>
        </w:trPr>
        <w:tc>
          <w:tcPr>
            <w:tcW w:w="2149" w:type="dxa"/>
            <w:tcBorders>
              <w:bottom w:val="single" w:sz="4" w:space="0" w:color="auto"/>
            </w:tcBorders>
            <w:shd w:val="clear" w:color="auto" w:fill="FFFFFF"/>
          </w:tcPr>
          <w:p w:rsidR="00CC3289" w:rsidRPr="00266051" w:rsidRDefault="00CC3289" w:rsidP="00214D3F">
            <w:pPr>
              <w:widowControl/>
              <w:rPr>
                <w:bCs/>
                <w:color w:val="000000"/>
                <w:sz w:val="20"/>
                <w:szCs w:val="20"/>
              </w:rPr>
            </w:pPr>
            <w:r w:rsidRPr="00266051">
              <w:rPr>
                <w:bCs/>
                <w:color w:val="000000"/>
                <w:sz w:val="20"/>
                <w:szCs w:val="20"/>
              </w:rPr>
              <w:fldChar w:fldCharType="begin">
                <w:ffData>
                  <w:name w:val="Text46"/>
                  <w:enabled/>
                  <w:calcOnExit w:val="0"/>
                  <w:textInput/>
                </w:ffData>
              </w:fldChar>
            </w:r>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p>
        </w:tc>
        <w:tc>
          <w:tcPr>
            <w:tcW w:w="7435" w:type="dxa"/>
            <w:tcBorders>
              <w:bottom w:val="single" w:sz="4" w:space="0" w:color="auto"/>
            </w:tcBorders>
            <w:shd w:val="clear" w:color="auto" w:fill="FFFFFF"/>
          </w:tcPr>
          <w:p w:rsidR="00CC3289" w:rsidRPr="00266051" w:rsidRDefault="00CC3289" w:rsidP="00214D3F">
            <w:pPr>
              <w:rPr>
                <w:sz w:val="20"/>
                <w:szCs w:val="20"/>
              </w:rPr>
            </w:pPr>
            <w:r w:rsidRPr="00266051">
              <w:rPr>
                <w:bCs/>
                <w:color w:val="000000"/>
                <w:sz w:val="20"/>
                <w:szCs w:val="20"/>
              </w:rPr>
              <w:fldChar w:fldCharType="begin">
                <w:ffData>
                  <w:name w:val="Text46"/>
                  <w:enabled/>
                  <w:calcOnExit w:val="0"/>
                  <w:textInput/>
                </w:ffData>
              </w:fldChar>
            </w:r>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p>
        </w:tc>
      </w:tr>
      <w:tr w:rsidR="00CC3289" w:rsidRPr="00266051" w:rsidTr="00214D3F">
        <w:trPr>
          <w:jc w:val="center"/>
        </w:trPr>
        <w:tc>
          <w:tcPr>
            <w:tcW w:w="2149" w:type="dxa"/>
            <w:tcBorders>
              <w:bottom w:val="single" w:sz="4" w:space="0" w:color="auto"/>
            </w:tcBorders>
            <w:shd w:val="clear" w:color="auto" w:fill="FFFFFF"/>
          </w:tcPr>
          <w:p w:rsidR="00CC3289" w:rsidRPr="00266051" w:rsidRDefault="00CC3289" w:rsidP="00214D3F">
            <w:pPr>
              <w:widowControl/>
              <w:rPr>
                <w:bCs/>
                <w:color w:val="000000"/>
                <w:sz w:val="20"/>
                <w:szCs w:val="20"/>
              </w:rPr>
            </w:pPr>
            <w:r w:rsidRPr="00266051">
              <w:rPr>
                <w:bCs/>
                <w:color w:val="000000"/>
                <w:sz w:val="20"/>
                <w:szCs w:val="20"/>
              </w:rPr>
              <w:fldChar w:fldCharType="begin">
                <w:ffData>
                  <w:name w:val="Text46"/>
                  <w:enabled/>
                  <w:calcOnExit w:val="0"/>
                  <w:textInput/>
                </w:ffData>
              </w:fldChar>
            </w:r>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p>
        </w:tc>
        <w:tc>
          <w:tcPr>
            <w:tcW w:w="7435" w:type="dxa"/>
            <w:tcBorders>
              <w:bottom w:val="single" w:sz="4" w:space="0" w:color="auto"/>
            </w:tcBorders>
            <w:shd w:val="clear" w:color="auto" w:fill="FFFFFF"/>
          </w:tcPr>
          <w:p w:rsidR="00CC3289" w:rsidRPr="00266051" w:rsidRDefault="00CC3289" w:rsidP="00214D3F">
            <w:pPr>
              <w:rPr>
                <w:sz w:val="20"/>
                <w:szCs w:val="20"/>
              </w:rPr>
            </w:pPr>
            <w:r w:rsidRPr="00266051">
              <w:rPr>
                <w:bCs/>
                <w:color w:val="000000"/>
                <w:sz w:val="20"/>
                <w:szCs w:val="20"/>
              </w:rPr>
              <w:fldChar w:fldCharType="begin">
                <w:ffData>
                  <w:name w:val="Text46"/>
                  <w:enabled/>
                  <w:calcOnExit w:val="0"/>
                  <w:textInput/>
                </w:ffData>
              </w:fldChar>
            </w:r>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p>
        </w:tc>
      </w:tr>
      <w:tr w:rsidR="00CC3289" w:rsidRPr="00266051" w:rsidTr="00214D3F">
        <w:trPr>
          <w:jc w:val="center"/>
        </w:trPr>
        <w:tc>
          <w:tcPr>
            <w:tcW w:w="2149" w:type="dxa"/>
            <w:tcBorders>
              <w:bottom w:val="single" w:sz="4" w:space="0" w:color="auto"/>
            </w:tcBorders>
            <w:shd w:val="clear" w:color="auto" w:fill="FFFFFF"/>
          </w:tcPr>
          <w:p w:rsidR="00CC3289" w:rsidRPr="00266051" w:rsidRDefault="00CC3289" w:rsidP="00214D3F">
            <w:pPr>
              <w:widowControl/>
              <w:rPr>
                <w:bCs/>
                <w:color w:val="000000"/>
                <w:sz w:val="20"/>
                <w:szCs w:val="20"/>
              </w:rPr>
            </w:pPr>
            <w:r w:rsidRPr="00266051">
              <w:rPr>
                <w:bCs/>
                <w:color w:val="000000"/>
                <w:sz w:val="20"/>
                <w:szCs w:val="20"/>
              </w:rPr>
              <w:fldChar w:fldCharType="begin">
                <w:ffData>
                  <w:name w:val="Text46"/>
                  <w:enabled/>
                  <w:calcOnExit w:val="0"/>
                  <w:textInput/>
                </w:ffData>
              </w:fldChar>
            </w:r>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p>
        </w:tc>
        <w:tc>
          <w:tcPr>
            <w:tcW w:w="7435" w:type="dxa"/>
            <w:tcBorders>
              <w:bottom w:val="single" w:sz="4" w:space="0" w:color="auto"/>
            </w:tcBorders>
            <w:shd w:val="clear" w:color="auto" w:fill="FFFFFF"/>
          </w:tcPr>
          <w:p w:rsidR="00CC3289" w:rsidRPr="00266051" w:rsidRDefault="00CC3289" w:rsidP="00214D3F">
            <w:pPr>
              <w:rPr>
                <w:sz w:val="20"/>
                <w:szCs w:val="20"/>
              </w:rPr>
            </w:pPr>
            <w:r w:rsidRPr="00266051">
              <w:rPr>
                <w:bCs/>
                <w:color w:val="000000"/>
                <w:sz w:val="20"/>
                <w:szCs w:val="20"/>
              </w:rPr>
              <w:fldChar w:fldCharType="begin">
                <w:ffData>
                  <w:name w:val="Text46"/>
                  <w:enabled/>
                  <w:calcOnExit w:val="0"/>
                  <w:textInput/>
                </w:ffData>
              </w:fldChar>
            </w:r>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p>
        </w:tc>
      </w:tr>
      <w:tr w:rsidR="00CC3289" w:rsidRPr="00266051" w:rsidTr="00214D3F">
        <w:trPr>
          <w:jc w:val="center"/>
        </w:trPr>
        <w:tc>
          <w:tcPr>
            <w:tcW w:w="2149" w:type="dxa"/>
            <w:tcBorders>
              <w:bottom w:val="single" w:sz="4" w:space="0" w:color="auto"/>
            </w:tcBorders>
            <w:shd w:val="clear" w:color="auto" w:fill="FFFFFF"/>
          </w:tcPr>
          <w:p w:rsidR="00CC3289" w:rsidRPr="00266051" w:rsidRDefault="00CC3289" w:rsidP="00214D3F">
            <w:pPr>
              <w:widowControl/>
              <w:rPr>
                <w:bCs/>
                <w:color w:val="000000"/>
                <w:sz w:val="20"/>
                <w:szCs w:val="20"/>
              </w:rPr>
            </w:pPr>
            <w:r w:rsidRPr="00266051">
              <w:rPr>
                <w:bCs/>
                <w:color w:val="000000"/>
                <w:sz w:val="20"/>
                <w:szCs w:val="20"/>
              </w:rPr>
              <w:fldChar w:fldCharType="begin">
                <w:ffData>
                  <w:name w:val="Text46"/>
                  <w:enabled/>
                  <w:calcOnExit w:val="0"/>
                  <w:textInput/>
                </w:ffData>
              </w:fldChar>
            </w:r>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p>
        </w:tc>
        <w:tc>
          <w:tcPr>
            <w:tcW w:w="7435" w:type="dxa"/>
            <w:tcBorders>
              <w:bottom w:val="single" w:sz="4" w:space="0" w:color="auto"/>
            </w:tcBorders>
            <w:shd w:val="clear" w:color="auto" w:fill="FFFFFF"/>
          </w:tcPr>
          <w:p w:rsidR="00CC3289" w:rsidRPr="00266051" w:rsidRDefault="00CC3289" w:rsidP="00214D3F">
            <w:pPr>
              <w:rPr>
                <w:sz w:val="20"/>
                <w:szCs w:val="20"/>
              </w:rPr>
            </w:pPr>
            <w:r w:rsidRPr="00266051">
              <w:rPr>
                <w:bCs/>
                <w:color w:val="000000"/>
                <w:sz w:val="20"/>
                <w:szCs w:val="20"/>
              </w:rPr>
              <w:fldChar w:fldCharType="begin">
                <w:ffData>
                  <w:name w:val="Text46"/>
                  <w:enabled/>
                  <w:calcOnExit w:val="0"/>
                  <w:textInput/>
                </w:ffData>
              </w:fldChar>
            </w:r>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p>
        </w:tc>
      </w:tr>
    </w:tbl>
    <w:p w:rsidR="00CC3289" w:rsidRDefault="00CC3289" w:rsidP="00CC3289"/>
    <w:tbl>
      <w:tblPr>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9357"/>
      </w:tblGrid>
      <w:tr w:rsidR="00CC3289" w:rsidRPr="00E32BE4" w:rsidTr="00214D3F">
        <w:trPr>
          <w:jc w:val="center"/>
        </w:trPr>
        <w:tc>
          <w:tcPr>
            <w:tcW w:w="9584" w:type="dxa"/>
            <w:shd w:val="clear" w:color="auto" w:fill="D9D9D9"/>
          </w:tcPr>
          <w:p w:rsidR="00CC3289" w:rsidRPr="00E32BE4" w:rsidRDefault="00CC3289" w:rsidP="00214D3F">
            <w:pPr>
              <w:widowControl/>
              <w:rPr>
                <w:bCs/>
                <w:color w:val="000000"/>
                <w:sz w:val="20"/>
                <w:szCs w:val="20"/>
              </w:rPr>
            </w:pPr>
            <w:r w:rsidRPr="00E32BE4">
              <w:rPr>
                <w:b/>
                <w:bCs/>
                <w:color w:val="000000"/>
                <w:sz w:val="20"/>
                <w:szCs w:val="20"/>
              </w:rPr>
              <w:t>Criteria for Upgrading or Downgrading Levels of Personal Protection:</w:t>
            </w:r>
          </w:p>
        </w:tc>
      </w:tr>
      <w:tr w:rsidR="00CC3289" w:rsidRPr="00E32BE4" w:rsidTr="00214D3F">
        <w:trPr>
          <w:jc w:val="center"/>
        </w:trPr>
        <w:tc>
          <w:tcPr>
            <w:tcW w:w="9584" w:type="dxa"/>
            <w:shd w:val="clear" w:color="auto" w:fill="FFFFFF"/>
          </w:tcPr>
          <w:p w:rsidR="00CC3289" w:rsidRPr="00E32BE4" w:rsidRDefault="00CC3289" w:rsidP="00214D3F">
            <w:pPr>
              <w:widowControl/>
              <w:rPr>
                <w:bCs/>
                <w:color w:val="000000"/>
                <w:sz w:val="20"/>
                <w:szCs w:val="20"/>
              </w:rPr>
            </w:pPr>
            <w:r w:rsidRPr="00E32BE4">
              <w:rPr>
                <w:sz w:val="20"/>
                <w:szCs w:val="20"/>
              </w:rPr>
              <w:t>All decisions to downgrade PPE must be accompanied by air monitoring results.</w:t>
            </w:r>
            <w:r>
              <w:rPr>
                <w:sz w:val="20"/>
                <w:szCs w:val="20"/>
              </w:rPr>
              <w:t xml:space="preserve"> </w:t>
            </w:r>
            <w:r w:rsidRPr="00E32BE4">
              <w:rPr>
                <w:sz w:val="20"/>
                <w:szCs w:val="20"/>
              </w:rPr>
              <w:t xml:space="preserve">The Safety Officer must be advised of onsite decisions to downgrade. </w:t>
            </w:r>
            <w:r w:rsidRPr="00E32BE4">
              <w:rPr>
                <w:bCs/>
                <w:sz w:val="20"/>
                <w:szCs w:val="20"/>
              </w:rPr>
              <w:t>See Section H</w:t>
            </w:r>
            <w:r>
              <w:rPr>
                <w:bCs/>
                <w:sz w:val="20"/>
                <w:szCs w:val="20"/>
              </w:rPr>
              <w:t>,</w:t>
            </w:r>
            <w:r w:rsidRPr="00E32BE4">
              <w:rPr>
                <w:bCs/>
                <w:sz w:val="20"/>
                <w:szCs w:val="20"/>
              </w:rPr>
              <w:t xml:space="preserve"> Environmental and Personal Monitoring.</w:t>
            </w:r>
          </w:p>
        </w:tc>
      </w:tr>
    </w:tbl>
    <w:p w:rsidR="00CC3289" w:rsidRDefault="00CC3289" w:rsidP="00CC3289">
      <w:pPr>
        <w:pStyle w:val="ListBullet"/>
        <w:numPr>
          <w:ilvl w:val="0"/>
          <w:numId w:val="0"/>
        </w:numPr>
        <w:ind w:left="360" w:hanging="360"/>
        <w:rPr>
          <w:szCs w:val="22"/>
        </w:rPr>
      </w:pPr>
    </w:p>
    <w:p w:rsidR="00CC3289" w:rsidRDefault="00CC3289" w:rsidP="00CC3289">
      <w:pPr>
        <w:widowControl/>
        <w:rPr>
          <w:b/>
          <w:bCs/>
        </w:rPr>
      </w:pPr>
      <w:r>
        <w:rPr>
          <w:b/>
          <w:bCs/>
        </w:rPr>
        <w:t>E. SITE CONTROL</w:t>
      </w:r>
    </w:p>
    <w:p w:rsidR="00CC3289" w:rsidRDefault="00CC3289" w:rsidP="00CC3289">
      <w:pPr>
        <w:widowControl/>
        <w:rPr>
          <w:b/>
          <w:bCs/>
        </w:rPr>
      </w:pPr>
    </w:p>
    <w:tbl>
      <w:tblPr>
        <w:tblW w:w="4959" w:type="pct"/>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9267"/>
      </w:tblGrid>
      <w:tr w:rsidR="00CC3289" w:rsidRPr="00E32BE4" w:rsidTr="00214D3F">
        <w:trPr>
          <w:cantSplit/>
        </w:trPr>
        <w:tc>
          <w:tcPr>
            <w:tcW w:w="9481" w:type="dxa"/>
            <w:shd w:val="clear" w:color="C0C0C0" w:fill="D9D9D9"/>
          </w:tcPr>
          <w:p w:rsidR="00CC3289" w:rsidRPr="00E32BE4" w:rsidRDefault="00CC3289" w:rsidP="00214D3F">
            <w:pPr>
              <w:keepNext/>
              <w:keepLines/>
              <w:widowControl/>
              <w:jc w:val="center"/>
              <w:rPr>
                <w:sz w:val="20"/>
                <w:szCs w:val="20"/>
              </w:rPr>
            </w:pPr>
            <w:r w:rsidRPr="00E32BE4">
              <w:rPr>
                <w:b/>
                <w:bCs/>
                <w:sz w:val="20"/>
                <w:szCs w:val="20"/>
              </w:rPr>
              <w:t>Work Practices and Control Measures</w:t>
            </w:r>
          </w:p>
        </w:tc>
      </w:tr>
      <w:tr w:rsidR="00CC3289" w:rsidRPr="00E32BE4" w:rsidTr="00214D3F">
        <w:trPr>
          <w:cantSplit/>
        </w:trPr>
        <w:tc>
          <w:tcPr>
            <w:tcW w:w="9481" w:type="dxa"/>
            <w:shd w:val="clear" w:color="auto" w:fill="D9D9D9"/>
          </w:tcPr>
          <w:p w:rsidR="00CC3289" w:rsidRPr="00E32BE4" w:rsidRDefault="00CC3289" w:rsidP="00214D3F">
            <w:pPr>
              <w:keepNext/>
              <w:keepLines/>
              <w:widowControl/>
              <w:rPr>
                <w:b/>
                <w:sz w:val="20"/>
                <w:szCs w:val="20"/>
              </w:rPr>
            </w:pPr>
            <w:r w:rsidRPr="00E32BE4">
              <w:rPr>
                <w:b/>
                <w:sz w:val="20"/>
                <w:szCs w:val="20"/>
              </w:rPr>
              <w:t>Procedures for Restricting Access to the exclusion zone (EZ) and contamination reduction zone (CRZ):</w:t>
            </w:r>
          </w:p>
        </w:tc>
      </w:tr>
      <w:tr w:rsidR="00CC3289" w:rsidRPr="00E32BE4" w:rsidTr="00214D3F">
        <w:trPr>
          <w:cantSplit/>
        </w:trPr>
        <w:tc>
          <w:tcPr>
            <w:tcW w:w="9481" w:type="dxa"/>
            <w:shd w:val="clear" w:color="C0C0C0" w:fill="FFFFFF"/>
          </w:tcPr>
          <w:p w:rsidR="00CC3289" w:rsidRPr="00E32BE4" w:rsidRDefault="00CC3289" w:rsidP="00214D3F">
            <w:pPr>
              <w:keepNext/>
              <w:keepLines/>
              <w:widowControl/>
              <w:rPr>
                <w:sz w:val="20"/>
                <w:szCs w:val="20"/>
              </w:rPr>
            </w:pPr>
            <w:r w:rsidRPr="00E32BE4">
              <w:rPr>
                <w:bCs/>
                <w:color w:val="000000"/>
                <w:sz w:val="20"/>
                <w:szCs w:val="20"/>
              </w:rPr>
              <w:fldChar w:fldCharType="begin">
                <w:ffData>
                  <w:name w:val="Text46"/>
                  <w:enabled/>
                  <w:calcOnExit w:val="0"/>
                  <w:textInput/>
                </w:ffData>
              </w:fldChar>
            </w:r>
            <w:r w:rsidRPr="00E32BE4">
              <w:rPr>
                <w:bCs/>
                <w:color w:val="000000"/>
                <w:sz w:val="20"/>
                <w:szCs w:val="20"/>
              </w:rPr>
              <w:instrText xml:space="preserve"> FORMTEXT </w:instrText>
            </w:r>
            <w:r w:rsidRPr="00E32BE4">
              <w:rPr>
                <w:bCs/>
                <w:color w:val="000000"/>
                <w:sz w:val="20"/>
                <w:szCs w:val="20"/>
              </w:rPr>
            </w:r>
            <w:r w:rsidRPr="00E32BE4">
              <w:rPr>
                <w:bCs/>
                <w:color w:val="000000"/>
                <w:sz w:val="20"/>
                <w:szCs w:val="20"/>
              </w:rPr>
              <w:fldChar w:fldCharType="separate"/>
            </w:r>
            <w:r w:rsidRPr="00E32BE4">
              <w:rPr>
                <w:bCs/>
                <w:noProof/>
                <w:color w:val="000000"/>
                <w:sz w:val="20"/>
                <w:szCs w:val="20"/>
              </w:rPr>
              <w:t> </w:t>
            </w:r>
            <w:r w:rsidRPr="00E32BE4">
              <w:rPr>
                <w:bCs/>
                <w:noProof/>
                <w:color w:val="000000"/>
                <w:sz w:val="20"/>
                <w:szCs w:val="20"/>
              </w:rPr>
              <w:t> </w:t>
            </w:r>
            <w:r w:rsidRPr="00E32BE4">
              <w:rPr>
                <w:bCs/>
                <w:noProof/>
                <w:color w:val="000000"/>
                <w:sz w:val="20"/>
                <w:szCs w:val="20"/>
              </w:rPr>
              <w:t> </w:t>
            </w:r>
            <w:r w:rsidRPr="00E32BE4">
              <w:rPr>
                <w:bCs/>
                <w:noProof/>
                <w:color w:val="000000"/>
                <w:sz w:val="20"/>
                <w:szCs w:val="20"/>
              </w:rPr>
              <w:t> </w:t>
            </w:r>
            <w:r w:rsidRPr="00E32BE4">
              <w:rPr>
                <w:bCs/>
                <w:noProof/>
                <w:color w:val="000000"/>
                <w:sz w:val="20"/>
                <w:szCs w:val="20"/>
              </w:rPr>
              <w:t> </w:t>
            </w:r>
            <w:r w:rsidRPr="00E32BE4">
              <w:rPr>
                <w:bCs/>
                <w:color w:val="000000"/>
                <w:sz w:val="20"/>
                <w:szCs w:val="20"/>
              </w:rPr>
              <w:fldChar w:fldCharType="end"/>
            </w:r>
          </w:p>
        </w:tc>
      </w:tr>
      <w:tr w:rsidR="00CC3289" w:rsidRPr="00E32BE4" w:rsidTr="00214D3F">
        <w:trPr>
          <w:cantSplit/>
        </w:trPr>
        <w:tc>
          <w:tcPr>
            <w:tcW w:w="9481" w:type="dxa"/>
            <w:shd w:val="clear" w:color="auto" w:fill="D9D9D9"/>
          </w:tcPr>
          <w:p w:rsidR="00CC3289" w:rsidRPr="00E32BE4" w:rsidRDefault="00CC3289" w:rsidP="00214D3F">
            <w:pPr>
              <w:keepNext/>
              <w:keepLines/>
              <w:widowControl/>
              <w:rPr>
                <w:b/>
                <w:sz w:val="20"/>
                <w:szCs w:val="20"/>
              </w:rPr>
            </w:pPr>
            <w:r w:rsidRPr="00E32BE4">
              <w:rPr>
                <w:b/>
                <w:sz w:val="20"/>
                <w:szCs w:val="20"/>
              </w:rPr>
              <w:t>Work Shift Schedules:</w:t>
            </w:r>
          </w:p>
        </w:tc>
      </w:tr>
      <w:tr w:rsidR="00CC3289" w:rsidRPr="00E32BE4" w:rsidTr="00214D3F">
        <w:trPr>
          <w:cantSplit/>
        </w:trPr>
        <w:tc>
          <w:tcPr>
            <w:tcW w:w="9481" w:type="dxa"/>
            <w:shd w:val="clear" w:color="C0C0C0" w:fill="FFFFFF"/>
          </w:tcPr>
          <w:p w:rsidR="00CC3289" w:rsidRPr="00E32BE4" w:rsidRDefault="00CC3289" w:rsidP="00214D3F">
            <w:pPr>
              <w:keepNext/>
              <w:keepLines/>
              <w:widowControl/>
              <w:rPr>
                <w:sz w:val="20"/>
                <w:szCs w:val="20"/>
              </w:rPr>
            </w:pPr>
            <w:r w:rsidRPr="00E32BE4">
              <w:rPr>
                <w:bCs/>
                <w:color w:val="000000"/>
                <w:sz w:val="20"/>
                <w:szCs w:val="20"/>
              </w:rPr>
              <w:fldChar w:fldCharType="begin">
                <w:ffData>
                  <w:name w:val="Text46"/>
                  <w:enabled/>
                  <w:calcOnExit w:val="0"/>
                  <w:textInput/>
                </w:ffData>
              </w:fldChar>
            </w:r>
            <w:r w:rsidRPr="00E32BE4">
              <w:rPr>
                <w:bCs/>
                <w:color w:val="000000"/>
                <w:sz w:val="20"/>
                <w:szCs w:val="20"/>
              </w:rPr>
              <w:instrText xml:space="preserve"> FORMTEXT </w:instrText>
            </w:r>
            <w:r w:rsidRPr="00E32BE4">
              <w:rPr>
                <w:bCs/>
                <w:color w:val="000000"/>
                <w:sz w:val="20"/>
                <w:szCs w:val="20"/>
              </w:rPr>
            </w:r>
            <w:r w:rsidRPr="00E32BE4">
              <w:rPr>
                <w:bCs/>
                <w:color w:val="000000"/>
                <w:sz w:val="20"/>
                <w:szCs w:val="20"/>
              </w:rPr>
              <w:fldChar w:fldCharType="separate"/>
            </w:r>
            <w:r w:rsidRPr="00E32BE4">
              <w:rPr>
                <w:bCs/>
                <w:noProof/>
                <w:color w:val="000000"/>
                <w:sz w:val="20"/>
                <w:szCs w:val="20"/>
              </w:rPr>
              <w:t> </w:t>
            </w:r>
            <w:r w:rsidRPr="00E32BE4">
              <w:rPr>
                <w:bCs/>
                <w:noProof/>
                <w:color w:val="000000"/>
                <w:sz w:val="20"/>
                <w:szCs w:val="20"/>
              </w:rPr>
              <w:t> </w:t>
            </w:r>
            <w:r w:rsidRPr="00E32BE4">
              <w:rPr>
                <w:bCs/>
                <w:noProof/>
                <w:color w:val="000000"/>
                <w:sz w:val="20"/>
                <w:szCs w:val="20"/>
              </w:rPr>
              <w:t> </w:t>
            </w:r>
            <w:r w:rsidRPr="00E32BE4">
              <w:rPr>
                <w:bCs/>
                <w:noProof/>
                <w:color w:val="000000"/>
                <w:sz w:val="20"/>
                <w:szCs w:val="20"/>
              </w:rPr>
              <w:t> </w:t>
            </w:r>
            <w:r w:rsidRPr="00E32BE4">
              <w:rPr>
                <w:bCs/>
                <w:noProof/>
                <w:color w:val="000000"/>
                <w:sz w:val="20"/>
                <w:szCs w:val="20"/>
              </w:rPr>
              <w:t> </w:t>
            </w:r>
            <w:r w:rsidRPr="00E32BE4">
              <w:rPr>
                <w:bCs/>
                <w:color w:val="000000"/>
                <w:sz w:val="20"/>
                <w:szCs w:val="20"/>
              </w:rPr>
              <w:fldChar w:fldCharType="end"/>
            </w:r>
          </w:p>
        </w:tc>
      </w:tr>
      <w:tr w:rsidR="00CC3289" w:rsidRPr="00E32BE4" w:rsidTr="00214D3F">
        <w:trPr>
          <w:cantSplit/>
        </w:trPr>
        <w:tc>
          <w:tcPr>
            <w:tcW w:w="9481" w:type="dxa"/>
            <w:shd w:val="clear" w:color="auto" w:fill="D9D9D9"/>
          </w:tcPr>
          <w:p w:rsidR="00CC3289" w:rsidRPr="00E32BE4" w:rsidRDefault="00CC3289" w:rsidP="00214D3F">
            <w:pPr>
              <w:keepNext/>
              <w:keepLines/>
              <w:widowControl/>
              <w:rPr>
                <w:sz w:val="20"/>
                <w:szCs w:val="20"/>
              </w:rPr>
            </w:pPr>
            <w:r w:rsidRPr="00E32BE4">
              <w:rPr>
                <w:b/>
                <w:sz w:val="20"/>
                <w:szCs w:val="20"/>
              </w:rPr>
              <w:t>Other Safe Work Practices:</w:t>
            </w:r>
          </w:p>
        </w:tc>
      </w:tr>
      <w:tr w:rsidR="00CC3289" w:rsidRPr="00E32BE4" w:rsidTr="00214D3F">
        <w:trPr>
          <w:cantSplit/>
        </w:trPr>
        <w:tc>
          <w:tcPr>
            <w:tcW w:w="9481" w:type="dxa"/>
            <w:shd w:val="clear" w:color="C0C0C0" w:fill="FFFFFF"/>
          </w:tcPr>
          <w:p w:rsidR="00CC3289" w:rsidRPr="00E32BE4" w:rsidRDefault="00CC3289" w:rsidP="00214D3F">
            <w:pPr>
              <w:keepNext/>
              <w:keepLines/>
              <w:widowControl/>
              <w:rPr>
                <w:sz w:val="20"/>
                <w:szCs w:val="20"/>
              </w:rPr>
            </w:pPr>
            <w:r w:rsidRPr="00E32BE4">
              <w:rPr>
                <w:sz w:val="20"/>
                <w:szCs w:val="20"/>
              </w:rPr>
              <w:t>The buddy system must be maintained on a line-of-sight basis</w:t>
            </w:r>
            <w:r w:rsidRPr="00E32BE4">
              <w:rPr>
                <w:bCs/>
                <w:color w:val="000000"/>
                <w:sz w:val="20"/>
                <w:szCs w:val="20"/>
              </w:rPr>
              <w:t xml:space="preserve"> </w:t>
            </w:r>
            <w:r w:rsidRPr="00E32BE4">
              <w:rPr>
                <w:bCs/>
                <w:color w:val="000000"/>
                <w:sz w:val="20"/>
                <w:szCs w:val="20"/>
              </w:rPr>
              <w:fldChar w:fldCharType="begin">
                <w:ffData>
                  <w:name w:val="Text46"/>
                  <w:enabled/>
                  <w:calcOnExit w:val="0"/>
                  <w:textInput/>
                </w:ffData>
              </w:fldChar>
            </w:r>
            <w:r w:rsidRPr="00E32BE4">
              <w:rPr>
                <w:bCs/>
                <w:color w:val="000000"/>
                <w:sz w:val="20"/>
                <w:szCs w:val="20"/>
              </w:rPr>
              <w:instrText xml:space="preserve"> FORMTEXT </w:instrText>
            </w:r>
            <w:r w:rsidRPr="00E32BE4">
              <w:rPr>
                <w:bCs/>
                <w:color w:val="000000"/>
                <w:sz w:val="20"/>
                <w:szCs w:val="20"/>
              </w:rPr>
            </w:r>
            <w:r w:rsidRPr="00E32BE4">
              <w:rPr>
                <w:bCs/>
                <w:color w:val="000000"/>
                <w:sz w:val="20"/>
                <w:szCs w:val="20"/>
              </w:rPr>
              <w:fldChar w:fldCharType="separate"/>
            </w:r>
            <w:r w:rsidRPr="00E32BE4">
              <w:rPr>
                <w:bCs/>
                <w:noProof/>
                <w:color w:val="000000"/>
                <w:sz w:val="20"/>
                <w:szCs w:val="20"/>
              </w:rPr>
              <w:t> </w:t>
            </w:r>
            <w:r w:rsidRPr="00E32BE4">
              <w:rPr>
                <w:bCs/>
                <w:noProof/>
                <w:color w:val="000000"/>
                <w:sz w:val="20"/>
                <w:szCs w:val="20"/>
              </w:rPr>
              <w:t> </w:t>
            </w:r>
            <w:r w:rsidRPr="00E32BE4">
              <w:rPr>
                <w:bCs/>
                <w:noProof/>
                <w:color w:val="000000"/>
                <w:sz w:val="20"/>
                <w:szCs w:val="20"/>
              </w:rPr>
              <w:t> </w:t>
            </w:r>
            <w:r w:rsidRPr="00E32BE4">
              <w:rPr>
                <w:bCs/>
                <w:noProof/>
                <w:color w:val="000000"/>
                <w:sz w:val="20"/>
                <w:szCs w:val="20"/>
              </w:rPr>
              <w:t> </w:t>
            </w:r>
            <w:r w:rsidRPr="00E32BE4">
              <w:rPr>
                <w:bCs/>
                <w:noProof/>
                <w:color w:val="000000"/>
                <w:sz w:val="20"/>
                <w:szCs w:val="20"/>
              </w:rPr>
              <w:t> </w:t>
            </w:r>
            <w:r w:rsidRPr="00E32BE4">
              <w:rPr>
                <w:bCs/>
                <w:color w:val="000000"/>
                <w:sz w:val="20"/>
                <w:szCs w:val="20"/>
              </w:rPr>
              <w:fldChar w:fldCharType="end"/>
            </w:r>
          </w:p>
        </w:tc>
      </w:tr>
    </w:tbl>
    <w:p w:rsidR="00CC3289" w:rsidRDefault="00CC3289" w:rsidP="00CC3289"/>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2946"/>
        <w:gridCol w:w="3457"/>
        <w:gridCol w:w="2911"/>
      </w:tblGrid>
      <w:tr w:rsidR="00CC3289" w:rsidRPr="00266051" w:rsidTr="00214D3F">
        <w:trPr>
          <w:jc w:val="center"/>
        </w:trPr>
        <w:tc>
          <w:tcPr>
            <w:tcW w:w="9539" w:type="dxa"/>
            <w:gridSpan w:val="3"/>
            <w:shd w:val="clear" w:color="auto" w:fill="D9D9D9"/>
          </w:tcPr>
          <w:p w:rsidR="00CC3289" w:rsidRPr="00266051" w:rsidRDefault="00CC3289" w:rsidP="00214D3F">
            <w:pPr>
              <w:widowControl/>
              <w:jc w:val="center"/>
              <w:rPr>
                <w:bCs/>
                <w:color w:val="000000"/>
                <w:sz w:val="20"/>
                <w:szCs w:val="20"/>
              </w:rPr>
            </w:pPr>
            <w:bookmarkStart w:id="56" w:name="TableD1"/>
            <w:bookmarkEnd w:id="56"/>
            <w:r w:rsidRPr="00266051">
              <w:rPr>
                <w:b/>
                <w:bCs/>
                <w:color w:val="000000"/>
                <w:sz w:val="20"/>
                <w:szCs w:val="20"/>
              </w:rPr>
              <w:t>Communications Equipment</w:t>
            </w:r>
          </w:p>
        </w:tc>
      </w:tr>
      <w:tr w:rsidR="00CC3289" w:rsidRPr="00266051" w:rsidTr="00214D3F">
        <w:trPr>
          <w:jc w:val="center"/>
        </w:trPr>
        <w:tc>
          <w:tcPr>
            <w:tcW w:w="3017" w:type="dxa"/>
            <w:shd w:val="clear" w:color="auto" w:fill="D9D9D9"/>
          </w:tcPr>
          <w:p w:rsidR="00CC3289" w:rsidRPr="00266051" w:rsidRDefault="00CC3289" w:rsidP="00214D3F">
            <w:pPr>
              <w:widowControl/>
              <w:rPr>
                <w:b/>
                <w:bCs/>
                <w:color w:val="000000"/>
                <w:sz w:val="20"/>
                <w:szCs w:val="20"/>
              </w:rPr>
            </w:pPr>
            <w:r w:rsidRPr="00266051">
              <w:rPr>
                <w:b/>
                <w:bCs/>
                <w:color w:val="000000"/>
                <w:sz w:val="20"/>
                <w:szCs w:val="20"/>
              </w:rPr>
              <w:t>Communications Equipment:</w:t>
            </w:r>
          </w:p>
        </w:tc>
        <w:tc>
          <w:tcPr>
            <w:tcW w:w="3541" w:type="dxa"/>
            <w:shd w:val="clear" w:color="auto" w:fill="D9D9D9"/>
          </w:tcPr>
          <w:p w:rsidR="00CC3289" w:rsidRPr="00266051" w:rsidRDefault="00CC3289" w:rsidP="00214D3F">
            <w:pPr>
              <w:widowControl/>
              <w:rPr>
                <w:b/>
                <w:bCs/>
                <w:color w:val="000000"/>
                <w:sz w:val="20"/>
                <w:szCs w:val="20"/>
              </w:rPr>
            </w:pPr>
            <w:r w:rsidRPr="00266051">
              <w:rPr>
                <w:b/>
                <w:bCs/>
                <w:color w:val="000000"/>
                <w:sz w:val="20"/>
                <w:szCs w:val="20"/>
              </w:rPr>
              <w:t>Location</w:t>
            </w:r>
            <w:r>
              <w:rPr>
                <w:b/>
                <w:bCs/>
                <w:color w:val="000000"/>
                <w:sz w:val="20"/>
                <w:szCs w:val="20"/>
              </w:rPr>
              <w:t>/Person</w:t>
            </w:r>
            <w:r w:rsidRPr="00266051">
              <w:rPr>
                <w:b/>
                <w:bCs/>
                <w:color w:val="000000"/>
                <w:sz w:val="20"/>
                <w:szCs w:val="20"/>
              </w:rPr>
              <w:t>:</w:t>
            </w:r>
          </w:p>
        </w:tc>
        <w:tc>
          <w:tcPr>
            <w:tcW w:w="2981" w:type="dxa"/>
            <w:shd w:val="clear" w:color="auto" w:fill="D9D9D9"/>
          </w:tcPr>
          <w:p w:rsidR="00CC3289" w:rsidRPr="00266051" w:rsidRDefault="00CC3289" w:rsidP="00214D3F">
            <w:pPr>
              <w:widowControl/>
              <w:rPr>
                <w:b/>
                <w:bCs/>
                <w:color w:val="000000"/>
                <w:sz w:val="20"/>
                <w:szCs w:val="20"/>
              </w:rPr>
            </w:pPr>
            <w:r w:rsidRPr="00266051">
              <w:rPr>
                <w:b/>
                <w:bCs/>
                <w:color w:val="000000"/>
                <w:sz w:val="20"/>
                <w:szCs w:val="20"/>
              </w:rPr>
              <w:t>Channels and Phone Numbers:</w:t>
            </w:r>
          </w:p>
        </w:tc>
      </w:tr>
      <w:tr w:rsidR="00CC3289" w:rsidRPr="00266051" w:rsidTr="00214D3F">
        <w:trPr>
          <w:jc w:val="center"/>
        </w:trPr>
        <w:tc>
          <w:tcPr>
            <w:tcW w:w="3017" w:type="dxa"/>
            <w:shd w:val="clear" w:color="auto" w:fill="FFFFFF"/>
          </w:tcPr>
          <w:p w:rsidR="00CC3289" w:rsidRPr="00266051" w:rsidRDefault="00CC3289" w:rsidP="00214D3F">
            <w:pPr>
              <w:rPr>
                <w:sz w:val="20"/>
                <w:szCs w:val="20"/>
              </w:rPr>
            </w:pPr>
            <w:r w:rsidRPr="00266051">
              <w:rPr>
                <w:bCs/>
                <w:color w:val="000000"/>
                <w:sz w:val="20"/>
                <w:szCs w:val="20"/>
              </w:rPr>
              <w:fldChar w:fldCharType="begin">
                <w:ffData>
                  <w:name w:val="Text46"/>
                  <w:enabled/>
                  <w:calcOnExit w:val="0"/>
                  <w:textInput/>
                </w:ffData>
              </w:fldChar>
            </w:r>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p>
        </w:tc>
        <w:tc>
          <w:tcPr>
            <w:tcW w:w="3541" w:type="dxa"/>
            <w:shd w:val="clear" w:color="auto" w:fill="FFFFFF"/>
          </w:tcPr>
          <w:p w:rsidR="00CC3289" w:rsidRPr="00266051" w:rsidRDefault="00CC3289" w:rsidP="00214D3F">
            <w:pPr>
              <w:rPr>
                <w:sz w:val="20"/>
                <w:szCs w:val="20"/>
              </w:rPr>
            </w:pPr>
            <w:r w:rsidRPr="00266051">
              <w:rPr>
                <w:bCs/>
                <w:color w:val="000000"/>
                <w:sz w:val="20"/>
                <w:szCs w:val="20"/>
              </w:rPr>
              <w:fldChar w:fldCharType="begin">
                <w:ffData>
                  <w:name w:val="Text46"/>
                  <w:enabled/>
                  <w:calcOnExit w:val="0"/>
                  <w:textInput/>
                </w:ffData>
              </w:fldChar>
            </w:r>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p>
        </w:tc>
        <w:tc>
          <w:tcPr>
            <w:tcW w:w="2981" w:type="dxa"/>
            <w:shd w:val="clear" w:color="auto" w:fill="FFFFFF"/>
          </w:tcPr>
          <w:p w:rsidR="00CC3289" w:rsidRPr="00266051" w:rsidRDefault="00CC3289" w:rsidP="00214D3F">
            <w:pPr>
              <w:rPr>
                <w:sz w:val="20"/>
                <w:szCs w:val="20"/>
              </w:rPr>
            </w:pPr>
            <w:r w:rsidRPr="00266051">
              <w:rPr>
                <w:bCs/>
                <w:color w:val="000000"/>
                <w:sz w:val="20"/>
                <w:szCs w:val="20"/>
              </w:rPr>
              <w:fldChar w:fldCharType="begin">
                <w:ffData>
                  <w:name w:val="Text46"/>
                  <w:enabled/>
                  <w:calcOnExit w:val="0"/>
                  <w:textInput/>
                </w:ffData>
              </w:fldChar>
            </w:r>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p>
        </w:tc>
      </w:tr>
      <w:tr w:rsidR="00CC3289" w:rsidRPr="00266051" w:rsidTr="00214D3F">
        <w:trPr>
          <w:jc w:val="center"/>
        </w:trPr>
        <w:tc>
          <w:tcPr>
            <w:tcW w:w="3017" w:type="dxa"/>
            <w:shd w:val="clear" w:color="auto" w:fill="FFFFFF"/>
          </w:tcPr>
          <w:p w:rsidR="00CC3289" w:rsidRPr="00266051" w:rsidRDefault="00CC3289" w:rsidP="00214D3F">
            <w:pPr>
              <w:rPr>
                <w:sz w:val="20"/>
                <w:szCs w:val="20"/>
              </w:rPr>
            </w:pPr>
            <w:r w:rsidRPr="00266051">
              <w:rPr>
                <w:bCs/>
                <w:color w:val="000000"/>
                <w:sz w:val="20"/>
                <w:szCs w:val="20"/>
              </w:rPr>
              <w:fldChar w:fldCharType="begin">
                <w:ffData>
                  <w:name w:val="Text46"/>
                  <w:enabled/>
                  <w:calcOnExit w:val="0"/>
                  <w:textInput/>
                </w:ffData>
              </w:fldChar>
            </w:r>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p>
        </w:tc>
        <w:tc>
          <w:tcPr>
            <w:tcW w:w="3541" w:type="dxa"/>
            <w:shd w:val="clear" w:color="auto" w:fill="FFFFFF"/>
          </w:tcPr>
          <w:p w:rsidR="00CC3289" w:rsidRPr="00266051" w:rsidRDefault="00CC3289" w:rsidP="00214D3F">
            <w:pPr>
              <w:rPr>
                <w:sz w:val="20"/>
                <w:szCs w:val="20"/>
              </w:rPr>
            </w:pPr>
            <w:r w:rsidRPr="00266051">
              <w:rPr>
                <w:bCs/>
                <w:color w:val="000000"/>
                <w:sz w:val="20"/>
                <w:szCs w:val="20"/>
              </w:rPr>
              <w:fldChar w:fldCharType="begin">
                <w:ffData>
                  <w:name w:val="Text46"/>
                  <w:enabled/>
                  <w:calcOnExit w:val="0"/>
                  <w:textInput/>
                </w:ffData>
              </w:fldChar>
            </w:r>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p>
        </w:tc>
        <w:tc>
          <w:tcPr>
            <w:tcW w:w="2981" w:type="dxa"/>
            <w:shd w:val="clear" w:color="auto" w:fill="FFFFFF"/>
          </w:tcPr>
          <w:p w:rsidR="00CC3289" w:rsidRPr="00266051" w:rsidRDefault="00CC3289" w:rsidP="00214D3F">
            <w:pPr>
              <w:rPr>
                <w:sz w:val="20"/>
                <w:szCs w:val="20"/>
              </w:rPr>
            </w:pPr>
            <w:r w:rsidRPr="00266051">
              <w:rPr>
                <w:bCs/>
                <w:color w:val="000000"/>
                <w:sz w:val="20"/>
                <w:szCs w:val="20"/>
              </w:rPr>
              <w:fldChar w:fldCharType="begin">
                <w:ffData>
                  <w:name w:val="Text46"/>
                  <w:enabled/>
                  <w:calcOnExit w:val="0"/>
                  <w:textInput/>
                </w:ffData>
              </w:fldChar>
            </w:r>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p>
        </w:tc>
      </w:tr>
      <w:tr w:rsidR="00CC3289" w:rsidRPr="00266051" w:rsidTr="00214D3F">
        <w:trPr>
          <w:jc w:val="center"/>
        </w:trPr>
        <w:tc>
          <w:tcPr>
            <w:tcW w:w="3017" w:type="dxa"/>
            <w:shd w:val="clear" w:color="auto" w:fill="FFFFFF"/>
          </w:tcPr>
          <w:p w:rsidR="00CC3289" w:rsidRPr="00266051" w:rsidRDefault="00CC3289" w:rsidP="00214D3F">
            <w:pPr>
              <w:rPr>
                <w:sz w:val="20"/>
                <w:szCs w:val="20"/>
              </w:rPr>
            </w:pPr>
            <w:r w:rsidRPr="00266051">
              <w:rPr>
                <w:bCs/>
                <w:color w:val="000000"/>
                <w:sz w:val="20"/>
                <w:szCs w:val="20"/>
              </w:rPr>
              <w:fldChar w:fldCharType="begin">
                <w:ffData>
                  <w:name w:val="Text46"/>
                  <w:enabled/>
                  <w:calcOnExit w:val="0"/>
                  <w:textInput/>
                </w:ffData>
              </w:fldChar>
            </w:r>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p>
        </w:tc>
        <w:tc>
          <w:tcPr>
            <w:tcW w:w="3541" w:type="dxa"/>
            <w:shd w:val="clear" w:color="auto" w:fill="FFFFFF"/>
          </w:tcPr>
          <w:p w:rsidR="00CC3289" w:rsidRPr="00266051" w:rsidRDefault="00CC3289" w:rsidP="00214D3F">
            <w:pPr>
              <w:rPr>
                <w:sz w:val="20"/>
                <w:szCs w:val="20"/>
              </w:rPr>
            </w:pPr>
            <w:r w:rsidRPr="00266051">
              <w:rPr>
                <w:bCs/>
                <w:color w:val="000000"/>
                <w:sz w:val="20"/>
                <w:szCs w:val="20"/>
              </w:rPr>
              <w:fldChar w:fldCharType="begin">
                <w:ffData>
                  <w:name w:val="Text46"/>
                  <w:enabled/>
                  <w:calcOnExit w:val="0"/>
                  <w:textInput/>
                </w:ffData>
              </w:fldChar>
            </w:r>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p>
        </w:tc>
        <w:tc>
          <w:tcPr>
            <w:tcW w:w="2981" w:type="dxa"/>
            <w:shd w:val="clear" w:color="auto" w:fill="FFFFFF"/>
          </w:tcPr>
          <w:p w:rsidR="00CC3289" w:rsidRPr="00266051" w:rsidRDefault="00CC3289" w:rsidP="00214D3F">
            <w:pPr>
              <w:rPr>
                <w:sz w:val="20"/>
                <w:szCs w:val="20"/>
              </w:rPr>
            </w:pPr>
            <w:r w:rsidRPr="00266051">
              <w:rPr>
                <w:bCs/>
                <w:color w:val="000000"/>
                <w:sz w:val="20"/>
                <w:szCs w:val="20"/>
              </w:rPr>
              <w:fldChar w:fldCharType="begin">
                <w:ffData>
                  <w:name w:val="Text46"/>
                  <w:enabled/>
                  <w:calcOnExit w:val="0"/>
                  <w:textInput/>
                </w:ffData>
              </w:fldChar>
            </w:r>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p>
        </w:tc>
      </w:tr>
    </w:tbl>
    <w:p w:rsidR="00CC3289" w:rsidRDefault="00CC3289" w:rsidP="00CC3289">
      <w:bookmarkStart w:id="57" w:name="TableD2"/>
      <w:bookmarkEnd w:id="5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5080"/>
        <w:gridCol w:w="4270"/>
      </w:tblGrid>
      <w:tr w:rsidR="00CC3289" w:rsidRPr="00E32BE4" w:rsidTr="00214D3F">
        <w:trPr>
          <w:jc w:val="center"/>
        </w:trPr>
        <w:tc>
          <w:tcPr>
            <w:tcW w:w="9576" w:type="dxa"/>
            <w:gridSpan w:val="2"/>
            <w:tcBorders>
              <w:bottom w:val="single" w:sz="4" w:space="0" w:color="auto"/>
            </w:tcBorders>
            <w:shd w:val="clear" w:color="auto" w:fill="D9D9D9"/>
          </w:tcPr>
          <w:p w:rsidR="00CC3289" w:rsidRPr="00E32BE4" w:rsidRDefault="00CC3289" w:rsidP="00214D3F">
            <w:pPr>
              <w:keepNext/>
              <w:keepLines/>
              <w:widowControl/>
              <w:jc w:val="center"/>
              <w:rPr>
                <w:bCs/>
                <w:color w:val="000000"/>
                <w:sz w:val="20"/>
                <w:szCs w:val="20"/>
              </w:rPr>
            </w:pPr>
            <w:r w:rsidRPr="00E32BE4">
              <w:rPr>
                <w:b/>
                <w:bCs/>
                <w:sz w:val="20"/>
                <w:szCs w:val="20"/>
              </w:rPr>
              <w:t xml:space="preserve">Standard Hand Signals </w:t>
            </w:r>
          </w:p>
        </w:tc>
      </w:tr>
      <w:tr w:rsidR="00CC3289" w:rsidRPr="00E32BE4" w:rsidTr="00214D3F">
        <w:trPr>
          <w:jc w:val="center"/>
        </w:trPr>
        <w:tc>
          <w:tcPr>
            <w:tcW w:w="5207" w:type="dxa"/>
            <w:shd w:val="clear" w:color="auto" w:fill="D9D9D9"/>
          </w:tcPr>
          <w:p w:rsidR="00CC3289" w:rsidRPr="00E32BE4" w:rsidRDefault="00CC3289" w:rsidP="00214D3F">
            <w:pPr>
              <w:keepNext/>
              <w:keepLines/>
              <w:widowControl/>
              <w:rPr>
                <w:b/>
                <w:bCs/>
                <w:color w:val="000000"/>
                <w:sz w:val="20"/>
                <w:szCs w:val="20"/>
              </w:rPr>
            </w:pPr>
            <w:r w:rsidRPr="00E32BE4">
              <w:rPr>
                <w:b/>
                <w:bCs/>
                <w:color w:val="000000"/>
                <w:sz w:val="20"/>
                <w:szCs w:val="20"/>
              </w:rPr>
              <w:t>Hand Signal:</w:t>
            </w:r>
          </w:p>
        </w:tc>
        <w:tc>
          <w:tcPr>
            <w:tcW w:w="4369" w:type="dxa"/>
            <w:shd w:val="clear" w:color="auto" w:fill="D9D9D9"/>
          </w:tcPr>
          <w:p w:rsidR="00CC3289" w:rsidRPr="00E32BE4" w:rsidRDefault="00CC3289" w:rsidP="00214D3F">
            <w:pPr>
              <w:widowControl/>
              <w:rPr>
                <w:b/>
                <w:bCs/>
                <w:color w:val="000000"/>
                <w:sz w:val="20"/>
                <w:szCs w:val="20"/>
              </w:rPr>
            </w:pPr>
            <w:r w:rsidRPr="00E32BE4">
              <w:rPr>
                <w:b/>
                <w:bCs/>
                <w:color w:val="000000"/>
                <w:sz w:val="20"/>
                <w:szCs w:val="20"/>
              </w:rPr>
              <w:t>Meaning:</w:t>
            </w:r>
          </w:p>
        </w:tc>
      </w:tr>
      <w:tr w:rsidR="00CC3289" w:rsidRPr="00E32BE4" w:rsidTr="00214D3F">
        <w:trPr>
          <w:jc w:val="center"/>
        </w:trPr>
        <w:tc>
          <w:tcPr>
            <w:tcW w:w="5207" w:type="dxa"/>
            <w:shd w:val="clear" w:color="auto" w:fill="FFFFFF"/>
          </w:tcPr>
          <w:p w:rsidR="00CC3289" w:rsidRPr="00E32BE4" w:rsidRDefault="00CC3289" w:rsidP="00214D3F">
            <w:pPr>
              <w:rPr>
                <w:sz w:val="20"/>
                <w:szCs w:val="20"/>
              </w:rPr>
            </w:pPr>
            <w:r w:rsidRPr="00E32BE4">
              <w:rPr>
                <w:sz w:val="20"/>
                <w:szCs w:val="20"/>
              </w:rPr>
              <w:t xml:space="preserve">Thumbs up </w:t>
            </w:r>
          </w:p>
        </w:tc>
        <w:tc>
          <w:tcPr>
            <w:tcW w:w="4369" w:type="dxa"/>
            <w:shd w:val="clear" w:color="auto" w:fill="FFFFFF"/>
          </w:tcPr>
          <w:p w:rsidR="00CC3289" w:rsidRPr="00E32BE4" w:rsidRDefault="00CC3289" w:rsidP="00214D3F">
            <w:pPr>
              <w:rPr>
                <w:sz w:val="20"/>
                <w:szCs w:val="20"/>
              </w:rPr>
            </w:pPr>
            <w:r w:rsidRPr="00E32BE4">
              <w:rPr>
                <w:sz w:val="20"/>
                <w:szCs w:val="20"/>
              </w:rPr>
              <w:t>I’m OK/I agree</w:t>
            </w:r>
            <w:r>
              <w:rPr>
                <w:sz w:val="20"/>
                <w:szCs w:val="20"/>
              </w:rPr>
              <w:t xml:space="preserve"> </w:t>
            </w:r>
          </w:p>
        </w:tc>
      </w:tr>
      <w:tr w:rsidR="00CC3289" w:rsidRPr="00E32BE4" w:rsidTr="00214D3F">
        <w:trPr>
          <w:jc w:val="center"/>
        </w:trPr>
        <w:tc>
          <w:tcPr>
            <w:tcW w:w="5207" w:type="dxa"/>
            <w:shd w:val="clear" w:color="auto" w:fill="FFFFFF"/>
          </w:tcPr>
          <w:p w:rsidR="00CC3289" w:rsidRPr="00E32BE4" w:rsidRDefault="00CC3289" w:rsidP="00214D3F">
            <w:pPr>
              <w:rPr>
                <w:sz w:val="20"/>
                <w:szCs w:val="20"/>
              </w:rPr>
            </w:pPr>
            <w:r w:rsidRPr="00E32BE4">
              <w:rPr>
                <w:sz w:val="20"/>
                <w:szCs w:val="20"/>
              </w:rPr>
              <w:t>Thumbs down</w:t>
            </w:r>
          </w:p>
        </w:tc>
        <w:tc>
          <w:tcPr>
            <w:tcW w:w="4369" w:type="dxa"/>
            <w:shd w:val="clear" w:color="auto" w:fill="FFFFFF"/>
          </w:tcPr>
          <w:p w:rsidR="00CC3289" w:rsidRPr="00E32BE4" w:rsidRDefault="00CC3289" w:rsidP="00214D3F">
            <w:pPr>
              <w:rPr>
                <w:sz w:val="20"/>
                <w:szCs w:val="20"/>
              </w:rPr>
            </w:pPr>
            <w:r w:rsidRPr="00E32BE4">
              <w:rPr>
                <w:sz w:val="20"/>
                <w:szCs w:val="20"/>
              </w:rPr>
              <w:t>I don’t agree</w:t>
            </w:r>
          </w:p>
        </w:tc>
      </w:tr>
      <w:tr w:rsidR="00CC3289" w:rsidRPr="00E32BE4" w:rsidTr="00214D3F">
        <w:trPr>
          <w:jc w:val="center"/>
        </w:trPr>
        <w:tc>
          <w:tcPr>
            <w:tcW w:w="5207" w:type="dxa"/>
            <w:shd w:val="clear" w:color="auto" w:fill="FFFFFF"/>
          </w:tcPr>
          <w:p w:rsidR="00CC3289" w:rsidRPr="00E32BE4" w:rsidRDefault="00CC3289" w:rsidP="00214D3F">
            <w:pPr>
              <w:rPr>
                <w:sz w:val="20"/>
                <w:szCs w:val="20"/>
              </w:rPr>
            </w:pPr>
            <w:r w:rsidRPr="00E32BE4">
              <w:rPr>
                <w:sz w:val="20"/>
                <w:szCs w:val="20"/>
              </w:rPr>
              <w:t>Hands across throat</w:t>
            </w:r>
          </w:p>
        </w:tc>
        <w:tc>
          <w:tcPr>
            <w:tcW w:w="4369" w:type="dxa"/>
            <w:shd w:val="clear" w:color="auto" w:fill="FFFFFF"/>
          </w:tcPr>
          <w:p w:rsidR="00CC3289" w:rsidRPr="00E32BE4" w:rsidRDefault="00CC3289" w:rsidP="00214D3F">
            <w:pPr>
              <w:rPr>
                <w:sz w:val="20"/>
                <w:szCs w:val="20"/>
              </w:rPr>
            </w:pPr>
            <w:r w:rsidRPr="00E32BE4">
              <w:rPr>
                <w:sz w:val="20"/>
                <w:szCs w:val="20"/>
              </w:rPr>
              <w:t>Out of air/trouble breathing</w:t>
            </w:r>
            <w:r>
              <w:rPr>
                <w:sz w:val="20"/>
                <w:szCs w:val="20"/>
              </w:rPr>
              <w:t xml:space="preserve">       </w:t>
            </w:r>
            <w:r w:rsidRPr="00E32BE4">
              <w:rPr>
                <w:sz w:val="20"/>
                <w:szCs w:val="20"/>
              </w:rPr>
              <w:t xml:space="preserve"> </w:t>
            </w:r>
          </w:p>
        </w:tc>
      </w:tr>
      <w:tr w:rsidR="00CC3289" w:rsidRPr="00E32BE4" w:rsidTr="00214D3F">
        <w:trPr>
          <w:jc w:val="center"/>
        </w:trPr>
        <w:tc>
          <w:tcPr>
            <w:tcW w:w="5207" w:type="dxa"/>
            <w:shd w:val="clear" w:color="auto" w:fill="FFFFFF"/>
          </w:tcPr>
          <w:p w:rsidR="00CC3289" w:rsidRPr="00E32BE4" w:rsidRDefault="00CC3289" w:rsidP="00214D3F">
            <w:pPr>
              <w:rPr>
                <w:bCs/>
                <w:color w:val="000000"/>
                <w:sz w:val="20"/>
                <w:szCs w:val="20"/>
              </w:rPr>
            </w:pPr>
            <w:r w:rsidRPr="00E32BE4">
              <w:rPr>
                <w:sz w:val="20"/>
                <w:szCs w:val="20"/>
              </w:rPr>
              <w:t>Grab hand/arm</w:t>
            </w:r>
          </w:p>
        </w:tc>
        <w:tc>
          <w:tcPr>
            <w:tcW w:w="4369" w:type="dxa"/>
            <w:shd w:val="clear" w:color="auto" w:fill="FFFFFF"/>
          </w:tcPr>
          <w:p w:rsidR="00CC3289" w:rsidRPr="00E32BE4" w:rsidRDefault="00CC3289" w:rsidP="00214D3F">
            <w:pPr>
              <w:rPr>
                <w:bCs/>
                <w:color w:val="000000"/>
                <w:sz w:val="20"/>
                <w:szCs w:val="20"/>
              </w:rPr>
            </w:pPr>
            <w:r w:rsidRPr="00E32BE4">
              <w:rPr>
                <w:sz w:val="20"/>
                <w:szCs w:val="20"/>
              </w:rPr>
              <w:t>Come with me</w:t>
            </w:r>
          </w:p>
        </w:tc>
      </w:tr>
      <w:tr w:rsidR="00CC3289" w:rsidRPr="00E32BE4" w:rsidTr="00214D3F">
        <w:trPr>
          <w:jc w:val="center"/>
        </w:trPr>
        <w:tc>
          <w:tcPr>
            <w:tcW w:w="5207" w:type="dxa"/>
            <w:shd w:val="clear" w:color="auto" w:fill="FFFFFF"/>
          </w:tcPr>
          <w:p w:rsidR="00CC3289" w:rsidRPr="00E32BE4" w:rsidRDefault="00CC3289" w:rsidP="00214D3F">
            <w:pPr>
              <w:rPr>
                <w:bCs/>
                <w:color w:val="000000"/>
                <w:sz w:val="20"/>
                <w:szCs w:val="20"/>
              </w:rPr>
            </w:pPr>
            <w:r w:rsidRPr="00E32BE4">
              <w:rPr>
                <w:sz w:val="20"/>
                <w:szCs w:val="20"/>
              </w:rPr>
              <w:t>Hands on head</w:t>
            </w:r>
          </w:p>
        </w:tc>
        <w:tc>
          <w:tcPr>
            <w:tcW w:w="4369" w:type="dxa"/>
            <w:shd w:val="clear" w:color="auto" w:fill="FFFFFF"/>
          </w:tcPr>
          <w:p w:rsidR="00CC3289" w:rsidRPr="00E32BE4" w:rsidRDefault="00CC3289" w:rsidP="00214D3F">
            <w:pPr>
              <w:rPr>
                <w:bCs/>
                <w:color w:val="000000"/>
                <w:sz w:val="20"/>
                <w:szCs w:val="20"/>
              </w:rPr>
            </w:pPr>
            <w:r w:rsidRPr="00E32BE4">
              <w:rPr>
                <w:sz w:val="20"/>
                <w:szCs w:val="20"/>
              </w:rPr>
              <w:t>I need assistance</w:t>
            </w:r>
          </w:p>
        </w:tc>
      </w:tr>
    </w:tbl>
    <w:p w:rsidR="00CC3289" w:rsidRDefault="00CC3289" w:rsidP="00CC3289">
      <w:pPr>
        <w:widowControl/>
      </w:pPr>
    </w:p>
    <w:p w:rsidR="00CC3289" w:rsidRPr="00D81864" w:rsidRDefault="00CC3289" w:rsidP="00CC3289">
      <w:pPr>
        <w:widowControl/>
        <w:rPr>
          <w:b/>
        </w:rPr>
      </w:pPr>
      <w:r w:rsidRPr="00D81864">
        <w:rPr>
          <w:b/>
        </w:rPr>
        <w:br w:type="page"/>
      </w:r>
      <w:r w:rsidRPr="00D81864">
        <w:rPr>
          <w:b/>
        </w:rPr>
        <w:lastRenderedPageBreak/>
        <w:t>[Insert site map(s)</w:t>
      </w:r>
      <w:r>
        <w:rPr>
          <w:b/>
        </w:rPr>
        <w:t>/sketch(es)</w:t>
      </w:r>
      <w:r w:rsidRPr="00D81864">
        <w:rPr>
          <w:b/>
        </w:rPr>
        <w:t xml:space="preserve"> showing </w:t>
      </w:r>
      <w:r>
        <w:rPr>
          <w:b/>
        </w:rPr>
        <w:t xml:space="preserve">the </w:t>
      </w:r>
      <w:r w:rsidRPr="00D81864">
        <w:rPr>
          <w:b/>
        </w:rPr>
        <w:t>site location</w:t>
      </w:r>
      <w:r>
        <w:rPr>
          <w:b/>
        </w:rPr>
        <w:t xml:space="preserve"> and</w:t>
      </w:r>
      <w:r w:rsidRPr="00D81864">
        <w:rPr>
          <w:b/>
        </w:rPr>
        <w:t xml:space="preserve"> site layout including work zones, topography, and site size.]</w:t>
      </w:r>
      <w:r w:rsidRPr="00D81864" w:rsidDel="00C32FE9">
        <w:rPr>
          <w:b/>
        </w:rPr>
        <w:t xml:space="preserve"> </w:t>
      </w:r>
    </w:p>
    <w:p w:rsidR="00CC3289" w:rsidRDefault="00CC3289" w:rsidP="00CC3289">
      <w:pPr>
        <w:widowControl/>
      </w:pPr>
    </w:p>
    <w:p w:rsidR="00CC3289" w:rsidRPr="00495CAD" w:rsidRDefault="00CC3289" w:rsidP="00CC3289">
      <w:pPr>
        <w:widowControl/>
        <w:rPr>
          <w:b/>
          <w:bCs/>
        </w:rPr>
      </w:pPr>
      <w:r>
        <w:rPr>
          <w:b/>
          <w:bCs/>
        </w:rPr>
        <w:br w:type="page"/>
      </w:r>
      <w:r>
        <w:rPr>
          <w:b/>
          <w:bCs/>
        </w:rPr>
        <w:lastRenderedPageBreak/>
        <w:t>F</w:t>
      </w:r>
      <w:r w:rsidRPr="00495CAD">
        <w:rPr>
          <w:b/>
          <w:bCs/>
        </w:rPr>
        <w:t>.</w:t>
      </w:r>
      <w:r>
        <w:rPr>
          <w:b/>
          <w:bCs/>
        </w:rPr>
        <w:t xml:space="preserve"> </w:t>
      </w:r>
      <w:r w:rsidRPr="00495CAD">
        <w:rPr>
          <w:b/>
          <w:bCs/>
        </w:rPr>
        <w:t>EMERGENCY RESPONSE PLAN</w:t>
      </w:r>
    </w:p>
    <w:p w:rsidR="00CC3289" w:rsidRPr="00495CAD" w:rsidRDefault="00CC3289" w:rsidP="00CC3289">
      <w:pPr>
        <w:pStyle w:val="1Paragraph1"/>
        <w:widowControl/>
        <w:tabs>
          <w:tab w:val="clear" w:pos="720"/>
        </w:tabs>
        <w:ind w:left="0" w:firstLine="0"/>
        <w:rPr>
          <w:bCs/>
          <w:sz w:val="22"/>
          <w:szCs w:val="22"/>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9344"/>
      </w:tblGrid>
      <w:tr w:rsidR="00CC3289" w:rsidRPr="0019189A" w:rsidTr="00214D3F">
        <w:trPr>
          <w:cantSplit/>
          <w:jc w:val="center"/>
        </w:trPr>
        <w:tc>
          <w:tcPr>
            <w:tcW w:w="9560" w:type="dxa"/>
            <w:tcBorders>
              <w:bottom w:val="single" w:sz="6" w:space="0" w:color="auto"/>
            </w:tcBorders>
            <w:shd w:val="clear" w:color="C0C0C0" w:fill="D9D9D9"/>
          </w:tcPr>
          <w:p w:rsidR="00CC3289" w:rsidRPr="0019189A" w:rsidRDefault="00CC3289" w:rsidP="00214D3F">
            <w:pPr>
              <w:keepNext/>
              <w:widowControl/>
              <w:tabs>
                <w:tab w:val="center" w:pos="4670"/>
                <w:tab w:val="left" w:pos="7245"/>
              </w:tabs>
              <w:rPr>
                <w:sz w:val="20"/>
                <w:szCs w:val="20"/>
              </w:rPr>
            </w:pPr>
            <w:bookmarkStart w:id="58" w:name="TableE8"/>
            <w:bookmarkEnd w:id="58"/>
            <w:r w:rsidRPr="0019189A">
              <w:rPr>
                <w:b/>
                <w:bCs/>
                <w:sz w:val="20"/>
                <w:szCs w:val="20"/>
              </w:rPr>
              <w:tab/>
              <w:t>Emergency Response Procedures</w:t>
            </w:r>
          </w:p>
        </w:tc>
      </w:tr>
      <w:tr w:rsidR="00CC3289" w:rsidRPr="0019189A" w:rsidTr="00214D3F">
        <w:trPr>
          <w:cantSplit/>
          <w:jc w:val="center"/>
        </w:trPr>
        <w:tc>
          <w:tcPr>
            <w:tcW w:w="9560" w:type="dxa"/>
            <w:tcBorders>
              <w:bottom w:val="single" w:sz="6" w:space="0" w:color="auto"/>
            </w:tcBorders>
            <w:shd w:val="clear" w:color="C0C0C0" w:fill="D9D9D9"/>
          </w:tcPr>
          <w:p w:rsidR="00CC3289" w:rsidRPr="0019189A" w:rsidRDefault="00CC3289" w:rsidP="00214D3F">
            <w:pPr>
              <w:keepNext/>
              <w:widowControl/>
              <w:tabs>
                <w:tab w:val="center" w:pos="4670"/>
                <w:tab w:val="left" w:pos="7245"/>
              </w:tabs>
              <w:rPr>
                <w:b/>
                <w:bCs/>
                <w:sz w:val="20"/>
                <w:szCs w:val="20"/>
              </w:rPr>
            </w:pPr>
            <w:r w:rsidRPr="0019189A">
              <w:rPr>
                <w:b/>
                <w:bCs/>
                <w:sz w:val="20"/>
                <w:szCs w:val="20"/>
              </w:rPr>
              <w:t>Accident Reporting/Investigation</w:t>
            </w:r>
            <w:r>
              <w:rPr>
                <w:b/>
                <w:bCs/>
                <w:sz w:val="20"/>
                <w:szCs w:val="20"/>
              </w:rPr>
              <w:t>:</w:t>
            </w:r>
          </w:p>
        </w:tc>
      </w:tr>
      <w:tr w:rsidR="00CC3289" w:rsidRPr="0019189A" w:rsidTr="00214D3F">
        <w:trPr>
          <w:cantSplit/>
          <w:jc w:val="center"/>
        </w:trPr>
        <w:tc>
          <w:tcPr>
            <w:tcW w:w="9560" w:type="dxa"/>
            <w:shd w:val="clear" w:color="C0C0C0" w:fill="FFFFFF"/>
          </w:tcPr>
          <w:p w:rsidR="00CC3289" w:rsidRPr="0019189A" w:rsidRDefault="00CC3289" w:rsidP="00214D3F">
            <w:pPr>
              <w:widowControl/>
              <w:rPr>
                <w:sz w:val="20"/>
                <w:szCs w:val="20"/>
              </w:rPr>
            </w:pPr>
            <w:r w:rsidRPr="0019189A">
              <w:rPr>
                <w:b/>
                <w:sz w:val="20"/>
                <w:szCs w:val="20"/>
              </w:rPr>
              <w:t xml:space="preserve"> </w:t>
            </w:r>
            <w:r w:rsidRPr="0019189A">
              <w:rPr>
                <w:sz w:val="20"/>
                <w:szCs w:val="20"/>
              </w:rPr>
              <w:t>Accidents involving injuries requiring professional medical attention must be reported within one hour of occurrence to the Safety Officer.</w:t>
            </w:r>
          </w:p>
          <w:p w:rsidR="00CC3289" w:rsidRPr="0019189A" w:rsidRDefault="00CC3289" w:rsidP="00214D3F">
            <w:pPr>
              <w:widowControl/>
              <w:rPr>
                <w:b/>
                <w:sz w:val="20"/>
                <w:szCs w:val="20"/>
              </w:rPr>
            </w:pPr>
            <w:r w:rsidRPr="0019189A">
              <w:rPr>
                <w:sz w:val="20"/>
                <w:szCs w:val="20"/>
              </w:rPr>
              <w:t>-First aid cases not involving professional medical attention must be reported within 24 hours after occurrence.</w:t>
            </w:r>
          </w:p>
          <w:p w:rsidR="00CC3289" w:rsidRPr="0019189A" w:rsidRDefault="00CC3289" w:rsidP="00214D3F">
            <w:pPr>
              <w:widowControl/>
              <w:rPr>
                <w:sz w:val="20"/>
                <w:szCs w:val="20"/>
              </w:rPr>
            </w:pPr>
            <w:r w:rsidRPr="0019189A">
              <w:rPr>
                <w:sz w:val="20"/>
                <w:szCs w:val="20"/>
              </w:rPr>
              <w:t xml:space="preserve">-Incidents involving property damage </w:t>
            </w:r>
            <w:r>
              <w:rPr>
                <w:sz w:val="20"/>
                <w:szCs w:val="20"/>
              </w:rPr>
              <w:t xml:space="preserve">must </w:t>
            </w:r>
            <w:r w:rsidRPr="0019189A">
              <w:rPr>
                <w:sz w:val="20"/>
                <w:szCs w:val="20"/>
              </w:rPr>
              <w:t>be reported within 24 hours of occurrence.</w:t>
            </w:r>
          </w:p>
          <w:p w:rsidR="00CC3289" w:rsidRPr="0019189A" w:rsidRDefault="00CC3289" w:rsidP="00214D3F">
            <w:pPr>
              <w:widowControl/>
              <w:rPr>
                <w:sz w:val="20"/>
                <w:szCs w:val="20"/>
              </w:rPr>
            </w:pPr>
            <w:r w:rsidRPr="0019189A">
              <w:rPr>
                <w:sz w:val="20"/>
                <w:szCs w:val="20"/>
              </w:rPr>
              <w:t>-After hours illnesses must be reported within 24 hours (i.e. flu, rashes)</w:t>
            </w:r>
          </w:p>
          <w:p w:rsidR="00CC3289" w:rsidRPr="0019189A" w:rsidRDefault="00CC3289" w:rsidP="00214D3F">
            <w:pPr>
              <w:widowControl/>
              <w:rPr>
                <w:sz w:val="20"/>
                <w:szCs w:val="20"/>
              </w:rPr>
            </w:pPr>
            <w:r w:rsidRPr="0019189A">
              <w:rPr>
                <w:sz w:val="20"/>
                <w:szCs w:val="20"/>
              </w:rPr>
              <w:t>(</w:t>
            </w:r>
            <w:r>
              <w:rPr>
                <w:sz w:val="20"/>
                <w:szCs w:val="20"/>
              </w:rPr>
              <w:t>S</w:t>
            </w:r>
            <w:r w:rsidRPr="0019189A">
              <w:rPr>
                <w:sz w:val="20"/>
                <w:szCs w:val="20"/>
              </w:rPr>
              <w:t xml:space="preserve">ee the Injury, Illness, and Exposure Reporting </w:t>
            </w:r>
            <w:r>
              <w:rPr>
                <w:sz w:val="20"/>
                <w:szCs w:val="20"/>
              </w:rPr>
              <w:t>c</w:t>
            </w:r>
            <w:r w:rsidRPr="0019189A">
              <w:rPr>
                <w:sz w:val="20"/>
                <w:szCs w:val="20"/>
              </w:rPr>
              <w:t>hapter)</w:t>
            </w:r>
          </w:p>
        </w:tc>
      </w:tr>
      <w:tr w:rsidR="00CC3289" w:rsidRPr="0019189A" w:rsidTr="00214D3F">
        <w:trPr>
          <w:cantSplit/>
          <w:jc w:val="center"/>
        </w:trPr>
        <w:tc>
          <w:tcPr>
            <w:tcW w:w="9560" w:type="dxa"/>
            <w:shd w:val="clear" w:color="auto" w:fill="D9D9D9"/>
          </w:tcPr>
          <w:p w:rsidR="00CC3289" w:rsidRPr="0019189A" w:rsidRDefault="00CC3289" w:rsidP="00214D3F">
            <w:pPr>
              <w:widowControl/>
              <w:rPr>
                <w:b/>
                <w:sz w:val="20"/>
                <w:szCs w:val="20"/>
              </w:rPr>
            </w:pPr>
            <w:r w:rsidRPr="0019189A">
              <w:rPr>
                <w:b/>
                <w:sz w:val="20"/>
                <w:szCs w:val="20"/>
              </w:rPr>
              <w:t>Additional Emergency Response Procedures:</w:t>
            </w:r>
          </w:p>
        </w:tc>
      </w:tr>
      <w:tr w:rsidR="00CC3289" w:rsidRPr="0019189A" w:rsidTr="00214D3F">
        <w:trPr>
          <w:cantSplit/>
          <w:jc w:val="center"/>
        </w:trPr>
        <w:tc>
          <w:tcPr>
            <w:tcW w:w="9560" w:type="dxa"/>
            <w:shd w:val="clear" w:color="auto" w:fill="FFFFFF"/>
          </w:tcPr>
          <w:p w:rsidR="00CC3289" w:rsidRPr="0019189A" w:rsidRDefault="00CC3289" w:rsidP="00214D3F">
            <w:pPr>
              <w:widowControl/>
              <w:rPr>
                <w:b/>
                <w:sz w:val="20"/>
                <w:szCs w:val="20"/>
              </w:rPr>
            </w:pPr>
          </w:p>
        </w:tc>
      </w:tr>
      <w:tr w:rsidR="00CC3289" w:rsidRPr="0019189A" w:rsidTr="00214D3F">
        <w:trPr>
          <w:cantSplit/>
          <w:jc w:val="center"/>
        </w:trPr>
        <w:tc>
          <w:tcPr>
            <w:tcW w:w="9560" w:type="dxa"/>
            <w:shd w:val="clear" w:color="auto" w:fill="D9D9D9"/>
          </w:tcPr>
          <w:p w:rsidR="00CC3289" w:rsidRPr="0019189A" w:rsidRDefault="00CC3289" w:rsidP="00214D3F">
            <w:pPr>
              <w:widowControl/>
              <w:rPr>
                <w:sz w:val="20"/>
                <w:szCs w:val="20"/>
              </w:rPr>
            </w:pPr>
            <w:r w:rsidRPr="0019189A">
              <w:rPr>
                <w:b/>
                <w:sz w:val="20"/>
                <w:szCs w:val="20"/>
              </w:rPr>
              <w:t>Procedures for Response Critique and Follow-up:</w:t>
            </w:r>
          </w:p>
        </w:tc>
      </w:tr>
      <w:tr w:rsidR="00CC3289" w:rsidRPr="0019189A" w:rsidTr="00214D3F">
        <w:trPr>
          <w:cantSplit/>
          <w:jc w:val="center"/>
        </w:trPr>
        <w:tc>
          <w:tcPr>
            <w:tcW w:w="9560" w:type="dxa"/>
            <w:shd w:val="clear" w:color="C0C0C0" w:fill="FFFFFF"/>
          </w:tcPr>
          <w:p w:rsidR="00CC3289" w:rsidRPr="0019189A" w:rsidRDefault="00CC3289" w:rsidP="00214D3F">
            <w:pPr>
              <w:widowControl/>
              <w:rPr>
                <w:sz w:val="20"/>
                <w:szCs w:val="20"/>
              </w:rPr>
            </w:pPr>
            <w:r w:rsidRPr="0019189A">
              <w:rPr>
                <w:bCs/>
                <w:color w:val="000000"/>
                <w:sz w:val="20"/>
                <w:szCs w:val="20"/>
              </w:rPr>
              <w:t>Conduct hot wash with all responding agencies.</w:t>
            </w:r>
          </w:p>
        </w:tc>
      </w:tr>
    </w:tbl>
    <w:p w:rsidR="00CC3289" w:rsidRPr="00495CAD" w:rsidRDefault="00CC3289" w:rsidP="00CC3289">
      <w:pPr>
        <w:widowControl/>
        <w:rPr>
          <w:color w:val="000000"/>
        </w:rPr>
      </w:pPr>
    </w:p>
    <w:p w:rsidR="00CC3289" w:rsidRDefault="00CC3289" w:rsidP="00CC3289">
      <w:pPr>
        <w:widowControl/>
        <w:rPr>
          <w:b/>
        </w:rPr>
      </w:pPr>
      <w:r w:rsidRPr="004B4B95">
        <w:rPr>
          <w:b/>
        </w:rPr>
        <w:t xml:space="preserve">Emergency </w:t>
      </w:r>
      <w:r>
        <w:rPr>
          <w:b/>
        </w:rPr>
        <w:t>E</w:t>
      </w:r>
      <w:r w:rsidRPr="004B4B95">
        <w:rPr>
          <w:b/>
        </w:rPr>
        <w:t>quipment/</w:t>
      </w:r>
      <w:r>
        <w:rPr>
          <w:b/>
        </w:rPr>
        <w:t>F</w:t>
      </w:r>
      <w:r w:rsidRPr="004B4B95">
        <w:rPr>
          <w:b/>
        </w:rPr>
        <w:t xml:space="preserve">acilities and </w:t>
      </w:r>
      <w:r>
        <w:rPr>
          <w:b/>
        </w:rPr>
        <w:t>E</w:t>
      </w:r>
      <w:r w:rsidRPr="004B4B95">
        <w:rPr>
          <w:b/>
        </w:rPr>
        <w:t xml:space="preserve">mergency </w:t>
      </w:r>
      <w:r>
        <w:rPr>
          <w:b/>
        </w:rPr>
        <w:t>C</w:t>
      </w:r>
      <w:r w:rsidRPr="004B4B95">
        <w:rPr>
          <w:b/>
        </w:rPr>
        <w:t xml:space="preserve">ontact </w:t>
      </w:r>
      <w:r>
        <w:rPr>
          <w:b/>
        </w:rPr>
        <w:t>I</w:t>
      </w:r>
      <w:r w:rsidRPr="004B4B95">
        <w:rPr>
          <w:b/>
        </w:rPr>
        <w:t>nformation</w:t>
      </w:r>
    </w:p>
    <w:p w:rsidR="00CC3289" w:rsidRDefault="00CC3289" w:rsidP="00CC3289">
      <w:pPr>
        <w:widowControl/>
        <w:rPr>
          <w:b/>
        </w:rPr>
      </w:pPr>
    </w:p>
    <w:p w:rsidR="00CC3289" w:rsidRPr="00D46DF3" w:rsidRDefault="00CC3289" w:rsidP="00CC3289">
      <w:pPr>
        <w:widowControl/>
      </w:pPr>
      <w:r>
        <w:t xml:space="preserve">List emergency </w:t>
      </w:r>
      <w:r w:rsidRPr="00D46DF3">
        <w:t xml:space="preserve">equipment </w:t>
      </w:r>
      <w:r>
        <w:t>to be m</w:t>
      </w:r>
      <w:r w:rsidRPr="00D46DF3">
        <w:t>aintained at th</w:t>
      </w:r>
      <w:r>
        <w:t>e</w:t>
      </w:r>
      <w:r w:rsidRPr="00D46DF3">
        <w:t xml:space="preserve"> site</w:t>
      </w:r>
      <w:r>
        <w:t xml:space="preserve"> along with </w:t>
      </w:r>
      <w:r w:rsidRPr="00D46DF3">
        <w:t>emergency contact</w:t>
      </w:r>
      <w:r>
        <w:t xml:space="preserve"> and alerting</w:t>
      </w:r>
      <w:r w:rsidRPr="00D46DF3">
        <w:t xml:space="preserve"> information</w:t>
      </w:r>
      <w:r>
        <w:t>.</w:t>
      </w:r>
    </w:p>
    <w:p w:rsidR="00CC3289" w:rsidRPr="00D46DF3" w:rsidRDefault="00CC3289" w:rsidP="00CC3289">
      <w:pPr>
        <w:widowControl/>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2393"/>
        <w:gridCol w:w="2103"/>
        <w:gridCol w:w="4854"/>
      </w:tblGrid>
      <w:tr w:rsidR="00CC3289" w:rsidRPr="00266051" w:rsidTr="00214D3F">
        <w:trPr>
          <w:jc w:val="center"/>
        </w:trPr>
        <w:tc>
          <w:tcPr>
            <w:tcW w:w="9576" w:type="dxa"/>
            <w:gridSpan w:val="3"/>
            <w:tcBorders>
              <w:bottom w:val="single" w:sz="4" w:space="0" w:color="auto"/>
            </w:tcBorders>
            <w:shd w:val="clear" w:color="auto" w:fill="D9D9D9"/>
          </w:tcPr>
          <w:p w:rsidR="00CC3289" w:rsidRPr="00266051" w:rsidRDefault="00CC3289" w:rsidP="00214D3F">
            <w:pPr>
              <w:widowControl/>
              <w:jc w:val="center"/>
              <w:rPr>
                <w:b/>
                <w:bCs/>
                <w:sz w:val="20"/>
                <w:szCs w:val="20"/>
              </w:rPr>
            </w:pPr>
            <w:bookmarkStart w:id="59" w:name="TableE1"/>
            <w:bookmarkEnd w:id="59"/>
            <w:r w:rsidRPr="00266051">
              <w:rPr>
                <w:b/>
                <w:bCs/>
                <w:sz w:val="20"/>
                <w:szCs w:val="20"/>
              </w:rPr>
              <w:t xml:space="preserve">Safety Equipment </w:t>
            </w:r>
          </w:p>
        </w:tc>
      </w:tr>
      <w:tr w:rsidR="00CC3289" w:rsidRPr="00266051" w:rsidTr="00214D3F">
        <w:trPr>
          <w:jc w:val="center"/>
        </w:trPr>
        <w:tc>
          <w:tcPr>
            <w:tcW w:w="2435" w:type="dxa"/>
            <w:shd w:val="clear" w:color="auto" w:fill="D9D9D9"/>
          </w:tcPr>
          <w:p w:rsidR="00CC3289" w:rsidRPr="00266051" w:rsidRDefault="00CC3289" w:rsidP="00214D3F">
            <w:pPr>
              <w:widowControl/>
              <w:rPr>
                <w:b/>
                <w:bCs/>
                <w:color w:val="000000"/>
                <w:sz w:val="20"/>
                <w:szCs w:val="20"/>
              </w:rPr>
            </w:pPr>
            <w:r w:rsidRPr="00266051">
              <w:rPr>
                <w:b/>
                <w:bCs/>
                <w:color w:val="000000"/>
                <w:sz w:val="20"/>
                <w:szCs w:val="20"/>
              </w:rPr>
              <w:t>Equipment:</w:t>
            </w:r>
          </w:p>
        </w:tc>
        <w:tc>
          <w:tcPr>
            <w:tcW w:w="2146" w:type="dxa"/>
            <w:shd w:val="clear" w:color="auto" w:fill="D9D9D9"/>
          </w:tcPr>
          <w:p w:rsidR="00CC3289" w:rsidRPr="00266051" w:rsidRDefault="00CC3289" w:rsidP="00214D3F">
            <w:pPr>
              <w:widowControl/>
              <w:rPr>
                <w:b/>
                <w:bCs/>
                <w:color w:val="000000"/>
                <w:sz w:val="20"/>
                <w:szCs w:val="20"/>
              </w:rPr>
            </w:pPr>
            <w:r w:rsidRPr="00266051">
              <w:rPr>
                <w:b/>
                <w:bCs/>
                <w:color w:val="000000"/>
                <w:sz w:val="20"/>
                <w:szCs w:val="20"/>
              </w:rPr>
              <w:t>Number of Items:</w:t>
            </w:r>
          </w:p>
        </w:tc>
        <w:tc>
          <w:tcPr>
            <w:tcW w:w="4995" w:type="dxa"/>
            <w:shd w:val="clear" w:color="auto" w:fill="D9D9D9"/>
          </w:tcPr>
          <w:p w:rsidR="00CC3289" w:rsidRPr="00266051" w:rsidRDefault="00CC3289" w:rsidP="00214D3F">
            <w:pPr>
              <w:widowControl/>
              <w:rPr>
                <w:b/>
                <w:bCs/>
                <w:color w:val="000000"/>
                <w:sz w:val="20"/>
                <w:szCs w:val="20"/>
              </w:rPr>
            </w:pPr>
            <w:r w:rsidRPr="00266051">
              <w:rPr>
                <w:b/>
                <w:bCs/>
                <w:color w:val="000000"/>
                <w:sz w:val="20"/>
                <w:szCs w:val="20"/>
              </w:rPr>
              <w:t>Location On Site:</w:t>
            </w:r>
          </w:p>
        </w:tc>
      </w:tr>
      <w:tr w:rsidR="00CC3289" w:rsidRPr="00266051" w:rsidTr="00214D3F">
        <w:trPr>
          <w:jc w:val="center"/>
        </w:trPr>
        <w:tc>
          <w:tcPr>
            <w:tcW w:w="2435" w:type="dxa"/>
            <w:shd w:val="clear" w:color="auto" w:fill="FFFFFF"/>
          </w:tcPr>
          <w:p w:rsidR="00CC3289" w:rsidRPr="00266051" w:rsidRDefault="00CC3289" w:rsidP="00214D3F">
            <w:pPr>
              <w:rPr>
                <w:sz w:val="20"/>
                <w:szCs w:val="20"/>
              </w:rPr>
            </w:pPr>
            <w:r w:rsidRPr="00266051">
              <w:rPr>
                <w:bCs/>
                <w:color w:val="000000"/>
                <w:sz w:val="20"/>
                <w:szCs w:val="20"/>
              </w:rPr>
              <w:fldChar w:fldCharType="begin">
                <w:ffData>
                  <w:name w:val="Text46"/>
                  <w:enabled/>
                  <w:calcOnExit w:val="0"/>
                  <w:textInput/>
                </w:ffData>
              </w:fldChar>
            </w:r>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p>
        </w:tc>
        <w:tc>
          <w:tcPr>
            <w:tcW w:w="2146" w:type="dxa"/>
            <w:shd w:val="clear" w:color="auto" w:fill="FFFFFF"/>
          </w:tcPr>
          <w:p w:rsidR="00CC3289" w:rsidRPr="00266051" w:rsidRDefault="00CC3289" w:rsidP="00214D3F">
            <w:pPr>
              <w:rPr>
                <w:sz w:val="20"/>
                <w:szCs w:val="20"/>
              </w:rPr>
            </w:pPr>
            <w:r w:rsidRPr="00266051">
              <w:rPr>
                <w:bCs/>
                <w:color w:val="000000"/>
                <w:sz w:val="20"/>
                <w:szCs w:val="20"/>
              </w:rPr>
              <w:fldChar w:fldCharType="begin">
                <w:ffData>
                  <w:name w:val="Text46"/>
                  <w:enabled/>
                  <w:calcOnExit w:val="0"/>
                  <w:textInput/>
                </w:ffData>
              </w:fldChar>
            </w:r>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p>
        </w:tc>
        <w:tc>
          <w:tcPr>
            <w:tcW w:w="4995" w:type="dxa"/>
            <w:shd w:val="clear" w:color="auto" w:fill="FFFFFF"/>
          </w:tcPr>
          <w:p w:rsidR="00CC3289" w:rsidRPr="00266051" w:rsidRDefault="00CC3289" w:rsidP="00214D3F">
            <w:pPr>
              <w:rPr>
                <w:sz w:val="20"/>
                <w:szCs w:val="20"/>
              </w:rPr>
            </w:pPr>
            <w:r w:rsidRPr="00266051">
              <w:rPr>
                <w:bCs/>
                <w:color w:val="000000"/>
                <w:sz w:val="20"/>
                <w:szCs w:val="20"/>
              </w:rPr>
              <w:fldChar w:fldCharType="begin">
                <w:ffData>
                  <w:name w:val="Text46"/>
                  <w:enabled/>
                  <w:calcOnExit w:val="0"/>
                  <w:textInput/>
                </w:ffData>
              </w:fldChar>
            </w:r>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p>
        </w:tc>
      </w:tr>
      <w:tr w:rsidR="00CC3289" w:rsidRPr="00266051" w:rsidTr="00214D3F">
        <w:trPr>
          <w:jc w:val="center"/>
        </w:trPr>
        <w:tc>
          <w:tcPr>
            <w:tcW w:w="2435" w:type="dxa"/>
            <w:shd w:val="clear" w:color="auto" w:fill="FFFFFF"/>
          </w:tcPr>
          <w:p w:rsidR="00CC3289" w:rsidRPr="00266051" w:rsidRDefault="00CC3289" w:rsidP="00214D3F">
            <w:pPr>
              <w:rPr>
                <w:sz w:val="20"/>
                <w:szCs w:val="20"/>
              </w:rPr>
            </w:pPr>
            <w:r w:rsidRPr="00266051">
              <w:rPr>
                <w:bCs/>
                <w:color w:val="000000"/>
                <w:sz w:val="20"/>
                <w:szCs w:val="20"/>
              </w:rPr>
              <w:fldChar w:fldCharType="begin">
                <w:ffData>
                  <w:name w:val="Text46"/>
                  <w:enabled/>
                  <w:calcOnExit w:val="0"/>
                  <w:textInput/>
                </w:ffData>
              </w:fldChar>
            </w:r>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p>
        </w:tc>
        <w:tc>
          <w:tcPr>
            <w:tcW w:w="2146" w:type="dxa"/>
            <w:shd w:val="clear" w:color="auto" w:fill="FFFFFF"/>
          </w:tcPr>
          <w:p w:rsidR="00CC3289" w:rsidRPr="00266051" w:rsidRDefault="00CC3289" w:rsidP="00214D3F">
            <w:pPr>
              <w:rPr>
                <w:sz w:val="20"/>
                <w:szCs w:val="20"/>
              </w:rPr>
            </w:pPr>
            <w:r w:rsidRPr="00266051">
              <w:rPr>
                <w:bCs/>
                <w:color w:val="000000"/>
                <w:sz w:val="20"/>
                <w:szCs w:val="20"/>
              </w:rPr>
              <w:fldChar w:fldCharType="begin">
                <w:ffData>
                  <w:name w:val="Text46"/>
                  <w:enabled/>
                  <w:calcOnExit w:val="0"/>
                  <w:textInput/>
                </w:ffData>
              </w:fldChar>
            </w:r>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p>
        </w:tc>
        <w:tc>
          <w:tcPr>
            <w:tcW w:w="4995" w:type="dxa"/>
            <w:shd w:val="clear" w:color="auto" w:fill="FFFFFF"/>
          </w:tcPr>
          <w:p w:rsidR="00CC3289" w:rsidRPr="00266051" w:rsidRDefault="00CC3289" w:rsidP="00214D3F">
            <w:pPr>
              <w:rPr>
                <w:sz w:val="20"/>
                <w:szCs w:val="20"/>
              </w:rPr>
            </w:pPr>
            <w:r w:rsidRPr="00266051">
              <w:rPr>
                <w:bCs/>
                <w:color w:val="000000"/>
                <w:sz w:val="20"/>
                <w:szCs w:val="20"/>
              </w:rPr>
              <w:fldChar w:fldCharType="begin">
                <w:ffData>
                  <w:name w:val="Text46"/>
                  <w:enabled/>
                  <w:calcOnExit w:val="0"/>
                  <w:textInput/>
                </w:ffData>
              </w:fldChar>
            </w:r>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p>
        </w:tc>
      </w:tr>
      <w:tr w:rsidR="00CC3289" w:rsidRPr="00266051" w:rsidTr="00214D3F">
        <w:trPr>
          <w:jc w:val="center"/>
        </w:trPr>
        <w:tc>
          <w:tcPr>
            <w:tcW w:w="2435" w:type="dxa"/>
            <w:shd w:val="clear" w:color="auto" w:fill="FFFFFF"/>
          </w:tcPr>
          <w:p w:rsidR="00CC3289" w:rsidRPr="00266051" w:rsidRDefault="00CC3289" w:rsidP="00214D3F">
            <w:pPr>
              <w:rPr>
                <w:sz w:val="20"/>
                <w:szCs w:val="20"/>
              </w:rPr>
            </w:pPr>
            <w:r w:rsidRPr="00266051">
              <w:rPr>
                <w:bCs/>
                <w:color w:val="000000"/>
                <w:sz w:val="20"/>
                <w:szCs w:val="20"/>
              </w:rPr>
              <w:fldChar w:fldCharType="begin">
                <w:ffData>
                  <w:name w:val="Text46"/>
                  <w:enabled/>
                  <w:calcOnExit w:val="0"/>
                  <w:textInput/>
                </w:ffData>
              </w:fldChar>
            </w:r>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p>
        </w:tc>
        <w:tc>
          <w:tcPr>
            <w:tcW w:w="2146" w:type="dxa"/>
            <w:shd w:val="clear" w:color="auto" w:fill="FFFFFF"/>
          </w:tcPr>
          <w:p w:rsidR="00CC3289" w:rsidRPr="00266051" w:rsidRDefault="00CC3289" w:rsidP="00214D3F">
            <w:pPr>
              <w:rPr>
                <w:sz w:val="20"/>
                <w:szCs w:val="20"/>
              </w:rPr>
            </w:pPr>
            <w:r w:rsidRPr="00266051">
              <w:rPr>
                <w:bCs/>
                <w:color w:val="000000"/>
                <w:sz w:val="20"/>
                <w:szCs w:val="20"/>
              </w:rPr>
              <w:fldChar w:fldCharType="begin">
                <w:ffData>
                  <w:name w:val="Text46"/>
                  <w:enabled/>
                  <w:calcOnExit w:val="0"/>
                  <w:textInput/>
                </w:ffData>
              </w:fldChar>
            </w:r>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p>
        </w:tc>
        <w:tc>
          <w:tcPr>
            <w:tcW w:w="4995" w:type="dxa"/>
            <w:shd w:val="clear" w:color="auto" w:fill="FFFFFF"/>
          </w:tcPr>
          <w:p w:rsidR="00CC3289" w:rsidRPr="00266051" w:rsidRDefault="00CC3289" w:rsidP="00214D3F">
            <w:pPr>
              <w:rPr>
                <w:sz w:val="20"/>
                <w:szCs w:val="20"/>
              </w:rPr>
            </w:pPr>
            <w:r w:rsidRPr="00266051">
              <w:rPr>
                <w:bCs/>
                <w:color w:val="000000"/>
                <w:sz w:val="20"/>
                <w:szCs w:val="20"/>
              </w:rPr>
              <w:fldChar w:fldCharType="begin">
                <w:ffData>
                  <w:name w:val="Text46"/>
                  <w:enabled/>
                  <w:calcOnExit w:val="0"/>
                  <w:textInput/>
                </w:ffData>
              </w:fldChar>
            </w:r>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p>
        </w:tc>
      </w:tr>
      <w:tr w:rsidR="00CC3289" w:rsidRPr="00266051" w:rsidTr="00214D3F">
        <w:trPr>
          <w:jc w:val="center"/>
        </w:trPr>
        <w:tc>
          <w:tcPr>
            <w:tcW w:w="2435" w:type="dxa"/>
            <w:shd w:val="clear" w:color="auto" w:fill="FFFFFF"/>
          </w:tcPr>
          <w:p w:rsidR="00CC3289" w:rsidRPr="00266051" w:rsidRDefault="00CC3289" w:rsidP="00214D3F">
            <w:pPr>
              <w:rPr>
                <w:sz w:val="20"/>
                <w:szCs w:val="20"/>
              </w:rPr>
            </w:pPr>
            <w:r w:rsidRPr="00266051">
              <w:rPr>
                <w:bCs/>
                <w:color w:val="000000"/>
                <w:sz w:val="20"/>
                <w:szCs w:val="20"/>
              </w:rPr>
              <w:fldChar w:fldCharType="begin">
                <w:ffData>
                  <w:name w:val="Text46"/>
                  <w:enabled/>
                  <w:calcOnExit w:val="0"/>
                  <w:textInput/>
                </w:ffData>
              </w:fldChar>
            </w:r>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p>
        </w:tc>
        <w:tc>
          <w:tcPr>
            <w:tcW w:w="2146" w:type="dxa"/>
            <w:shd w:val="clear" w:color="auto" w:fill="FFFFFF"/>
          </w:tcPr>
          <w:p w:rsidR="00CC3289" w:rsidRPr="00266051" w:rsidRDefault="00CC3289" w:rsidP="00214D3F">
            <w:pPr>
              <w:rPr>
                <w:sz w:val="20"/>
                <w:szCs w:val="20"/>
              </w:rPr>
            </w:pPr>
            <w:r w:rsidRPr="00266051">
              <w:rPr>
                <w:bCs/>
                <w:color w:val="000000"/>
                <w:sz w:val="20"/>
                <w:szCs w:val="20"/>
              </w:rPr>
              <w:fldChar w:fldCharType="begin">
                <w:ffData>
                  <w:name w:val="Text46"/>
                  <w:enabled/>
                  <w:calcOnExit w:val="0"/>
                  <w:textInput/>
                </w:ffData>
              </w:fldChar>
            </w:r>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p>
        </w:tc>
        <w:tc>
          <w:tcPr>
            <w:tcW w:w="4995" w:type="dxa"/>
            <w:shd w:val="clear" w:color="auto" w:fill="FFFFFF"/>
          </w:tcPr>
          <w:p w:rsidR="00CC3289" w:rsidRPr="00266051" w:rsidRDefault="00CC3289" w:rsidP="00214D3F">
            <w:pPr>
              <w:rPr>
                <w:sz w:val="20"/>
                <w:szCs w:val="20"/>
              </w:rPr>
            </w:pPr>
            <w:r w:rsidRPr="00266051">
              <w:rPr>
                <w:bCs/>
                <w:color w:val="000000"/>
                <w:sz w:val="20"/>
                <w:szCs w:val="20"/>
              </w:rPr>
              <w:fldChar w:fldCharType="begin">
                <w:ffData>
                  <w:name w:val="Text46"/>
                  <w:enabled/>
                  <w:calcOnExit w:val="0"/>
                  <w:textInput/>
                </w:ffData>
              </w:fldChar>
            </w:r>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p>
        </w:tc>
      </w:tr>
    </w:tbl>
    <w:p w:rsidR="00CC3289" w:rsidRDefault="00CC3289" w:rsidP="00CC3289"/>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129"/>
        <w:gridCol w:w="5221"/>
      </w:tblGrid>
      <w:tr w:rsidR="00CC3289" w:rsidRPr="00266051" w:rsidTr="00214D3F">
        <w:trPr>
          <w:jc w:val="center"/>
        </w:trPr>
        <w:tc>
          <w:tcPr>
            <w:tcW w:w="9576" w:type="dxa"/>
            <w:gridSpan w:val="2"/>
            <w:tcBorders>
              <w:bottom w:val="single" w:sz="4" w:space="0" w:color="auto"/>
            </w:tcBorders>
            <w:shd w:val="clear" w:color="auto" w:fill="D9D9D9"/>
          </w:tcPr>
          <w:p w:rsidR="00CC3289" w:rsidRPr="00266051" w:rsidRDefault="00CC3289" w:rsidP="00214D3F">
            <w:pPr>
              <w:widowControl/>
              <w:jc w:val="center"/>
              <w:rPr>
                <w:b/>
                <w:bCs/>
                <w:sz w:val="20"/>
                <w:szCs w:val="20"/>
              </w:rPr>
            </w:pPr>
            <w:r>
              <w:rPr>
                <w:b/>
                <w:bCs/>
                <w:sz w:val="20"/>
                <w:szCs w:val="20"/>
              </w:rPr>
              <w:t>Emergency Contact Information</w:t>
            </w:r>
            <w:r w:rsidRPr="00266051">
              <w:rPr>
                <w:b/>
                <w:bCs/>
                <w:sz w:val="20"/>
                <w:szCs w:val="20"/>
              </w:rPr>
              <w:t xml:space="preserve"> </w:t>
            </w:r>
          </w:p>
        </w:tc>
      </w:tr>
      <w:tr w:rsidR="00CC3289" w:rsidRPr="00266051" w:rsidTr="00214D3F">
        <w:trPr>
          <w:jc w:val="center"/>
        </w:trPr>
        <w:tc>
          <w:tcPr>
            <w:tcW w:w="4219" w:type="dxa"/>
            <w:shd w:val="clear" w:color="auto" w:fill="D9D9D9"/>
          </w:tcPr>
          <w:p w:rsidR="00CC3289" w:rsidRPr="00266051" w:rsidRDefault="00CC3289" w:rsidP="00214D3F">
            <w:pPr>
              <w:widowControl/>
              <w:rPr>
                <w:b/>
                <w:bCs/>
                <w:color w:val="000000"/>
                <w:sz w:val="20"/>
                <w:szCs w:val="20"/>
              </w:rPr>
            </w:pPr>
            <w:bookmarkStart w:id="60" w:name="TableE10"/>
            <w:bookmarkEnd w:id="60"/>
            <w:r w:rsidRPr="00266051">
              <w:rPr>
                <w:b/>
                <w:bCs/>
                <w:color w:val="000000"/>
                <w:sz w:val="20"/>
                <w:szCs w:val="20"/>
              </w:rPr>
              <w:t xml:space="preserve"> Emergency </w:t>
            </w:r>
            <w:r>
              <w:rPr>
                <w:b/>
                <w:bCs/>
                <w:color w:val="000000"/>
                <w:sz w:val="20"/>
                <w:szCs w:val="20"/>
              </w:rPr>
              <w:t>Assistance Organization:</w:t>
            </w:r>
          </w:p>
        </w:tc>
        <w:tc>
          <w:tcPr>
            <w:tcW w:w="5357" w:type="dxa"/>
            <w:shd w:val="clear" w:color="auto" w:fill="D9D9D9"/>
          </w:tcPr>
          <w:p w:rsidR="00CC3289" w:rsidRPr="00266051" w:rsidRDefault="00CC3289" w:rsidP="00214D3F">
            <w:pPr>
              <w:widowControl/>
              <w:rPr>
                <w:b/>
                <w:bCs/>
                <w:color w:val="000000"/>
                <w:sz w:val="20"/>
                <w:szCs w:val="20"/>
              </w:rPr>
            </w:pPr>
            <w:r w:rsidRPr="00266051">
              <w:rPr>
                <w:b/>
                <w:bCs/>
                <w:color w:val="000000"/>
                <w:sz w:val="20"/>
                <w:szCs w:val="20"/>
              </w:rPr>
              <w:t>Telephone Number:</w:t>
            </w:r>
          </w:p>
        </w:tc>
      </w:tr>
      <w:tr w:rsidR="00CC3289" w:rsidRPr="00266051" w:rsidTr="00214D3F">
        <w:trPr>
          <w:jc w:val="center"/>
        </w:trPr>
        <w:tc>
          <w:tcPr>
            <w:tcW w:w="4219" w:type="dxa"/>
            <w:shd w:val="clear" w:color="auto" w:fill="FFFFFF"/>
          </w:tcPr>
          <w:p w:rsidR="00CC3289" w:rsidRPr="00266051" w:rsidRDefault="00CC3289" w:rsidP="00214D3F">
            <w:pPr>
              <w:rPr>
                <w:sz w:val="20"/>
                <w:szCs w:val="20"/>
              </w:rPr>
            </w:pPr>
            <w:r w:rsidRPr="00266051">
              <w:rPr>
                <w:bCs/>
                <w:color w:val="000000"/>
                <w:sz w:val="20"/>
                <w:szCs w:val="20"/>
              </w:rPr>
              <w:fldChar w:fldCharType="begin">
                <w:ffData>
                  <w:name w:val="Text46"/>
                  <w:enabled/>
                  <w:calcOnExit w:val="0"/>
                  <w:textInput/>
                </w:ffData>
              </w:fldChar>
            </w:r>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p>
        </w:tc>
        <w:tc>
          <w:tcPr>
            <w:tcW w:w="5357" w:type="dxa"/>
            <w:shd w:val="clear" w:color="auto" w:fill="FFFFFF"/>
          </w:tcPr>
          <w:p w:rsidR="00CC3289" w:rsidRPr="00266051" w:rsidRDefault="00CC3289" w:rsidP="00214D3F">
            <w:pPr>
              <w:rPr>
                <w:sz w:val="20"/>
                <w:szCs w:val="20"/>
              </w:rPr>
            </w:pPr>
            <w:r w:rsidRPr="00266051">
              <w:rPr>
                <w:bCs/>
                <w:color w:val="000000"/>
                <w:sz w:val="20"/>
                <w:szCs w:val="20"/>
              </w:rPr>
              <w:fldChar w:fldCharType="begin">
                <w:ffData>
                  <w:name w:val="Text46"/>
                  <w:enabled/>
                  <w:calcOnExit w:val="0"/>
                  <w:textInput/>
                </w:ffData>
              </w:fldChar>
            </w:r>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p>
        </w:tc>
      </w:tr>
      <w:tr w:rsidR="00CC3289" w:rsidRPr="00266051" w:rsidTr="00214D3F">
        <w:trPr>
          <w:jc w:val="center"/>
        </w:trPr>
        <w:tc>
          <w:tcPr>
            <w:tcW w:w="4219" w:type="dxa"/>
            <w:shd w:val="clear" w:color="auto" w:fill="FFFFFF"/>
          </w:tcPr>
          <w:p w:rsidR="00CC3289" w:rsidRPr="00266051" w:rsidRDefault="00CC3289" w:rsidP="00214D3F">
            <w:pPr>
              <w:rPr>
                <w:sz w:val="20"/>
                <w:szCs w:val="20"/>
              </w:rPr>
            </w:pPr>
            <w:r w:rsidRPr="00266051">
              <w:rPr>
                <w:bCs/>
                <w:color w:val="000000"/>
                <w:sz w:val="20"/>
                <w:szCs w:val="20"/>
              </w:rPr>
              <w:fldChar w:fldCharType="begin">
                <w:ffData>
                  <w:name w:val="Text46"/>
                  <w:enabled/>
                  <w:calcOnExit w:val="0"/>
                  <w:textInput/>
                </w:ffData>
              </w:fldChar>
            </w:r>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p>
        </w:tc>
        <w:tc>
          <w:tcPr>
            <w:tcW w:w="5357" w:type="dxa"/>
            <w:shd w:val="clear" w:color="auto" w:fill="FFFFFF"/>
          </w:tcPr>
          <w:p w:rsidR="00CC3289" w:rsidRPr="00266051" w:rsidRDefault="00CC3289" w:rsidP="00214D3F">
            <w:pPr>
              <w:rPr>
                <w:sz w:val="20"/>
                <w:szCs w:val="20"/>
              </w:rPr>
            </w:pPr>
            <w:r w:rsidRPr="00266051">
              <w:rPr>
                <w:bCs/>
                <w:color w:val="000000"/>
                <w:sz w:val="20"/>
                <w:szCs w:val="20"/>
              </w:rPr>
              <w:fldChar w:fldCharType="begin">
                <w:ffData>
                  <w:name w:val="Text46"/>
                  <w:enabled/>
                  <w:calcOnExit w:val="0"/>
                  <w:textInput/>
                </w:ffData>
              </w:fldChar>
            </w:r>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p>
        </w:tc>
      </w:tr>
      <w:tr w:rsidR="00CC3289" w:rsidRPr="00266051" w:rsidTr="00214D3F">
        <w:trPr>
          <w:jc w:val="center"/>
        </w:trPr>
        <w:tc>
          <w:tcPr>
            <w:tcW w:w="4219" w:type="dxa"/>
            <w:shd w:val="clear" w:color="auto" w:fill="FFFFFF"/>
          </w:tcPr>
          <w:p w:rsidR="00CC3289" w:rsidRPr="00266051" w:rsidRDefault="00CC3289" w:rsidP="00214D3F">
            <w:pPr>
              <w:rPr>
                <w:sz w:val="20"/>
                <w:szCs w:val="20"/>
              </w:rPr>
            </w:pPr>
            <w:r w:rsidRPr="00266051">
              <w:rPr>
                <w:bCs/>
                <w:color w:val="000000"/>
                <w:sz w:val="20"/>
                <w:szCs w:val="20"/>
              </w:rPr>
              <w:fldChar w:fldCharType="begin">
                <w:ffData>
                  <w:name w:val="Text46"/>
                  <w:enabled/>
                  <w:calcOnExit w:val="0"/>
                  <w:textInput/>
                </w:ffData>
              </w:fldChar>
            </w:r>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p>
        </w:tc>
        <w:tc>
          <w:tcPr>
            <w:tcW w:w="5357" w:type="dxa"/>
            <w:shd w:val="clear" w:color="auto" w:fill="FFFFFF"/>
          </w:tcPr>
          <w:p w:rsidR="00CC3289" w:rsidRPr="00266051" w:rsidRDefault="00CC3289" w:rsidP="00214D3F">
            <w:pPr>
              <w:rPr>
                <w:sz w:val="20"/>
                <w:szCs w:val="20"/>
              </w:rPr>
            </w:pPr>
            <w:r w:rsidRPr="00266051">
              <w:rPr>
                <w:bCs/>
                <w:color w:val="000000"/>
                <w:sz w:val="20"/>
                <w:szCs w:val="20"/>
              </w:rPr>
              <w:fldChar w:fldCharType="begin">
                <w:ffData>
                  <w:name w:val="Text46"/>
                  <w:enabled/>
                  <w:calcOnExit w:val="0"/>
                  <w:textInput/>
                </w:ffData>
              </w:fldChar>
            </w:r>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p>
        </w:tc>
      </w:tr>
      <w:tr w:rsidR="00CC3289" w:rsidRPr="00266051" w:rsidTr="00214D3F">
        <w:trPr>
          <w:jc w:val="center"/>
        </w:trPr>
        <w:tc>
          <w:tcPr>
            <w:tcW w:w="4219" w:type="dxa"/>
            <w:shd w:val="clear" w:color="auto" w:fill="FFFFFF"/>
          </w:tcPr>
          <w:p w:rsidR="00CC3289" w:rsidRPr="00266051" w:rsidRDefault="00CC3289" w:rsidP="00214D3F">
            <w:pPr>
              <w:rPr>
                <w:sz w:val="20"/>
                <w:szCs w:val="20"/>
              </w:rPr>
            </w:pPr>
            <w:r w:rsidRPr="00266051">
              <w:rPr>
                <w:bCs/>
                <w:color w:val="000000"/>
                <w:sz w:val="20"/>
                <w:szCs w:val="20"/>
              </w:rPr>
              <w:fldChar w:fldCharType="begin">
                <w:ffData>
                  <w:name w:val="Text46"/>
                  <w:enabled/>
                  <w:calcOnExit w:val="0"/>
                  <w:textInput/>
                </w:ffData>
              </w:fldChar>
            </w:r>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p>
        </w:tc>
        <w:tc>
          <w:tcPr>
            <w:tcW w:w="5357" w:type="dxa"/>
            <w:shd w:val="clear" w:color="auto" w:fill="FFFFFF"/>
          </w:tcPr>
          <w:p w:rsidR="00CC3289" w:rsidRPr="00266051" w:rsidRDefault="00CC3289" w:rsidP="00214D3F">
            <w:pPr>
              <w:rPr>
                <w:sz w:val="20"/>
                <w:szCs w:val="20"/>
              </w:rPr>
            </w:pPr>
            <w:r w:rsidRPr="00266051">
              <w:rPr>
                <w:bCs/>
                <w:color w:val="000000"/>
                <w:sz w:val="20"/>
                <w:szCs w:val="20"/>
              </w:rPr>
              <w:fldChar w:fldCharType="begin">
                <w:ffData>
                  <w:name w:val="Text46"/>
                  <w:enabled/>
                  <w:calcOnExit w:val="0"/>
                  <w:textInput/>
                </w:ffData>
              </w:fldChar>
            </w:r>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p>
        </w:tc>
      </w:tr>
    </w:tbl>
    <w:p w:rsidR="00CC3289" w:rsidRDefault="00CC3289" w:rsidP="00CC3289">
      <w:pPr>
        <w:widowControl/>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3236"/>
        <w:gridCol w:w="3055"/>
        <w:gridCol w:w="3059"/>
      </w:tblGrid>
      <w:tr w:rsidR="00CC3289" w:rsidRPr="0019189A" w:rsidTr="00214D3F">
        <w:trPr>
          <w:jc w:val="center"/>
        </w:trPr>
        <w:tc>
          <w:tcPr>
            <w:tcW w:w="9576" w:type="dxa"/>
            <w:gridSpan w:val="3"/>
            <w:shd w:val="clear" w:color="auto" w:fill="D9D9D9"/>
          </w:tcPr>
          <w:p w:rsidR="00CC3289" w:rsidRPr="0019189A" w:rsidRDefault="00CC3289" w:rsidP="00214D3F">
            <w:pPr>
              <w:widowControl/>
              <w:jc w:val="center"/>
              <w:rPr>
                <w:bCs/>
                <w:color w:val="000000"/>
                <w:sz w:val="20"/>
                <w:szCs w:val="20"/>
              </w:rPr>
            </w:pPr>
            <w:bookmarkStart w:id="61" w:name="TableE11"/>
            <w:bookmarkEnd w:id="61"/>
            <w:r w:rsidRPr="0019189A">
              <w:rPr>
                <w:b/>
                <w:bCs/>
                <w:color w:val="000000"/>
                <w:sz w:val="20"/>
                <w:szCs w:val="20"/>
              </w:rPr>
              <w:t xml:space="preserve">Emergency Alerting and Response Procedures </w:t>
            </w:r>
          </w:p>
        </w:tc>
      </w:tr>
      <w:tr w:rsidR="00CC3289" w:rsidRPr="0019189A" w:rsidTr="00214D3F">
        <w:trPr>
          <w:jc w:val="center"/>
        </w:trPr>
        <w:tc>
          <w:tcPr>
            <w:tcW w:w="3310" w:type="dxa"/>
            <w:shd w:val="clear" w:color="auto" w:fill="D9D9D9"/>
          </w:tcPr>
          <w:p w:rsidR="00CC3289" w:rsidRPr="0019189A" w:rsidRDefault="00CC3289" w:rsidP="00214D3F">
            <w:pPr>
              <w:widowControl/>
              <w:rPr>
                <w:b/>
                <w:bCs/>
                <w:color w:val="000000"/>
                <w:sz w:val="20"/>
                <w:szCs w:val="20"/>
              </w:rPr>
            </w:pPr>
            <w:r>
              <w:rPr>
                <w:b/>
                <w:bCs/>
                <w:color w:val="000000"/>
                <w:sz w:val="20"/>
                <w:szCs w:val="20"/>
              </w:rPr>
              <w:t>Emergency Equipment:</w:t>
            </w:r>
          </w:p>
        </w:tc>
        <w:tc>
          <w:tcPr>
            <w:tcW w:w="3133" w:type="dxa"/>
            <w:shd w:val="clear" w:color="auto" w:fill="D9D9D9"/>
          </w:tcPr>
          <w:p w:rsidR="00CC3289" w:rsidRPr="0019189A" w:rsidRDefault="00CC3289" w:rsidP="00214D3F">
            <w:pPr>
              <w:widowControl/>
              <w:rPr>
                <w:b/>
                <w:bCs/>
                <w:color w:val="000000"/>
                <w:sz w:val="20"/>
                <w:szCs w:val="20"/>
              </w:rPr>
            </w:pPr>
            <w:r>
              <w:rPr>
                <w:b/>
                <w:bCs/>
                <w:color w:val="000000"/>
                <w:sz w:val="20"/>
                <w:szCs w:val="20"/>
              </w:rPr>
              <w:t>Alerting Noise:</w:t>
            </w:r>
          </w:p>
        </w:tc>
        <w:tc>
          <w:tcPr>
            <w:tcW w:w="3133" w:type="dxa"/>
            <w:shd w:val="clear" w:color="auto" w:fill="D9D9D9"/>
          </w:tcPr>
          <w:p w:rsidR="00CC3289" w:rsidRPr="0019189A" w:rsidRDefault="00CC3289" w:rsidP="00214D3F">
            <w:pPr>
              <w:widowControl/>
              <w:rPr>
                <w:b/>
                <w:bCs/>
                <w:color w:val="000000"/>
                <w:sz w:val="20"/>
                <w:szCs w:val="20"/>
              </w:rPr>
            </w:pPr>
            <w:r>
              <w:rPr>
                <w:b/>
                <w:bCs/>
                <w:color w:val="000000"/>
                <w:sz w:val="20"/>
                <w:szCs w:val="20"/>
              </w:rPr>
              <w:t>Meaning:</w:t>
            </w:r>
          </w:p>
        </w:tc>
      </w:tr>
      <w:tr w:rsidR="00CC3289" w:rsidRPr="0019189A" w:rsidTr="00214D3F">
        <w:trPr>
          <w:jc w:val="center"/>
        </w:trPr>
        <w:tc>
          <w:tcPr>
            <w:tcW w:w="3310" w:type="dxa"/>
            <w:shd w:val="clear" w:color="auto" w:fill="FFFFFF"/>
          </w:tcPr>
          <w:p w:rsidR="00CC3289" w:rsidRPr="0019189A" w:rsidRDefault="00CC3289" w:rsidP="00214D3F">
            <w:pPr>
              <w:rPr>
                <w:sz w:val="20"/>
                <w:szCs w:val="20"/>
              </w:rPr>
            </w:pPr>
          </w:p>
        </w:tc>
        <w:tc>
          <w:tcPr>
            <w:tcW w:w="3133" w:type="dxa"/>
            <w:shd w:val="clear" w:color="auto" w:fill="FFFFFF"/>
          </w:tcPr>
          <w:p w:rsidR="00CC3289" w:rsidRPr="0019189A" w:rsidRDefault="00CC3289" w:rsidP="00214D3F">
            <w:pPr>
              <w:rPr>
                <w:sz w:val="20"/>
                <w:szCs w:val="20"/>
              </w:rPr>
            </w:pPr>
          </w:p>
        </w:tc>
        <w:tc>
          <w:tcPr>
            <w:tcW w:w="3133" w:type="dxa"/>
            <w:shd w:val="clear" w:color="auto" w:fill="FFFFFF"/>
          </w:tcPr>
          <w:p w:rsidR="00CC3289" w:rsidRPr="0019189A" w:rsidRDefault="00CC3289" w:rsidP="00214D3F">
            <w:pPr>
              <w:rPr>
                <w:sz w:val="20"/>
                <w:szCs w:val="20"/>
              </w:rPr>
            </w:pPr>
          </w:p>
        </w:tc>
      </w:tr>
      <w:tr w:rsidR="00CC3289" w:rsidRPr="0019189A" w:rsidTr="00214D3F">
        <w:trPr>
          <w:jc w:val="center"/>
        </w:trPr>
        <w:tc>
          <w:tcPr>
            <w:tcW w:w="3310" w:type="dxa"/>
            <w:shd w:val="clear" w:color="auto" w:fill="FFFFFF"/>
          </w:tcPr>
          <w:p w:rsidR="00CC3289" w:rsidRPr="0019189A" w:rsidRDefault="00CC3289" w:rsidP="00214D3F">
            <w:pPr>
              <w:rPr>
                <w:sz w:val="20"/>
                <w:szCs w:val="20"/>
              </w:rPr>
            </w:pPr>
          </w:p>
        </w:tc>
        <w:tc>
          <w:tcPr>
            <w:tcW w:w="3133" w:type="dxa"/>
            <w:shd w:val="clear" w:color="auto" w:fill="FFFFFF"/>
          </w:tcPr>
          <w:p w:rsidR="00CC3289" w:rsidRPr="0019189A" w:rsidRDefault="00CC3289" w:rsidP="00214D3F">
            <w:pPr>
              <w:rPr>
                <w:sz w:val="20"/>
                <w:szCs w:val="20"/>
              </w:rPr>
            </w:pPr>
          </w:p>
        </w:tc>
        <w:tc>
          <w:tcPr>
            <w:tcW w:w="3133" w:type="dxa"/>
            <w:shd w:val="clear" w:color="auto" w:fill="FFFFFF"/>
          </w:tcPr>
          <w:p w:rsidR="00CC3289" w:rsidRPr="0019189A" w:rsidRDefault="00CC3289" w:rsidP="00214D3F">
            <w:pPr>
              <w:rPr>
                <w:sz w:val="20"/>
                <w:szCs w:val="20"/>
              </w:rPr>
            </w:pPr>
          </w:p>
        </w:tc>
      </w:tr>
      <w:tr w:rsidR="00CC3289" w:rsidRPr="0019189A" w:rsidTr="00214D3F">
        <w:trPr>
          <w:trHeight w:val="470"/>
          <w:jc w:val="center"/>
        </w:trPr>
        <w:tc>
          <w:tcPr>
            <w:tcW w:w="9576" w:type="dxa"/>
            <w:gridSpan w:val="3"/>
            <w:shd w:val="clear" w:color="auto" w:fill="FFFFFF"/>
          </w:tcPr>
          <w:p w:rsidR="00CC3289" w:rsidRPr="0019189A" w:rsidRDefault="00CC3289" w:rsidP="00214D3F">
            <w:pPr>
              <w:spacing w:before="120" w:after="57"/>
              <w:rPr>
                <w:bCs/>
                <w:sz w:val="20"/>
                <w:szCs w:val="20"/>
              </w:rPr>
            </w:pPr>
            <w:r w:rsidRPr="0019189A">
              <w:rPr>
                <w:sz w:val="20"/>
                <w:szCs w:val="20"/>
              </w:rPr>
              <w:t>At least two emergency exit routes must be identified and communicated (verbal and/or written) to workers on site.</w:t>
            </w:r>
            <w:r>
              <w:rPr>
                <w:sz w:val="20"/>
                <w:szCs w:val="20"/>
              </w:rPr>
              <w:t xml:space="preserve"> </w:t>
            </w:r>
            <w:r w:rsidRPr="0019189A">
              <w:rPr>
                <w:sz w:val="20"/>
                <w:szCs w:val="20"/>
              </w:rPr>
              <w:t>See site map</w:t>
            </w:r>
            <w:r>
              <w:rPr>
                <w:sz w:val="20"/>
                <w:szCs w:val="20"/>
              </w:rPr>
              <w:t xml:space="preserve"> or sketch</w:t>
            </w:r>
            <w:r w:rsidRPr="0019189A">
              <w:rPr>
                <w:sz w:val="20"/>
                <w:szCs w:val="20"/>
              </w:rPr>
              <w:t>.</w:t>
            </w:r>
          </w:p>
          <w:p w:rsidR="00CC3289" w:rsidRPr="0019189A" w:rsidRDefault="00CC3289" w:rsidP="00214D3F">
            <w:pPr>
              <w:spacing w:before="120" w:after="57"/>
              <w:rPr>
                <w:bCs/>
                <w:sz w:val="20"/>
                <w:szCs w:val="20"/>
              </w:rPr>
            </w:pPr>
            <w:r w:rsidRPr="0019189A">
              <w:rPr>
                <w:bCs/>
                <w:sz w:val="20"/>
                <w:szCs w:val="20"/>
              </w:rPr>
              <w:t>Audio alarms must be perceptible above ambient noise. If visible (light) alarms are used, they must be distinguishable from ambient light levels and sources.</w:t>
            </w:r>
          </w:p>
          <w:p w:rsidR="00CC3289" w:rsidRPr="0019189A" w:rsidRDefault="00CC3289" w:rsidP="00214D3F">
            <w:pPr>
              <w:spacing w:before="120" w:after="57"/>
              <w:rPr>
                <w:sz w:val="20"/>
                <w:szCs w:val="20"/>
              </w:rPr>
            </w:pPr>
            <w:r w:rsidRPr="0019189A">
              <w:rPr>
                <w:color w:val="000000"/>
                <w:sz w:val="20"/>
                <w:szCs w:val="20"/>
              </w:rPr>
              <w:t xml:space="preserve">Upon discovering an emergency situation, personnel notify the Safety Officer, who will evaluate available information and initiate an appropriate response. Site workers are alerted to emergencies through the use of the onsite evacuation signal/alarm. </w:t>
            </w:r>
            <w:r w:rsidRPr="0019189A">
              <w:rPr>
                <w:bCs/>
                <w:color w:val="000000"/>
                <w:sz w:val="20"/>
                <w:szCs w:val="20"/>
              </w:rPr>
              <w:fldChar w:fldCharType="begin">
                <w:ffData>
                  <w:name w:val="Text46"/>
                  <w:enabled/>
                  <w:calcOnExit w:val="0"/>
                  <w:textInput/>
                </w:ffData>
              </w:fldChar>
            </w:r>
            <w:r w:rsidRPr="0019189A">
              <w:rPr>
                <w:bCs/>
                <w:color w:val="000000"/>
                <w:sz w:val="20"/>
                <w:szCs w:val="20"/>
              </w:rPr>
              <w:instrText xml:space="preserve"> FORMTEXT </w:instrText>
            </w:r>
            <w:r w:rsidRPr="0019189A">
              <w:rPr>
                <w:bCs/>
                <w:color w:val="000000"/>
                <w:sz w:val="20"/>
                <w:szCs w:val="20"/>
              </w:rPr>
            </w:r>
            <w:r w:rsidRPr="0019189A">
              <w:rPr>
                <w:bCs/>
                <w:color w:val="000000"/>
                <w:sz w:val="20"/>
                <w:szCs w:val="20"/>
              </w:rPr>
              <w:fldChar w:fldCharType="separate"/>
            </w:r>
            <w:r w:rsidRPr="0019189A">
              <w:rPr>
                <w:bCs/>
                <w:noProof/>
                <w:color w:val="000000"/>
                <w:sz w:val="20"/>
                <w:szCs w:val="20"/>
              </w:rPr>
              <w:t> </w:t>
            </w:r>
            <w:r w:rsidRPr="0019189A">
              <w:rPr>
                <w:bCs/>
                <w:noProof/>
                <w:color w:val="000000"/>
                <w:sz w:val="20"/>
                <w:szCs w:val="20"/>
              </w:rPr>
              <w:t> </w:t>
            </w:r>
            <w:r w:rsidRPr="0019189A">
              <w:rPr>
                <w:bCs/>
                <w:noProof/>
                <w:color w:val="000000"/>
                <w:sz w:val="20"/>
                <w:szCs w:val="20"/>
              </w:rPr>
              <w:t> </w:t>
            </w:r>
            <w:r w:rsidRPr="0019189A">
              <w:rPr>
                <w:bCs/>
                <w:noProof/>
                <w:color w:val="000000"/>
                <w:sz w:val="20"/>
                <w:szCs w:val="20"/>
              </w:rPr>
              <w:t> </w:t>
            </w:r>
            <w:r w:rsidRPr="0019189A">
              <w:rPr>
                <w:bCs/>
                <w:noProof/>
                <w:color w:val="000000"/>
                <w:sz w:val="20"/>
                <w:szCs w:val="20"/>
              </w:rPr>
              <w:t> </w:t>
            </w:r>
            <w:r w:rsidRPr="0019189A">
              <w:rPr>
                <w:bCs/>
                <w:color w:val="000000"/>
                <w:sz w:val="20"/>
                <w:szCs w:val="20"/>
              </w:rPr>
              <w:fldChar w:fldCharType="end"/>
            </w:r>
          </w:p>
        </w:tc>
      </w:tr>
      <w:tr w:rsidR="00CC3289" w:rsidRPr="0019189A" w:rsidTr="00214D3F">
        <w:trPr>
          <w:jc w:val="center"/>
        </w:trPr>
        <w:tc>
          <w:tcPr>
            <w:tcW w:w="9576" w:type="dxa"/>
            <w:gridSpan w:val="3"/>
            <w:tcBorders>
              <w:bottom w:val="single" w:sz="4" w:space="0" w:color="auto"/>
            </w:tcBorders>
            <w:shd w:val="clear" w:color="auto" w:fill="D9D9D9"/>
          </w:tcPr>
          <w:p w:rsidR="00CC3289" w:rsidRPr="0019189A" w:rsidRDefault="00CC3289" w:rsidP="00214D3F">
            <w:pPr>
              <w:keepNext/>
              <w:keepLines/>
              <w:widowControl/>
              <w:jc w:val="center"/>
              <w:rPr>
                <w:b/>
                <w:bCs/>
                <w:color w:val="000000"/>
                <w:sz w:val="20"/>
                <w:szCs w:val="20"/>
              </w:rPr>
            </w:pPr>
            <w:r w:rsidRPr="0019189A">
              <w:rPr>
                <w:b/>
                <w:bCs/>
                <w:color w:val="000000"/>
                <w:sz w:val="20"/>
                <w:szCs w:val="20"/>
              </w:rPr>
              <w:t>Emergency Recognition and Prevention</w:t>
            </w:r>
          </w:p>
        </w:tc>
      </w:tr>
      <w:tr w:rsidR="00CC3289" w:rsidRPr="0019189A" w:rsidTr="00214D3F">
        <w:trPr>
          <w:trHeight w:val="470"/>
          <w:jc w:val="center"/>
        </w:trPr>
        <w:tc>
          <w:tcPr>
            <w:tcW w:w="9576" w:type="dxa"/>
            <w:gridSpan w:val="3"/>
            <w:shd w:val="clear" w:color="auto" w:fill="FFFFFF"/>
          </w:tcPr>
          <w:p w:rsidR="00CC3289" w:rsidRPr="0019189A" w:rsidRDefault="00CC3289" w:rsidP="00214D3F">
            <w:pPr>
              <w:pStyle w:val="BodyText"/>
              <w:keepNext/>
              <w:keepLines/>
              <w:tabs>
                <w:tab w:val="left" w:pos="2160"/>
                <w:tab w:val="left" w:pos="2880"/>
              </w:tabs>
              <w:rPr>
                <w:sz w:val="20"/>
                <w:szCs w:val="20"/>
              </w:rPr>
            </w:pPr>
            <w:r w:rsidRPr="0019189A">
              <w:rPr>
                <w:sz w:val="20"/>
                <w:szCs w:val="20"/>
              </w:rPr>
              <w:t xml:space="preserve">Daily safety meetings must be held at the start of each shift to ensure that all personnel understand site conditions and operating procedures, to ensure that </w:t>
            </w:r>
            <w:r>
              <w:rPr>
                <w:sz w:val="20"/>
                <w:szCs w:val="20"/>
              </w:rPr>
              <w:t>PPE</w:t>
            </w:r>
            <w:r w:rsidRPr="0019189A">
              <w:rPr>
                <w:sz w:val="20"/>
                <w:szCs w:val="20"/>
              </w:rPr>
              <w:t xml:space="preserve"> is being used correctly, and to address worker health and safety concerns. </w:t>
            </w:r>
          </w:p>
        </w:tc>
      </w:tr>
    </w:tbl>
    <w:p w:rsidR="00CC3289" w:rsidRDefault="00CC3289" w:rsidP="00CC3289">
      <w:pPr>
        <w:widowControl/>
      </w:pPr>
    </w:p>
    <w:p w:rsidR="00CC3289" w:rsidRPr="00667047" w:rsidRDefault="00CC3289" w:rsidP="00CC3289">
      <w:pPr>
        <w:widowControl/>
        <w:rPr>
          <w:b/>
        </w:rPr>
      </w:pPr>
      <w:r>
        <w:br w:type="page"/>
      </w:r>
      <w:r w:rsidRPr="00667047">
        <w:rPr>
          <w:b/>
        </w:rPr>
        <w:lastRenderedPageBreak/>
        <w:t>[Insert map showing evacuation routes, safe distances, and places of refuge.]</w:t>
      </w:r>
      <w:r w:rsidRPr="00667047" w:rsidDel="004E4BF7">
        <w:rPr>
          <w:b/>
        </w:rPr>
        <w:t xml:space="preserve"> </w:t>
      </w:r>
    </w:p>
    <w:p w:rsidR="00CC3289" w:rsidRPr="00667047" w:rsidRDefault="00CC3289" w:rsidP="00CC3289">
      <w:pPr>
        <w:widowControl/>
        <w:rPr>
          <w:b/>
        </w:rPr>
      </w:pPr>
      <w:r>
        <w:rPr>
          <w:b/>
        </w:rPr>
        <w:br w:type="page"/>
      </w:r>
      <w:r w:rsidRPr="00667047">
        <w:rPr>
          <w:b/>
        </w:rPr>
        <w:lastRenderedPageBreak/>
        <w:t>[Insert map to hospital]</w:t>
      </w:r>
    </w:p>
    <w:p w:rsidR="00CC3289" w:rsidRDefault="00CC3289" w:rsidP="00CC3289">
      <w:pPr>
        <w:widowControl/>
        <w:rPr>
          <w:b/>
          <w:bCs/>
        </w:rPr>
      </w:pPr>
      <w:r>
        <w:br w:type="page"/>
      </w:r>
      <w:r>
        <w:rPr>
          <w:b/>
          <w:bCs/>
        </w:rPr>
        <w:lastRenderedPageBreak/>
        <w:t>G. DECONTAMINATION</w:t>
      </w:r>
    </w:p>
    <w:p w:rsidR="00CC3289" w:rsidRDefault="00CC3289" w:rsidP="00CC3289">
      <w:pPr>
        <w:widowControl/>
        <w:rPr>
          <w:bCs/>
          <w:color w:val="00000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4672"/>
        <w:gridCol w:w="4672"/>
      </w:tblGrid>
      <w:tr w:rsidR="00CC3289" w:rsidRPr="0019189A" w:rsidTr="00214D3F">
        <w:trPr>
          <w:cantSplit/>
          <w:jc w:val="center"/>
        </w:trPr>
        <w:tc>
          <w:tcPr>
            <w:tcW w:w="9560" w:type="dxa"/>
            <w:gridSpan w:val="2"/>
            <w:shd w:val="clear" w:color="C0C0C0" w:fill="D9D9D9"/>
          </w:tcPr>
          <w:p w:rsidR="00CC3289" w:rsidRPr="0019189A" w:rsidRDefault="00CC3289" w:rsidP="00214D3F">
            <w:pPr>
              <w:keepNext/>
              <w:widowControl/>
              <w:jc w:val="center"/>
              <w:rPr>
                <w:sz w:val="20"/>
                <w:szCs w:val="20"/>
              </w:rPr>
            </w:pPr>
            <w:bookmarkStart w:id="62" w:name="TableE12"/>
            <w:bookmarkEnd w:id="62"/>
            <w:r w:rsidRPr="0019189A">
              <w:rPr>
                <w:b/>
                <w:bCs/>
                <w:sz w:val="20"/>
                <w:szCs w:val="20"/>
              </w:rPr>
              <w:t>Decontamination Procedures</w:t>
            </w:r>
          </w:p>
        </w:tc>
      </w:tr>
      <w:tr w:rsidR="00CC3289" w:rsidRPr="0019189A" w:rsidTr="00214D3F">
        <w:trPr>
          <w:cantSplit/>
          <w:jc w:val="center"/>
        </w:trPr>
        <w:tc>
          <w:tcPr>
            <w:tcW w:w="9560" w:type="dxa"/>
            <w:gridSpan w:val="2"/>
            <w:shd w:val="clear" w:color="auto" w:fill="D9D9D9"/>
          </w:tcPr>
          <w:p w:rsidR="00CC3289" w:rsidRPr="0019189A" w:rsidRDefault="00CC3289" w:rsidP="00214D3F">
            <w:pPr>
              <w:widowControl/>
              <w:rPr>
                <w:b/>
                <w:sz w:val="20"/>
                <w:szCs w:val="20"/>
              </w:rPr>
            </w:pPr>
            <w:r w:rsidRPr="0019189A">
              <w:rPr>
                <w:b/>
                <w:sz w:val="20"/>
                <w:szCs w:val="20"/>
              </w:rPr>
              <w:t>Personnel (Level A, B, C) Decontamination Procedures:</w:t>
            </w:r>
          </w:p>
        </w:tc>
      </w:tr>
      <w:tr w:rsidR="00CC3289" w:rsidRPr="0019189A" w:rsidTr="00214D3F">
        <w:trPr>
          <w:cantSplit/>
          <w:jc w:val="center"/>
        </w:trPr>
        <w:tc>
          <w:tcPr>
            <w:tcW w:w="9560" w:type="dxa"/>
            <w:gridSpan w:val="2"/>
            <w:shd w:val="clear" w:color="C0C0C0" w:fill="FFFFFF"/>
          </w:tcPr>
          <w:p w:rsidR="00CC3289" w:rsidRDefault="00CC3289" w:rsidP="00214D3F">
            <w:pPr>
              <w:pStyle w:val="BodyText"/>
              <w:tabs>
                <w:tab w:val="left" w:pos="0"/>
                <w:tab w:val="left" w:pos="745"/>
                <w:tab w:val="left" w:pos="2116"/>
                <w:tab w:val="left" w:pos="2872"/>
                <w:tab w:val="left" w:pos="3553"/>
                <w:tab w:val="left" w:pos="4309"/>
                <w:tab w:val="left" w:pos="5745"/>
                <w:tab w:val="left" w:pos="6426"/>
              </w:tabs>
              <w:rPr>
                <w:sz w:val="20"/>
                <w:szCs w:val="20"/>
              </w:rPr>
            </w:pPr>
            <w:r w:rsidRPr="0019189A">
              <w:rPr>
                <w:sz w:val="20"/>
                <w:szCs w:val="20"/>
              </w:rPr>
              <w:t>These are the minimum acceptable requirements for a wet decon:</w:t>
            </w:r>
          </w:p>
          <w:p w:rsidR="00CC3289" w:rsidRPr="0019189A" w:rsidRDefault="00CC3289" w:rsidP="00214D3F">
            <w:pPr>
              <w:pStyle w:val="BodyText"/>
              <w:tabs>
                <w:tab w:val="left" w:pos="0"/>
                <w:tab w:val="left" w:pos="745"/>
                <w:tab w:val="left" w:pos="2116"/>
                <w:tab w:val="left" w:pos="2872"/>
                <w:tab w:val="left" w:pos="3553"/>
                <w:tab w:val="left" w:pos="4309"/>
                <w:tab w:val="left" w:pos="5745"/>
                <w:tab w:val="left" w:pos="6426"/>
              </w:tabs>
              <w:rPr>
                <w:sz w:val="20"/>
                <w:szCs w:val="20"/>
              </w:rPr>
            </w:pPr>
          </w:p>
          <w:p w:rsidR="00CC3289" w:rsidRPr="0019189A" w:rsidRDefault="00CC3289" w:rsidP="00214D3F">
            <w:pPr>
              <w:tabs>
                <w:tab w:val="left" w:pos="-1440"/>
                <w:tab w:val="left" w:pos="-720"/>
                <w:tab w:val="left" w:pos="0"/>
                <w:tab w:val="left" w:pos="745"/>
                <w:tab w:val="left" w:pos="1436"/>
                <w:tab w:val="left" w:pos="2116"/>
                <w:tab w:val="left" w:pos="2872"/>
                <w:tab w:val="left" w:pos="3553"/>
                <w:tab w:val="left" w:pos="4309"/>
                <w:tab w:val="left" w:pos="5040"/>
                <w:tab w:val="left" w:pos="5745"/>
                <w:tab w:val="left" w:pos="6426"/>
                <w:tab w:val="left" w:pos="7200"/>
                <w:tab w:val="left" w:pos="17280"/>
                <w:tab w:val="left" w:pos="18000"/>
                <w:tab w:val="left" w:pos="18720"/>
              </w:tabs>
              <w:rPr>
                <w:sz w:val="20"/>
                <w:szCs w:val="20"/>
              </w:rPr>
            </w:pPr>
            <w:r w:rsidRPr="0019189A">
              <w:rPr>
                <w:sz w:val="20"/>
                <w:szCs w:val="20"/>
                <w:u w:val="single"/>
              </w:rPr>
              <w:t>Station 1:</w:t>
            </w:r>
            <w:r>
              <w:rPr>
                <w:sz w:val="20"/>
                <w:szCs w:val="20"/>
                <w:u w:val="single"/>
              </w:rPr>
              <w:t xml:space="preserve"> </w:t>
            </w:r>
            <w:r w:rsidRPr="0019189A">
              <w:rPr>
                <w:sz w:val="20"/>
                <w:szCs w:val="20"/>
                <w:u w:val="single"/>
              </w:rPr>
              <w:t>Equipment Drop</w:t>
            </w:r>
            <w:r w:rsidRPr="0019189A">
              <w:rPr>
                <w:sz w:val="20"/>
                <w:szCs w:val="20"/>
              </w:rPr>
              <w:t xml:space="preserve"> </w:t>
            </w:r>
          </w:p>
          <w:p w:rsidR="00CC3289" w:rsidRPr="0019189A" w:rsidRDefault="00CC3289" w:rsidP="00214D3F">
            <w:pPr>
              <w:pStyle w:val="BodyTextIndent"/>
              <w:tabs>
                <w:tab w:val="left" w:pos="0"/>
                <w:tab w:val="left" w:pos="745"/>
                <w:tab w:val="left" w:pos="1436"/>
                <w:tab w:val="left" w:pos="2116"/>
                <w:tab w:val="left" w:pos="3553"/>
                <w:tab w:val="left" w:pos="4309"/>
                <w:tab w:val="left" w:pos="5040"/>
                <w:tab w:val="left" w:pos="5745"/>
                <w:tab w:val="left" w:pos="6426"/>
                <w:tab w:val="left" w:pos="7200"/>
              </w:tabs>
              <w:rPr>
                <w:sz w:val="20"/>
                <w:szCs w:val="20"/>
              </w:rPr>
            </w:pPr>
            <w:r w:rsidRPr="0019189A">
              <w:rPr>
                <w:sz w:val="20"/>
                <w:szCs w:val="20"/>
              </w:rPr>
              <w:t>Deposit equipment used on</w:t>
            </w:r>
            <w:r>
              <w:rPr>
                <w:sz w:val="20"/>
                <w:szCs w:val="20"/>
              </w:rPr>
              <w:t xml:space="preserve"> </w:t>
            </w:r>
            <w:r w:rsidRPr="0019189A">
              <w:rPr>
                <w:sz w:val="20"/>
                <w:szCs w:val="20"/>
              </w:rPr>
              <w:t>site (tools, sampling devices and monitoring instruments, radios, etc.) on plastic drop cloths. These items must be decontaminated or discarded as waste prior to removal from the exclusion zone.</w:t>
            </w:r>
          </w:p>
          <w:p w:rsidR="00CC3289" w:rsidRPr="0019189A" w:rsidRDefault="00CC3289" w:rsidP="00214D3F">
            <w:pPr>
              <w:pStyle w:val="BodyTextIndent"/>
              <w:tabs>
                <w:tab w:val="left" w:pos="0"/>
                <w:tab w:val="left" w:pos="745"/>
                <w:tab w:val="left" w:pos="1436"/>
                <w:tab w:val="left" w:pos="2116"/>
                <w:tab w:val="left" w:pos="3553"/>
                <w:tab w:val="left" w:pos="4309"/>
                <w:tab w:val="left" w:pos="5040"/>
                <w:tab w:val="left" w:pos="5745"/>
                <w:tab w:val="left" w:pos="6426"/>
                <w:tab w:val="left" w:pos="7200"/>
              </w:tabs>
              <w:ind w:left="0"/>
              <w:rPr>
                <w:sz w:val="20"/>
                <w:szCs w:val="20"/>
                <w:u w:val="single"/>
              </w:rPr>
            </w:pPr>
            <w:r w:rsidRPr="0019189A">
              <w:rPr>
                <w:sz w:val="20"/>
                <w:szCs w:val="20"/>
                <w:u w:val="single"/>
              </w:rPr>
              <w:t>Station 2:</w:t>
            </w:r>
            <w:r>
              <w:rPr>
                <w:sz w:val="20"/>
                <w:szCs w:val="20"/>
                <w:u w:val="single"/>
              </w:rPr>
              <w:t xml:space="preserve"> </w:t>
            </w:r>
            <w:r w:rsidRPr="0019189A">
              <w:rPr>
                <w:sz w:val="20"/>
                <w:szCs w:val="20"/>
                <w:u w:val="single"/>
              </w:rPr>
              <w:t xml:space="preserve">Outer Boot and Outer Glove Wash and Rinse </w:t>
            </w:r>
          </w:p>
          <w:p w:rsidR="00CC3289" w:rsidRPr="0019189A" w:rsidRDefault="00CC3289" w:rsidP="00214D3F">
            <w:pPr>
              <w:pStyle w:val="BodyTextIndent"/>
              <w:tabs>
                <w:tab w:val="left" w:pos="0"/>
                <w:tab w:val="left" w:pos="745"/>
                <w:tab w:val="left" w:pos="1436"/>
                <w:tab w:val="left" w:pos="2116"/>
                <w:tab w:val="left" w:pos="3553"/>
                <w:tab w:val="left" w:pos="4309"/>
                <w:tab w:val="left" w:pos="5040"/>
                <w:tab w:val="left" w:pos="5745"/>
                <w:tab w:val="left" w:pos="6426"/>
                <w:tab w:val="left" w:pos="7200"/>
              </w:tabs>
              <w:rPr>
                <w:sz w:val="20"/>
                <w:szCs w:val="20"/>
              </w:rPr>
            </w:pPr>
            <w:r w:rsidRPr="0019189A">
              <w:rPr>
                <w:sz w:val="20"/>
                <w:szCs w:val="20"/>
              </w:rPr>
              <w:t>Scrub outer boots, outer gloves and/or splash suit with decontamination solution or detergent water. Rinse off using water.</w:t>
            </w:r>
          </w:p>
          <w:p w:rsidR="00CC3289" w:rsidRPr="0019189A" w:rsidRDefault="00CC3289" w:rsidP="00214D3F">
            <w:pPr>
              <w:tabs>
                <w:tab w:val="left" w:pos="-1440"/>
                <w:tab w:val="left" w:pos="-720"/>
                <w:tab w:val="left" w:pos="0"/>
                <w:tab w:val="left" w:pos="745"/>
                <w:tab w:val="left" w:pos="1436"/>
                <w:tab w:val="left" w:pos="2116"/>
                <w:tab w:val="left" w:pos="2872"/>
                <w:tab w:val="left" w:pos="3553"/>
                <w:tab w:val="left" w:pos="4309"/>
                <w:tab w:val="left" w:pos="5040"/>
                <w:tab w:val="left" w:pos="5745"/>
                <w:tab w:val="left" w:pos="6426"/>
                <w:tab w:val="left" w:pos="7200"/>
                <w:tab w:val="left" w:pos="17280"/>
                <w:tab w:val="left" w:pos="18000"/>
                <w:tab w:val="left" w:pos="18720"/>
              </w:tabs>
              <w:rPr>
                <w:sz w:val="20"/>
                <w:szCs w:val="20"/>
              </w:rPr>
            </w:pPr>
            <w:r w:rsidRPr="0019189A">
              <w:rPr>
                <w:sz w:val="20"/>
                <w:szCs w:val="20"/>
                <w:u w:val="single"/>
              </w:rPr>
              <w:t>Station 3:</w:t>
            </w:r>
            <w:r>
              <w:rPr>
                <w:sz w:val="20"/>
                <w:szCs w:val="20"/>
                <w:u w:val="single"/>
              </w:rPr>
              <w:t xml:space="preserve"> </w:t>
            </w:r>
            <w:r w:rsidRPr="0019189A">
              <w:rPr>
                <w:sz w:val="20"/>
                <w:szCs w:val="20"/>
                <w:u w:val="single"/>
              </w:rPr>
              <w:t>Outer Boot and Glove Removal</w:t>
            </w:r>
            <w:r w:rsidRPr="0019189A">
              <w:rPr>
                <w:sz w:val="20"/>
                <w:szCs w:val="20"/>
              </w:rPr>
              <w:t xml:space="preserve"> </w:t>
            </w:r>
          </w:p>
          <w:p w:rsidR="00CC3289" w:rsidRPr="0019189A" w:rsidRDefault="00CC3289" w:rsidP="00214D3F">
            <w:pPr>
              <w:pStyle w:val="BodyTextIndent"/>
              <w:tabs>
                <w:tab w:val="left" w:pos="0"/>
                <w:tab w:val="left" w:pos="745"/>
                <w:tab w:val="left" w:pos="1436"/>
                <w:tab w:val="left" w:pos="2116"/>
                <w:tab w:val="left" w:pos="3553"/>
                <w:tab w:val="left" w:pos="4309"/>
                <w:tab w:val="left" w:pos="5040"/>
                <w:tab w:val="left" w:pos="5745"/>
                <w:tab w:val="left" w:pos="6426"/>
                <w:tab w:val="left" w:pos="7200"/>
              </w:tabs>
              <w:rPr>
                <w:sz w:val="20"/>
                <w:szCs w:val="20"/>
                <w:u w:val="single"/>
              </w:rPr>
            </w:pPr>
            <w:r w:rsidRPr="0019189A">
              <w:rPr>
                <w:sz w:val="20"/>
                <w:szCs w:val="20"/>
              </w:rPr>
              <w:t>Remove outer boots (if disposable) and gloves. If outer boots are disposable, deposit in container with plastic liner. If non</w:t>
            </w:r>
            <w:r>
              <w:rPr>
                <w:sz w:val="20"/>
                <w:szCs w:val="20"/>
              </w:rPr>
              <w:t>-</w:t>
            </w:r>
            <w:r w:rsidRPr="0019189A">
              <w:rPr>
                <w:sz w:val="20"/>
                <w:szCs w:val="20"/>
              </w:rPr>
              <w:t xml:space="preserve">disposable, store in a clean dry place. </w:t>
            </w:r>
          </w:p>
          <w:p w:rsidR="00CC3289" w:rsidRPr="0019189A" w:rsidRDefault="00CC3289" w:rsidP="00214D3F">
            <w:pPr>
              <w:tabs>
                <w:tab w:val="left" w:pos="-1440"/>
                <w:tab w:val="left" w:pos="-720"/>
                <w:tab w:val="left" w:pos="0"/>
                <w:tab w:val="left" w:pos="745"/>
                <w:tab w:val="left" w:pos="1436"/>
                <w:tab w:val="left" w:pos="2116"/>
                <w:tab w:val="left" w:pos="2872"/>
                <w:tab w:val="left" w:pos="3553"/>
                <w:tab w:val="left" w:pos="4309"/>
                <w:tab w:val="left" w:pos="5040"/>
                <w:tab w:val="left" w:pos="5745"/>
                <w:tab w:val="left" w:pos="6426"/>
                <w:tab w:val="left" w:pos="7200"/>
                <w:tab w:val="left" w:pos="17280"/>
                <w:tab w:val="left" w:pos="18000"/>
                <w:tab w:val="left" w:pos="18720"/>
              </w:tabs>
              <w:rPr>
                <w:sz w:val="20"/>
                <w:szCs w:val="20"/>
              </w:rPr>
            </w:pPr>
            <w:r w:rsidRPr="0019189A">
              <w:rPr>
                <w:sz w:val="20"/>
                <w:szCs w:val="20"/>
                <w:u w:val="single"/>
              </w:rPr>
              <w:t>Station 4:</w:t>
            </w:r>
            <w:r>
              <w:rPr>
                <w:sz w:val="20"/>
                <w:szCs w:val="20"/>
                <w:u w:val="single"/>
              </w:rPr>
              <w:t xml:space="preserve"> </w:t>
            </w:r>
            <w:r w:rsidRPr="0019189A">
              <w:rPr>
                <w:sz w:val="20"/>
                <w:szCs w:val="20"/>
                <w:u w:val="single"/>
              </w:rPr>
              <w:t>Tank Change (Level B)</w:t>
            </w:r>
          </w:p>
          <w:p w:rsidR="00CC3289" w:rsidRPr="0019189A" w:rsidRDefault="00CC3289" w:rsidP="00214D3F">
            <w:pPr>
              <w:pStyle w:val="BodyTextIndent"/>
              <w:tabs>
                <w:tab w:val="left" w:pos="0"/>
                <w:tab w:val="left" w:pos="745"/>
                <w:tab w:val="left" w:pos="1436"/>
                <w:tab w:val="left" w:pos="2116"/>
                <w:tab w:val="left" w:pos="3553"/>
                <w:tab w:val="left" w:pos="4309"/>
                <w:tab w:val="left" w:pos="5040"/>
                <w:tab w:val="left" w:pos="5745"/>
                <w:tab w:val="left" w:pos="6426"/>
                <w:tab w:val="left" w:pos="7200"/>
              </w:tabs>
              <w:rPr>
                <w:sz w:val="20"/>
                <w:szCs w:val="20"/>
              </w:rPr>
            </w:pPr>
            <w:r w:rsidRPr="0019189A">
              <w:rPr>
                <w:sz w:val="20"/>
                <w:szCs w:val="20"/>
              </w:rPr>
              <w:t>If person leaves exclusion zone to change air tank, this is the last step in the decontamination procedure. Air tank is exchanged, new outer gloves and boot covers donned, joints taped, and person returns to hot zone.</w:t>
            </w:r>
          </w:p>
          <w:p w:rsidR="00CC3289" w:rsidRPr="0019189A" w:rsidRDefault="00CC3289" w:rsidP="00214D3F">
            <w:pPr>
              <w:tabs>
                <w:tab w:val="left" w:pos="-1440"/>
                <w:tab w:val="left" w:pos="-720"/>
                <w:tab w:val="left" w:pos="0"/>
                <w:tab w:val="left" w:pos="745"/>
                <w:tab w:val="left" w:pos="1436"/>
                <w:tab w:val="left" w:pos="2116"/>
                <w:tab w:val="left" w:pos="2872"/>
                <w:tab w:val="left" w:pos="3553"/>
                <w:tab w:val="left" w:pos="4309"/>
                <w:tab w:val="left" w:pos="5040"/>
                <w:tab w:val="left" w:pos="5745"/>
                <w:tab w:val="left" w:pos="6426"/>
                <w:tab w:val="left" w:pos="7200"/>
                <w:tab w:val="left" w:pos="17280"/>
                <w:tab w:val="left" w:pos="18000"/>
                <w:tab w:val="left" w:pos="18720"/>
              </w:tabs>
              <w:rPr>
                <w:sz w:val="20"/>
                <w:szCs w:val="20"/>
              </w:rPr>
            </w:pPr>
            <w:r w:rsidRPr="0019189A">
              <w:rPr>
                <w:sz w:val="20"/>
                <w:szCs w:val="20"/>
                <w:u w:val="single"/>
              </w:rPr>
              <w:t>Station 5:</w:t>
            </w:r>
            <w:r>
              <w:rPr>
                <w:sz w:val="20"/>
                <w:szCs w:val="20"/>
                <w:u w:val="single"/>
              </w:rPr>
              <w:t xml:space="preserve"> </w:t>
            </w:r>
            <w:r w:rsidRPr="0019189A">
              <w:rPr>
                <w:sz w:val="20"/>
                <w:szCs w:val="20"/>
                <w:u w:val="single"/>
              </w:rPr>
              <w:t>Outer Garment Removal</w:t>
            </w:r>
          </w:p>
          <w:p w:rsidR="00CC3289" w:rsidRPr="0019189A" w:rsidRDefault="00CC3289" w:rsidP="00214D3F">
            <w:pPr>
              <w:pStyle w:val="BodyTextIndent"/>
              <w:tabs>
                <w:tab w:val="left" w:pos="0"/>
                <w:tab w:val="left" w:pos="745"/>
                <w:tab w:val="left" w:pos="1436"/>
                <w:tab w:val="left" w:pos="2116"/>
                <w:tab w:val="left" w:pos="3553"/>
                <w:tab w:val="left" w:pos="4309"/>
                <w:tab w:val="left" w:pos="5040"/>
                <w:tab w:val="left" w:pos="5745"/>
                <w:tab w:val="left" w:pos="6426"/>
                <w:tab w:val="left" w:pos="7200"/>
              </w:tabs>
              <w:rPr>
                <w:sz w:val="20"/>
                <w:szCs w:val="20"/>
              </w:rPr>
            </w:pPr>
            <w:r w:rsidRPr="0019189A">
              <w:rPr>
                <w:sz w:val="20"/>
                <w:szCs w:val="20"/>
              </w:rPr>
              <w:t xml:space="preserve">If applicable, remove SCBA backpack and remain on air as long as possible. Remove chemical resistant outer garments and deposit in container lined with plastic. Decontaminate or dispose of splash suits as necessary. </w:t>
            </w:r>
          </w:p>
          <w:p w:rsidR="00CC3289" w:rsidRPr="0019189A" w:rsidRDefault="00CC3289" w:rsidP="00214D3F">
            <w:pPr>
              <w:tabs>
                <w:tab w:val="left" w:pos="-1440"/>
                <w:tab w:val="left" w:pos="-720"/>
                <w:tab w:val="left" w:pos="0"/>
                <w:tab w:val="left" w:pos="745"/>
                <w:tab w:val="left" w:pos="1436"/>
                <w:tab w:val="left" w:pos="2116"/>
                <w:tab w:val="left" w:pos="2872"/>
                <w:tab w:val="left" w:pos="3553"/>
                <w:tab w:val="left" w:pos="4309"/>
                <w:tab w:val="left" w:pos="5040"/>
                <w:tab w:val="left" w:pos="5745"/>
                <w:tab w:val="left" w:pos="6426"/>
                <w:tab w:val="left" w:pos="7200"/>
                <w:tab w:val="left" w:pos="17280"/>
                <w:tab w:val="left" w:pos="18000"/>
                <w:tab w:val="left" w:pos="18720"/>
              </w:tabs>
              <w:rPr>
                <w:sz w:val="20"/>
                <w:szCs w:val="20"/>
              </w:rPr>
            </w:pPr>
            <w:r w:rsidRPr="0019189A">
              <w:rPr>
                <w:sz w:val="20"/>
                <w:szCs w:val="20"/>
                <w:u w:val="single"/>
              </w:rPr>
              <w:t>Station 6:</w:t>
            </w:r>
            <w:r>
              <w:rPr>
                <w:sz w:val="20"/>
                <w:szCs w:val="20"/>
                <w:u w:val="single"/>
              </w:rPr>
              <w:t xml:space="preserve"> </w:t>
            </w:r>
            <w:r w:rsidRPr="0019189A">
              <w:rPr>
                <w:sz w:val="20"/>
                <w:szCs w:val="20"/>
                <w:u w:val="single"/>
              </w:rPr>
              <w:t>Respiratory Protection Removal</w:t>
            </w:r>
            <w:r w:rsidRPr="0019189A">
              <w:rPr>
                <w:sz w:val="20"/>
                <w:szCs w:val="20"/>
              </w:rPr>
              <w:t xml:space="preserve"> </w:t>
            </w:r>
          </w:p>
          <w:p w:rsidR="00CC3289" w:rsidRPr="0019189A" w:rsidRDefault="00CC3289" w:rsidP="00214D3F">
            <w:pPr>
              <w:pStyle w:val="BodyTextIndent"/>
              <w:tabs>
                <w:tab w:val="left" w:pos="0"/>
                <w:tab w:val="left" w:pos="745"/>
                <w:tab w:val="left" w:pos="1436"/>
                <w:tab w:val="left" w:pos="2116"/>
                <w:tab w:val="left" w:pos="3553"/>
                <w:tab w:val="left" w:pos="4309"/>
                <w:tab w:val="left" w:pos="5040"/>
                <w:tab w:val="left" w:pos="5745"/>
                <w:tab w:val="left" w:pos="6426"/>
                <w:tab w:val="left" w:pos="7200"/>
              </w:tabs>
              <w:rPr>
                <w:sz w:val="20"/>
                <w:szCs w:val="20"/>
              </w:rPr>
            </w:pPr>
            <w:r w:rsidRPr="0019189A">
              <w:rPr>
                <w:sz w:val="20"/>
                <w:szCs w:val="20"/>
              </w:rPr>
              <w:t>Remove hardhat, face piece, and if applicable, deposit SCBA on a clean surface. A</w:t>
            </w:r>
            <w:r>
              <w:rPr>
                <w:sz w:val="20"/>
                <w:szCs w:val="20"/>
              </w:rPr>
              <w:t>ir-purifying respirator</w:t>
            </w:r>
            <w:r w:rsidRPr="0019189A">
              <w:rPr>
                <w:sz w:val="20"/>
                <w:szCs w:val="20"/>
              </w:rPr>
              <w:t xml:space="preserve"> cartridges will be discarded as appropriate. Wash and rinse respirator at least daily. Wipe off and store respiratory gear in a clean, dry location.</w:t>
            </w:r>
            <w:r>
              <w:rPr>
                <w:sz w:val="20"/>
                <w:szCs w:val="20"/>
              </w:rPr>
              <w:t xml:space="preserve"> </w:t>
            </w:r>
          </w:p>
          <w:p w:rsidR="00CC3289" w:rsidRPr="0019189A" w:rsidRDefault="00CC3289" w:rsidP="00214D3F">
            <w:pPr>
              <w:tabs>
                <w:tab w:val="left" w:pos="-1440"/>
                <w:tab w:val="left" w:pos="-720"/>
                <w:tab w:val="left" w:pos="0"/>
                <w:tab w:val="left" w:pos="745"/>
                <w:tab w:val="left" w:pos="1436"/>
                <w:tab w:val="left" w:pos="2116"/>
                <w:tab w:val="left" w:pos="2872"/>
                <w:tab w:val="left" w:pos="3553"/>
                <w:tab w:val="left" w:pos="4309"/>
                <w:tab w:val="left" w:pos="5040"/>
                <w:tab w:val="left" w:pos="5745"/>
                <w:tab w:val="left" w:pos="6426"/>
                <w:tab w:val="left" w:pos="7200"/>
                <w:tab w:val="left" w:pos="17280"/>
                <w:tab w:val="left" w:pos="18000"/>
                <w:tab w:val="left" w:pos="18720"/>
              </w:tabs>
              <w:rPr>
                <w:sz w:val="20"/>
                <w:szCs w:val="20"/>
              </w:rPr>
            </w:pPr>
            <w:r w:rsidRPr="0019189A">
              <w:rPr>
                <w:sz w:val="20"/>
                <w:szCs w:val="20"/>
                <w:u w:val="single"/>
              </w:rPr>
              <w:t>Station 7:</w:t>
            </w:r>
            <w:r>
              <w:rPr>
                <w:sz w:val="20"/>
                <w:szCs w:val="20"/>
                <w:u w:val="single"/>
              </w:rPr>
              <w:t xml:space="preserve"> </w:t>
            </w:r>
            <w:r w:rsidRPr="0019189A">
              <w:rPr>
                <w:sz w:val="20"/>
                <w:szCs w:val="20"/>
                <w:u w:val="single"/>
              </w:rPr>
              <w:t>Inner Glove Removal</w:t>
            </w:r>
            <w:r w:rsidRPr="0019189A">
              <w:rPr>
                <w:sz w:val="20"/>
                <w:szCs w:val="20"/>
              </w:rPr>
              <w:t xml:space="preserve"> </w:t>
            </w:r>
          </w:p>
          <w:p w:rsidR="00CC3289" w:rsidRPr="0019189A" w:rsidRDefault="00CC3289" w:rsidP="00214D3F">
            <w:pPr>
              <w:tabs>
                <w:tab w:val="left" w:pos="-1440"/>
                <w:tab w:val="left" w:pos="-720"/>
                <w:tab w:val="left" w:pos="0"/>
                <w:tab w:val="left" w:pos="360"/>
                <w:tab w:val="left" w:pos="1436"/>
                <w:tab w:val="left" w:pos="2116"/>
                <w:tab w:val="left" w:pos="2872"/>
                <w:tab w:val="left" w:pos="3553"/>
                <w:tab w:val="left" w:pos="4309"/>
                <w:tab w:val="left" w:pos="5040"/>
                <w:tab w:val="left" w:pos="5745"/>
                <w:tab w:val="left" w:pos="6426"/>
                <w:tab w:val="left" w:pos="7200"/>
                <w:tab w:val="left" w:pos="17280"/>
                <w:tab w:val="left" w:pos="18000"/>
                <w:tab w:val="left" w:pos="18720"/>
              </w:tabs>
              <w:spacing w:after="120"/>
              <w:rPr>
                <w:sz w:val="20"/>
                <w:szCs w:val="20"/>
              </w:rPr>
            </w:pPr>
            <w:r w:rsidRPr="0019189A">
              <w:rPr>
                <w:sz w:val="20"/>
                <w:szCs w:val="20"/>
              </w:rPr>
              <w:tab/>
              <w:t>Remove inner gloves. Deposit in container for disposal.</w:t>
            </w:r>
          </w:p>
          <w:p w:rsidR="00CC3289" w:rsidRPr="0019189A" w:rsidRDefault="00CC3289" w:rsidP="00214D3F">
            <w:pPr>
              <w:tabs>
                <w:tab w:val="left" w:pos="-1440"/>
                <w:tab w:val="left" w:pos="-720"/>
                <w:tab w:val="left" w:pos="0"/>
                <w:tab w:val="left" w:pos="745"/>
                <w:tab w:val="left" w:pos="1436"/>
                <w:tab w:val="left" w:pos="2116"/>
                <w:tab w:val="left" w:pos="2872"/>
                <w:tab w:val="left" w:pos="3553"/>
                <w:tab w:val="left" w:pos="4309"/>
                <w:tab w:val="left" w:pos="5040"/>
                <w:tab w:val="left" w:pos="5745"/>
                <w:tab w:val="left" w:pos="6426"/>
                <w:tab w:val="left" w:pos="7200"/>
                <w:tab w:val="left" w:pos="17280"/>
                <w:tab w:val="left" w:pos="18000"/>
                <w:tab w:val="left" w:pos="18720"/>
              </w:tabs>
              <w:rPr>
                <w:sz w:val="20"/>
                <w:szCs w:val="20"/>
              </w:rPr>
            </w:pPr>
            <w:r w:rsidRPr="0019189A">
              <w:rPr>
                <w:sz w:val="20"/>
                <w:szCs w:val="20"/>
                <w:u w:val="single"/>
              </w:rPr>
              <w:t>Station 8:</w:t>
            </w:r>
            <w:r>
              <w:rPr>
                <w:sz w:val="20"/>
                <w:szCs w:val="20"/>
                <w:u w:val="single"/>
              </w:rPr>
              <w:t xml:space="preserve"> </w:t>
            </w:r>
            <w:r w:rsidRPr="0019189A">
              <w:rPr>
                <w:sz w:val="20"/>
                <w:szCs w:val="20"/>
                <w:u w:val="single"/>
              </w:rPr>
              <w:t>Field Wash</w:t>
            </w:r>
            <w:r w:rsidRPr="0019189A">
              <w:rPr>
                <w:sz w:val="20"/>
                <w:szCs w:val="20"/>
              </w:rPr>
              <w:t xml:space="preserve"> </w:t>
            </w:r>
          </w:p>
          <w:p w:rsidR="00CC3289" w:rsidRPr="0019189A" w:rsidRDefault="00CC3289" w:rsidP="00214D3F">
            <w:pPr>
              <w:tabs>
                <w:tab w:val="left" w:pos="-1440"/>
                <w:tab w:val="left" w:pos="-720"/>
                <w:tab w:val="left" w:pos="0"/>
                <w:tab w:val="left" w:pos="360"/>
                <w:tab w:val="left" w:pos="1440"/>
                <w:tab w:val="left" w:pos="2116"/>
                <w:tab w:val="left" w:pos="2872"/>
                <w:tab w:val="left" w:pos="3553"/>
                <w:tab w:val="left" w:pos="4309"/>
                <w:tab w:val="left" w:pos="5040"/>
                <w:tab w:val="left" w:pos="5745"/>
                <w:tab w:val="left" w:pos="6426"/>
                <w:tab w:val="left" w:pos="7200"/>
                <w:tab w:val="left" w:pos="17280"/>
                <w:tab w:val="left" w:pos="18000"/>
                <w:tab w:val="left" w:pos="18720"/>
              </w:tabs>
              <w:rPr>
                <w:sz w:val="20"/>
                <w:szCs w:val="20"/>
              </w:rPr>
            </w:pPr>
            <w:r w:rsidRPr="0019189A">
              <w:rPr>
                <w:sz w:val="20"/>
                <w:szCs w:val="20"/>
              </w:rPr>
              <w:tab/>
              <w:t>Thoroughly wash hands and face with soap and water. Shower as soon as possible.</w:t>
            </w:r>
          </w:p>
          <w:p w:rsidR="00CC3289" w:rsidRPr="0019189A" w:rsidRDefault="00CC3289" w:rsidP="00214D3F">
            <w:pPr>
              <w:pStyle w:val="NormalWeb"/>
              <w:ind w:left="360"/>
              <w:rPr>
                <w:sz w:val="20"/>
                <w:szCs w:val="20"/>
              </w:rPr>
            </w:pPr>
            <w:r w:rsidRPr="0019189A">
              <w:rPr>
                <w:sz w:val="20"/>
                <w:szCs w:val="20"/>
              </w:rPr>
              <w:t>If it is determined that emergency response personnel or persons involved with the incident need further medical attention, transportation must be arranged by the OSC.</w:t>
            </w:r>
          </w:p>
          <w:p w:rsidR="00CC3289" w:rsidRPr="0019189A" w:rsidRDefault="00CC3289" w:rsidP="00214D3F">
            <w:pPr>
              <w:widowControl/>
              <w:rPr>
                <w:sz w:val="20"/>
                <w:szCs w:val="20"/>
              </w:rPr>
            </w:pPr>
          </w:p>
        </w:tc>
      </w:tr>
      <w:tr w:rsidR="00CC3289" w:rsidRPr="0019189A" w:rsidTr="00214D3F">
        <w:trPr>
          <w:cantSplit/>
          <w:jc w:val="center"/>
        </w:trPr>
        <w:tc>
          <w:tcPr>
            <w:tcW w:w="9560" w:type="dxa"/>
            <w:gridSpan w:val="2"/>
            <w:shd w:val="clear" w:color="auto" w:fill="D9D9D9"/>
          </w:tcPr>
          <w:p w:rsidR="00CC3289" w:rsidRPr="0019189A" w:rsidRDefault="00CC3289" w:rsidP="00214D3F">
            <w:pPr>
              <w:widowControl/>
              <w:rPr>
                <w:b/>
                <w:sz w:val="20"/>
                <w:szCs w:val="20"/>
              </w:rPr>
            </w:pPr>
            <w:r w:rsidRPr="0019189A">
              <w:rPr>
                <w:b/>
                <w:sz w:val="20"/>
                <w:szCs w:val="20"/>
              </w:rPr>
              <w:t>Emergency Decontamination Procedures:</w:t>
            </w:r>
          </w:p>
        </w:tc>
      </w:tr>
      <w:tr w:rsidR="00CC3289" w:rsidRPr="0019189A" w:rsidTr="00214D3F">
        <w:trPr>
          <w:cantSplit/>
          <w:jc w:val="center"/>
        </w:trPr>
        <w:tc>
          <w:tcPr>
            <w:tcW w:w="9560" w:type="dxa"/>
            <w:gridSpan w:val="2"/>
            <w:shd w:val="clear" w:color="C0C0C0" w:fill="FFFFFF"/>
          </w:tcPr>
          <w:p w:rsidR="00CC3289" w:rsidRPr="0019189A" w:rsidRDefault="00CC3289" w:rsidP="00214D3F">
            <w:pPr>
              <w:widowControl/>
              <w:rPr>
                <w:sz w:val="20"/>
                <w:szCs w:val="20"/>
              </w:rPr>
            </w:pPr>
          </w:p>
        </w:tc>
      </w:tr>
      <w:tr w:rsidR="00CC3289" w:rsidRPr="0019189A" w:rsidTr="00214D3F">
        <w:trPr>
          <w:cantSplit/>
          <w:jc w:val="center"/>
        </w:trPr>
        <w:tc>
          <w:tcPr>
            <w:tcW w:w="9560" w:type="dxa"/>
            <w:gridSpan w:val="2"/>
            <w:shd w:val="clear" w:color="auto" w:fill="D9D9D9"/>
          </w:tcPr>
          <w:p w:rsidR="00CC3289" w:rsidRPr="0019189A" w:rsidRDefault="00CC3289" w:rsidP="00214D3F">
            <w:pPr>
              <w:widowControl/>
              <w:rPr>
                <w:sz w:val="20"/>
                <w:szCs w:val="20"/>
              </w:rPr>
            </w:pPr>
            <w:r w:rsidRPr="0019189A">
              <w:rPr>
                <w:b/>
                <w:sz w:val="20"/>
                <w:szCs w:val="20"/>
              </w:rPr>
              <w:t>Heavy Equipment Decontamination Procedures:</w:t>
            </w:r>
          </w:p>
        </w:tc>
      </w:tr>
      <w:tr w:rsidR="00CC3289" w:rsidRPr="0019189A" w:rsidTr="00214D3F">
        <w:trPr>
          <w:cantSplit/>
          <w:jc w:val="center"/>
        </w:trPr>
        <w:tc>
          <w:tcPr>
            <w:tcW w:w="9560" w:type="dxa"/>
            <w:gridSpan w:val="2"/>
            <w:shd w:val="clear" w:color="C0C0C0" w:fill="FFFFFF"/>
          </w:tcPr>
          <w:p w:rsidR="00CC3289" w:rsidRPr="0019189A" w:rsidRDefault="00CC3289" w:rsidP="00214D3F">
            <w:pPr>
              <w:widowControl/>
              <w:rPr>
                <w:sz w:val="20"/>
                <w:szCs w:val="20"/>
              </w:rPr>
            </w:pPr>
            <w:r w:rsidRPr="0019189A">
              <w:rPr>
                <w:bCs/>
                <w:color w:val="000000"/>
                <w:sz w:val="20"/>
                <w:szCs w:val="20"/>
              </w:rPr>
              <w:fldChar w:fldCharType="begin">
                <w:ffData>
                  <w:name w:val="Text46"/>
                  <w:enabled/>
                  <w:calcOnExit w:val="0"/>
                  <w:textInput/>
                </w:ffData>
              </w:fldChar>
            </w:r>
            <w:r w:rsidRPr="0019189A">
              <w:rPr>
                <w:bCs/>
                <w:color w:val="000000"/>
                <w:sz w:val="20"/>
                <w:szCs w:val="20"/>
              </w:rPr>
              <w:instrText xml:space="preserve"> FORMTEXT </w:instrText>
            </w:r>
            <w:r w:rsidRPr="0019189A">
              <w:rPr>
                <w:bCs/>
                <w:color w:val="000000"/>
                <w:sz w:val="20"/>
                <w:szCs w:val="20"/>
              </w:rPr>
            </w:r>
            <w:r w:rsidRPr="0019189A">
              <w:rPr>
                <w:bCs/>
                <w:color w:val="000000"/>
                <w:sz w:val="20"/>
                <w:szCs w:val="20"/>
              </w:rPr>
              <w:fldChar w:fldCharType="separate"/>
            </w:r>
            <w:r w:rsidRPr="0019189A">
              <w:rPr>
                <w:bCs/>
                <w:noProof/>
                <w:color w:val="000000"/>
                <w:sz w:val="20"/>
                <w:szCs w:val="20"/>
              </w:rPr>
              <w:t> </w:t>
            </w:r>
            <w:r w:rsidRPr="0019189A">
              <w:rPr>
                <w:bCs/>
                <w:noProof/>
                <w:color w:val="000000"/>
                <w:sz w:val="20"/>
                <w:szCs w:val="20"/>
              </w:rPr>
              <w:t> </w:t>
            </w:r>
            <w:r w:rsidRPr="0019189A">
              <w:rPr>
                <w:bCs/>
                <w:noProof/>
                <w:color w:val="000000"/>
                <w:sz w:val="20"/>
                <w:szCs w:val="20"/>
              </w:rPr>
              <w:t> </w:t>
            </w:r>
            <w:r w:rsidRPr="0019189A">
              <w:rPr>
                <w:bCs/>
                <w:noProof/>
                <w:color w:val="000000"/>
                <w:sz w:val="20"/>
                <w:szCs w:val="20"/>
              </w:rPr>
              <w:t> </w:t>
            </w:r>
            <w:r w:rsidRPr="0019189A">
              <w:rPr>
                <w:bCs/>
                <w:noProof/>
                <w:color w:val="000000"/>
                <w:sz w:val="20"/>
                <w:szCs w:val="20"/>
              </w:rPr>
              <w:t> </w:t>
            </w:r>
            <w:r w:rsidRPr="0019189A">
              <w:rPr>
                <w:bCs/>
                <w:color w:val="000000"/>
                <w:sz w:val="20"/>
                <w:szCs w:val="20"/>
              </w:rPr>
              <w:fldChar w:fldCharType="end"/>
            </w:r>
          </w:p>
        </w:tc>
      </w:tr>
      <w:tr w:rsidR="00CC3289" w:rsidRPr="0019189A" w:rsidTr="00214D3F">
        <w:trPr>
          <w:cantSplit/>
          <w:jc w:val="center"/>
        </w:trPr>
        <w:tc>
          <w:tcPr>
            <w:tcW w:w="9560" w:type="dxa"/>
            <w:gridSpan w:val="2"/>
            <w:shd w:val="clear" w:color="auto" w:fill="D9D9D9"/>
          </w:tcPr>
          <w:p w:rsidR="00CC3289" w:rsidRPr="0019189A" w:rsidRDefault="00CC3289" w:rsidP="00214D3F">
            <w:pPr>
              <w:widowControl/>
              <w:rPr>
                <w:sz w:val="20"/>
                <w:szCs w:val="20"/>
              </w:rPr>
            </w:pPr>
            <w:r w:rsidRPr="0019189A">
              <w:rPr>
                <w:b/>
                <w:sz w:val="20"/>
                <w:szCs w:val="20"/>
              </w:rPr>
              <w:t>Sampling Equipment Decontamination Procedures:</w:t>
            </w:r>
          </w:p>
        </w:tc>
      </w:tr>
      <w:tr w:rsidR="00CC3289" w:rsidRPr="0019189A" w:rsidTr="00214D3F">
        <w:trPr>
          <w:cantSplit/>
          <w:jc w:val="center"/>
        </w:trPr>
        <w:tc>
          <w:tcPr>
            <w:tcW w:w="9560" w:type="dxa"/>
            <w:gridSpan w:val="2"/>
            <w:tcBorders>
              <w:bottom w:val="single" w:sz="6" w:space="0" w:color="auto"/>
            </w:tcBorders>
            <w:shd w:val="clear" w:color="C0C0C0" w:fill="FFFFFF"/>
          </w:tcPr>
          <w:p w:rsidR="00CC3289" w:rsidRDefault="00CC3289" w:rsidP="00214D3F">
            <w:pPr>
              <w:pStyle w:val="NormalWeb"/>
              <w:rPr>
                <w:sz w:val="20"/>
                <w:szCs w:val="20"/>
              </w:rPr>
            </w:pPr>
            <w:r w:rsidRPr="0019189A">
              <w:rPr>
                <w:sz w:val="20"/>
                <w:szCs w:val="20"/>
              </w:rPr>
              <w:t>Decontamination of equipment must be performed by using portable wash tubs, sprayers, and disposable scrub brushes. Any equipment that cannot be thoroughly decontaminated along with the contents from the wash tub must be considered hazardous and must be stored and disposed of appropriately.</w:t>
            </w:r>
          </w:p>
          <w:p w:rsidR="00CC3289" w:rsidRPr="0019189A" w:rsidRDefault="00CC3289" w:rsidP="00214D3F">
            <w:pPr>
              <w:pStyle w:val="NormalWeb"/>
              <w:rPr>
                <w:sz w:val="20"/>
                <w:szCs w:val="20"/>
              </w:rPr>
            </w:pPr>
          </w:p>
          <w:p w:rsidR="00CC3289" w:rsidRPr="0019189A" w:rsidRDefault="00CC3289" w:rsidP="00214D3F">
            <w:pPr>
              <w:pStyle w:val="Heading1"/>
              <w:rPr>
                <w:sz w:val="20"/>
                <w:szCs w:val="20"/>
              </w:rPr>
            </w:pPr>
            <w:r w:rsidRPr="0019189A">
              <w:rPr>
                <w:sz w:val="20"/>
                <w:szCs w:val="20"/>
              </w:rPr>
              <w:t>Monitoring Equipment</w:t>
            </w:r>
          </w:p>
          <w:p w:rsidR="00CC3289" w:rsidRDefault="00CC3289" w:rsidP="00214D3F">
            <w:pPr>
              <w:pStyle w:val="NormalWeb"/>
              <w:rPr>
                <w:sz w:val="20"/>
                <w:szCs w:val="20"/>
              </w:rPr>
            </w:pPr>
            <w:r w:rsidRPr="0019189A">
              <w:rPr>
                <w:sz w:val="20"/>
                <w:szCs w:val="20"/>
              </w:rPr>
              <w:t>If monitoring equipment becomes contaminated, it may require special cleaning techniques. Methods for decontamination must be obtained from the equipment’s manufacturer.</w:t>
            </w:r>
          </w:p>
          <w:p w:rsidR="00CC3289" w:rsidRPr="0019189A" w:rsidRDefault="00CC3289" w:rsidP="00214D3F">
            <w:pPr>
              <w:pStyle w:val="NormalWeb"/>
              <w:rPr>
                <w:sz w:val="20"/>
                <w:szCs w:val="20"/>
              </w:rPr>
            </w:pPr>
          </w:p>
          <w:p w:rsidR="00CC3289" w:rsidRPr="0019189A" w:rsidRDefault="00CC3289" w:rsidP="00214D3F">
            <w:pPr>
              <w:pStyle w:val="Heading1"/>
              <w:rPr>
                <w:sz w:val="20"/>
                <w:szCs w:val="20"/>
              </w:rPr>
            </w:pPr>
            <w:r w:rsidRPr="0019189A">
              <w:rPr>
                <w:sz w:val="20"/>
                <w:szCs w:val="20"/>
              </w:rPr>
              <w:t>Hand Tools</w:t>
            </w:r>
          </w:p>
          <w:p w:rsidR="00CC3289" w:rsidRPr="0019189A" w:rsidRDefault="00CC3289" w:rsidP="00214D3F">
            <w:pPr>
              <w:pStyle w:val="NormalWeb"/>
              <w:rPr>
                <w:sz w:val="20"/>
                <w:szCs w:val="20"/>
              </w:rPr>
            </w:pPr>
            <w:r w:rsidRPr="0019189A">
              <w:rPr>
                <w:sz w:val="20"/>
                <w:szCs w:val="20"/>
              </w:rPr>
              <w:t>Hand tools must be cleaned as appropriate by chemical or physical means. At the end of the incident, if the hand tools cannot be decontaminated, they must be disposed of as hazardous waste.</w:t>
            </w:r>
          </w:p>
        </w:tc>
      </w:tr>
      <w:tr w:rsidR="00CC3289" w:rsidRPr="0019189A" w:rsidTr="00214D3F">
        <w:trPr>
          <w:cantSplit/>
          <w:jc w:val="center"/>
        </w:trPr>
        <w:tc>
          <w:tcPr>
            <w:tcW w:w="9560" w:type="dxa"/>
            <w:gridSpan w:val="2"/>
            <w:tcBorders>
              <w:bottom w:val="single" w:sz="6" w:space="0" w:color="auto"/>
            </w:tcBorders>
            <w:shd w:val="clear" w:color="C0C0C0" w:fill="D9D9D9"/>
          </w:tcPr>
          <w:p w:rsidR="00CC3289" w:rsidRPr="0019189A" w:rsidRDefault="00CC3289" w:rsidP="00214D3F">
            <w:pPr>
              <w:keepNext/>
              <w:keepLines/>
              <w:widowControl/>
              <w:rPr>
                <w:sz w:val="20"/>
                <w:szCs w:val="20"/>
              </w:rPr>
            </w:pPr>
            <w:r w:rsidRPr="0019189A">
              <w:rPr>
                <w:b/>
                <w:sz w:val="20"/>
                <w:szCs w:val="20"/>
              </w:rPr>
              <w:lastRenderedPageBreak/>
              <w:t>Decontamination Waste Disposal Procedures:</w:t>
            </w:r>
          </w:p>
        </w:tc>
      </w:tr>
      <w:tr w:rsidR="00CC3289" w:rsidRPr="0019189A" w:rsidTr="00214D3F">
        <w:trPr>
          <w:cantSplit/>
          <w:jc w:val="center"/>
        </w:trPr>
        <w:tc>
          <w:tcPr>
            <w:tcW w:w="9560" w:type="dxa"/>
            <w:gridSpan w:val="2"/>
            <w:tcBorders>
              <w:bottom w:val="single" w:sz="6" w:space="0" w:color="auto"/>
            </w:tcBorders>
            <w:shd w:val="clear" w:color="C0C0C0" w:fill="FFFFFF"/>
          </w:tcPr>
          <w:p w:rsidR="00CC3289" w:rsidRPr="0019189A" w:rsidRDefault="00CC3289" w:rsidP="00214D3F">
            <w:pPr>
              <w:keepNext/>
              <w:keepLines/>
              <w:widowControl/>
              <w:rPr>
                <w:sz w:val="20"/>
                <w:szCs w:val="20"/>
              </w:rPr>
            </w:pPr>
            <w:r w:rsidRPr="0019189A">
              <w:rPr>
                <w:bCs/>
                <w:color w:val="000000"/>
                <w:sz w:val="20"/>
                <w:szCs w:val="20"/>
              </w:rPr>
              <w:t xml:space="preserve">Decontamination </w:t>
            </w:r>
            <w:r>
              <w:rPr>
                <w:bCs/>
                <w:color w:val="000000"/>
                <w:sz w:val="20"/>
                <w:szCs w:val="20"/>
              </w:rPr>
              <w:t>w</w:t>
            </w:r>
            <w:r w:rsidRPr="0019189A">
              <w:rPr>
                <w:bCs/>
                <w:color w:val="000000"/>
                <w:sz w:val="20"/>
                <w:szCs w:val="20"/>
              </w:rPr>
              <w:t xml:space="preserve">aste </w:t>
            </w:r>
            <w:r>
              <w:rPr>
                <w:bCs/>
                <w:color w:val="000000"/>
                <w:sz w:val="20"/>
                <w:szCs w:val="20"/>
              </w:rPr>
              <w:t xml:space="preserve">must </w:t>
            </w:r>
            <w:r w:rsidRPr="0019189A">
              <w:rPr>
                <w:bCs/>
                <w:color w:val="000000"/>
                <w:sz w:val="20"/>
                <w:szCs w:val="20"/>
              </w:rPr>
              <w:t>be segregated, characterized</w:t>
            </w:r>
            <w:r>
              <w:rPr>
                <w:bCs/>
                <w:color w:val="000000"/>
                <w:sz w:val="20"/>
                <w:szCs w:val="20"/>
              </w:rPr>
              <w:t>,</w:t>
            </w:r>
            <w:r w:rsidRPr="0019189A">
              <w:rPr>
                <w:bCs/>
                <w:color w:val="000000"/>
                <w:sz w:val="20"/>
                <w:szCs w:val="20"/>
              </w:rPr>
              <w:t xml:space="preserve"> and disposed of with similar appropriate waste streams generated by the response.</w:t>
            </w:r>
          </w:p>
        </w:tc>
      </w:tr>
      <w:tr w:rsidR="00CC3289" w:rsidRPr="0019189A" w:rsidTr="00214D3F">
        <w:trPr>
          <w:cantSplit/>
          <w:jc w:val="center"/>
        </w:trPr>
        <w:tc>
          <w:tcPr>
            <w:tcW w:w="4780" w:type="dxa"/>
            <w:shd w:val="clear" w:color="C0C0C0" w:fill="D9D9D9"/>
          </w:tcPr>
          <w:p w:rsidR="00CC3289" w:rsidRPr="0019189A" w:rsidRDefault="00CC3289" w:rsidP="00214D3F">
            <w:pPr>
              <w:keepNext/>
              <w:keepLines/>
              <w:widowControl/>
              <w:rPr>
                <w:sz w:val="20"/>
                <w:szCs w:val="20"/>
              </w:rPr>
            </w:pPr>
            <w:r w:rsidRPr="0019189A">
              <w:rPr>
                <w:b/>
                <w:sz w:val="20"/>
                <w:szCs w:val="20"/>
              </w:rPr>
              <w:t>Decontamination Equipment:</w:t>
            </w:r>
          </w:p>
        </w:tc>
        <w:tc>
          <w:tcPr>
            <w:tcW w:w="4780" w:type="dxa"/>
            <w:shd w:val="clear" w:color="C0C0C0" w:fill="D9D9D9"/>
          </w:tcPr>
          <w:p w:rsidR="00CC3289" w:rsidRPr="0019189A" w:rsidRDefault="00CC3289" w:rsidP="00214D3F">
            <w:pPr>
              <w:keepNext/>
              <w:keepLines/>
              <w:widowControl/>
              <w:rPr>
                <w:sz w:val="20"/>
                <w:szCs w:val="20"/>
              </w:rPr>
            </w:pPr>
            <w:r w:rsidRPr="0019189A">
              <w:rPr>
                <w:b/>
                <w:sz w:val="20"/>
                <w:szCs w:val="20"/>
              </w:rPr>
              <w:t>Location Stored On Site:</w:t>
            </w:r>
          </w:p>
        </w:tc>
      </w:tr>
      <w:tr w:rsidR="00CC3289" w:rsidRPr="0019189A" w:rsidTr="00214D3F">
        <w:trPr>
          <w:cantSplit/>
          <w:jc w:val="center"/>
        </w:trPr>
        <w:tc>
          <w:tcPr>
            <w:tcW w:w="4780" w:type="dxa"/>
            <w:shd w:val="clear" w:color="C0C0C0" w:fill="FFFFFF"/>
          </w:tcPr>
          <w:p w:rsidR="00CC3289" w:rsidRPr="0019189A" w:rsidRDefault="00CC3289" w:rsidP="00214D3F">
            <w:pPr>
              <w:keepNext/>
              <w:keepLines/>
              <w:rPr>
                <w:sz w:val="20"/>
                <w:szCs w:val="20"/>
              </w:rPr>
            </w:pPr>
            <w:r w:rsidRPr="0019189A">
              <w:rPr>
                <w:sz w:val="20"/>
                <w:szCs w:val="20"/>
              </w:rPr>
              <w:t xml:space="preserve">Plastic </w:t>
            </w:r>
            <w:r>
              <w:rPr>
                <w:sz w:val="20"/>
                <w:szCs w:val="20"/>
              </w:rPr>
              <w:t>s</w:t>
            </w:r>
            <w:r w:rsidRPr="0019189A">
              <w:rPr>
                <w:sz w:val="20"/>
                <w:szCs w:val="20"/>
              </w:rPr>
              <w:t>heeting</w:t>
            </w:r>
          </w:p>
        </w:tc>
        <w:tc>
          <w:tcPr>
            <w:tcW w:w="4780" w:type="dxa"/>
            <w:shd w:val="clear" w:color="C0C0C0" w:fill="FFFFFF"/>
          </w:tcPr>
          <w:p w:rsidR="00CC3289" w:rsidRPr="0019189A" w:rsidRDefault="00CC3289" w:rsidP="00214D3F">
            <w:pPr>
              <w:keepNext/>
              <w:keepLines/>
              <w:rPr>
                <w:sz w:val="20"/>
                <w:szCs w:val="20"/>
              </w:rPr>
            </w:pPr>
            <w:r w:rsidRPr="0019189A">
              <w:rPr>
                <w:sz w:val="20"/>
                <w:szCs w:val="20"/>
              </w:rPr>
              <w:t>Table, chairs</w:t>
            </w:r>
            <w:r>
              <w:rPr>
                <w:sz w:val="20"/>
                <w:szCs w:val="20"/>
              </w:rPr>
              <w:t>,</w:t>
            </w:r>
            <w:r w:rsidRPr="0019189A">
              <w:rPr>
                <w:sz w:val="20"/>
                <w:szCs w:val="20"/>
              </w:rPr>
              <w:t xml:space="preserve"> and tent (if possible)</w:t>
            </w:r>
          </w:p>
        </w:tc>
      </w:tr>
      <w:tr w:rsidR="00CC3289" w:rsidRPr="0019189A" w:rsidTr="00214D3F">
        <w:trPr>
          <w:cantSplit/>
          <w:jc w:val="center"/>
        </w:trPr>
        <w:tc>
          <w:tcPr>
            <w:tcW w:w="4780" w:type="dxa"/>
            <w:shd w:val="clear" w:color="C0C0C0" w:fill="FFFFFF"/>
          </w:tcPr>
          <w:p w:rsidR="00CC3289" w:rsidRPr="0019189A" w:rsidRDefault="00CC3289" w:rsidP="00214D3F">
            <w:pPr>
              <w:keepNext/>
              <w:keepLines/>
              <w:rPr>
                <w:sz w:val="20"/>
                <w:szCs w:val="20"/>
              </w:rPr>
            </w:pPr>
            <w:r w:rsidRPr="0019189A">
              <w:rPr>
                <w:bCs/>
                <w:color w:val="000000"/>
                <w:sz w:val="20"/>
                <w:szCs w:val="20"/>
              </w:rPr>
              <w:t>Kiddie swimming pools</w:t>
            </w:r>
          </w:p>
        </w:tc>
        <w:tc>
          <w:tcPr>
            <w:tcW w:w="4780" w:type="dxa"/>
            <w:shd w:val="clear" w:color="C0C0C0" w:fill="FFFFFF"/>
          </w:tcPr>
          <w:p w:rsidR="00CC3289" w:rsidRPr="0019189A" w:rsidRDefault="00CC3289" w:rsidP="00214D3F">
            <w:pPr>
              <w:keepNext/>
              <w:keepLines/>
              <w:rPr>
                <w:sz w:val="20"/>
                <w:szCs w:val="20"/>
              </w:rPr>
            </w:pPr>
            <w:r w:rsidRPr="0019189A">
              <w:rPr>
                <w:sz w:val="20"/>
                <w:szCs w:val="20"/>
              </w:rPr>
              <w:t>5</w:t>
            </w:r>
            <w:r>
              <w:rPr>
                <w:sz w:val="20"/>
                <w:szCs w:val="20"/>
              </w:rPr>
              <w:t>-</w:t>
            </w:r>
            <w:r w:rsidRPr="0019189A">
              <w:rPr>
                <w:sz w:val="20"/>
                <w:szCs w:val="20"/>
              </w:rPr>
              <w:t>gal</w:t>
            </w:r>
            <w:r>
              <w:rPr>
                <w:sz w:val="20"/>
                <w:szCs w:val="20"/>
              </w:rPr>
              <w:t>lon</w:t>
            </w:r>
            <w:r w:rsidRPr="0019189A">
              <w:rPr>
                <w:sz w:val="20"/>
                <w:szCs w:val="20"/>
              </w:rPr>
              <w:t xml:space="preserve"> pails and scrub brushes</w:t>
            </w:r>
          </w:p>
        </w:tc>
      </w:tr>
      <w:tr w:rsidR="00CC3289" w:rsidRPr="0019189A" w:rsidTr="00214D3F">
        <w:trPr>
          <w:cantSplit/>
          <w:jc w:val="center"/>
        </w:trPr>
        <w:tc>
          <w:tcPr>
            <w:tcW w:w="4780" w:type="dxa"/>
            <w:shd w:val="clear" w:color="C0C0C0" w:fill="FFFFFF"/>
          </w:tcPr>
          <w:p w:rsidR="00CC3289" w:rsidRPr="0019189A" w:rsidRDefault="00CC3289" w:rsidP="00214D3F">
            <w:pPr>
              <w:keepNext/>
              <w:keepLines/>
              <w:rPr>
                <w:sz w:val="20"/>
                <w:szCs w:val="20"/>
              </w:rPr>
            </w:pPr>
            <w:r w:rsidRPr="0019189A">
              <w:rPr>
                <w:bCs/>
                <w:color w:val="000000"/>
                <w:sz w:val="20"/>
                <w:szCs w:val="20"/>
              </w:rPr>
              <w:t>Pump (hand or electric)</w:t>
            </w:r>
          </w:p>
        </w:tc>
        <w:tc>
          <w:tcPr>
            <w:tcW w:w="4780" w:type="dxa"/>
            <w:shd w:val="clear" w:color="C0C0C0" w:fill="FFFFFF"/>
          </w:tcPr>
          <w:p w:rsidR="00CC3289" w:rsidRPr="0019189A" w:rsidRDefault="00CC3289" w:rsidP="00214D3F">
            <w:pPr>
              <w:keepNext/>
              <w:keepLines/>
              <w:rPr>
                <w:sz w:val="20"/>
                <w:szCs w:val="20"/>
              </w:rPr>
            </w:pPr>
            <w:r w:rsidRPr="0019189A">
              <w:rPr>
                <w:sz w:val="20"/>
                <w:szCs w:val="20"/>
              </w:rPr>
              <w:t>Water sprayer</w:t>
            </w:r>
          </w:p>
        </w:tc>
      </w:tr>
      <w:tr w:rsidR="00CC3289" w:rsidRPr="0019189A" w:rsidTr="00214D3F">
        <w:trPr>
          <w:cantSplit/>
          <w:jc w:val="center"/>
        </w:trPr>
        <w:tc>
          <w:tcPr>
            <w:tcW w:w="4780" w:type="dxa"/>
            <w:shd w:val="clear" w:color="C0C0C0" w:fill="FFFFFF"/>
          </w:tcPr>
          <w:p w:rsidR="00CC3289" w:rsidRPr="0019189A" w:rsidRDefault="00CC3289" w:rsidP="00214D3F">
            <w:pPr>
              <w:keepNext/>
              <w:keepLines/>
              <w:rPr>
                <w:sz w:val="20"/>
                <w:szCs w:val="20"/>
              </w:rPr>
            </w:pPr>
            <w:r w:rsidRPr="0019189A">
              <w:rPr>
                <w:sz w:val="20"/>
                <w:szCs w:val="20"/>
              </w:rPr>
              <w:t>Decontamination solution (determined in SDS)</w:t>
            </w:r>
          </w:p>
        </w:tc>
        <w:tc>
          <w:tcPr>
            <w:tcW w:w="4780" w:type="dxa"/>
            <w:shd w:val="clear" w:color="C0C0C0" w:fill="FFFFFF"/>
          </w:tcPr>
          <w:p w:rsidR="00CC3289" w:rsidRPr="0019189A" w:rsidRDefault="00CC3289" w:rsidP="00214D3F">
            <w:pPr>
              <w:keepNext/>
              <w:keepLines/>
              <w:rPr>
                <w:sz w:val="20"/>
                <w:szCs w:val="20"/>
              </w:rPr>
            </w:pPr>
            <w:r w:rsidRPr="0019189A">
              <w:rPr>
                <w:sz w:val="20"/>
                <w:szCs w:val="20"/>
              </w:rPr>
              <w:t>Sorbent materials (towels, boom, kitty litter)</w:t>
            </w:r>
          </w:p>
        </w:tc>
      </w:tr>
    </w:tbl>
    <w:p w:rsidR="00CC3289" w:rsidRPr="00495CAD" w:rsidRDefault="00CC3289" w:rsidP="00CC3289">
      <w:pPr>
        <w:widowControl/>
        <w:rPr>
          <w:b/>
          <w:bCs/>
        </w:rPr>
      </w:pPr>
    </w:p>
    <w:p w:rsidR="00CC3289" w:rsidRPr="00495CAD" w:rsidRDefault="00CC3289" w:rsidP="00CC3289">
      <w:pPr>
        <w:widowControl/>
        <w:rPr>
          <w:b/>
          <w:bCs/>
        </w:rPr>
      </w:pPr>
      <w:r>
        <w:rPr>
          <w:b/>
          <w:bCs/>
        </w:rPr>
        <w:t>H</w:t>
      </w:r>
      <w:r w:rsidRPr="00495CAD">
        <w:rPr>
          <w:b/>
          <w:bCs/>
        </w:rPr>
        <w:t>.</w:t>
      </w:r>
      <w:r>
        <w:rPr>
          <w:b/>
          <w:bCs/>
        </w:rPr>
        <w:t xml:space="preserve"> </w:t>
      </w:r>
      <w:r w:rsidRPr="00495CAD">
        <w:rPr>
          <w:b/>
          <w:bCs/>
        </w:rPr>
        <w:t>ENVIRONMENTAL AND PERSONAL MONITORING</w:t>
      </w:r>
    </w:p>
    <w:p w:rsidR="00CC3289" w:rsidRPr="00495CAD" w:rsidRDefault="00CC3289" w:rsidP="00CC3289">
      <w:pPr>
        <w:widowControl/>
        <w:rPr>
          <w:rFonts w:eastAsia="Times New Roman"/>
          <w:bCs/>
          <w:lang w:eastAsia="en-US"/>
        </w:rPr>
      </w:pP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0" w:type="dxa"/>
          <w:right w:w="100" w:type="dxa"/>
        </w:tblCellMar>
        <w:tblLook w:val="0000" w:firstRow="0" w:lastRow="0" w:firstColumn="0" w:lastColumn="0" w:noHBand="0" w:noVBand="0"/>
      </w:tblPr>
      <w:tblGrid>
        <w:gridCol w:w="1911"/>
        <w:gridCol w:w="2133"/>
        <w:gridCol w:w="1837"/>
        <w:gridCol w:w="3467"/>
      </w:tblGrid>
      <w:tr w:rsidR="00CC3289" w:rsidRPr="00197F50" w:rsidTr="00214D3F">
        <w:trPr>
          <w:cantSplit/>
          <w:jc w:val="center"/>
        </w:trPr>
        <w:tc>
          <w:tcPr>
            <w:tcW w:w="9348" w:type="dxa"/>
            <w:gridSpan w:val="4"/>
            <w:shd w:val="clear" w:color="auto" w:fill="D9D9D9"/>
          </w:tcPr>
          <w:p w:rsidR="00CC3289" w:rsidRPr="00197F50" w:rsidRDefault="00CC3289" w:rsidP="00214D3F">
            <w:pPr>
              <w:widowControl/>
              <w:jc w:val="center"/>
              <w:rPr>
                <w:b/>
                <w:bCs/>
                <w:sz w:val="20"/>
                <w:szCs w:val="20"/>
              </w:rPr>
            </w:pPr>
            <w:r>
              <w:rPr>
                <w:b/>
                <w:bCs/>
                <w:sz w:val="20"/>
                <w:szCs w:val="20"/>
              </w:rPr>
              <w:t xml:space="preserve">AIR MONITORING SUMMARY </w:t>
            </w:r>
            <w:r w:rsidRPr="00DD66F9">
              <w:rPr>
                <w:bCs/>
                <w:sz w:val="20"/>
                <w:szCs w:val="20"/>
              </w:rPr>
              <w:t>(common site air requirements)</w:t>
            </w:r>
          </w:p>
        </w:tc>
      </w:tr>
      <w:tr w:rsidR="00CC3289" w:rsidRPr="00197F50" w:rsidTr="00214D3F">
        <w:trPr>
          <w:cantSplit/>
          <w:jc w:val="center"/>
        </w:trPr>
        <w:tc>
          <w:tcPr>
            <w:tcW w:w="1911" w:type="dxa"/>
            <w:shd w:val="clear" w:color="auto" w:fill="D9D9D9"/>
          </w:tcPr>
          <w:p w:rsidR="00CC3289" w:rsidRPr="00197F50" w:rsidRDefault="00CC3289" w:rsidP="00214D3F">
            <w:pPr>
              <w:widowControl/>
              <w:rPr>
                <w:sz w:val="20"/>
                <w:szCs w:val="20"/>
              </w:rPr>
            </w:pPr>
            <w:bookmarkStart w:id="63" w:name="TableE13"/>
            <w:bookmarkStart w:id="64" w:name="TableG2"/>
            <w:bookmarkEnd w:id="63"/>
            <w:bookmarkEnd w:id="64"/>
            <w:r w:rsidRPr="00197F50">
              <w:rPr>
                <w:b/>
                <w:bCs/>
                <w:sz w:val="20"/>
                <w:szCs w:val="20"/>
              </w:rPr>
              <w:t>Instrument</w:t>
            </w:r>
            <w:r>
              <w:rPr>
                <w:b/>
                <w:bCs/>
                <w:sz w:val="20"/>
                <w:szCs w:val="20"/>
              </w:rPr>
              <w:t xml:space="preserve"> Type:</w:t>
            </w:r>
          </w:p>
        </w:tc>
        <w:tc>
          <w:tcPr>
            <w:tcW w:w="2133" w:type="dxa"/>
            <w:shd w:val="clear" w:color="auto" w:fill="D9D9D9"/>
          </w:tcPr>
          <w:p w:rsidR="00CC3289" w:rsidRPr="00197F50" w:rsidRDefault="00CC3289" w:rsidP="00214D3F">
            <w:pPr>
              <w:widowControl/>
              <w:jc w:val="center"/>
              <w:rPr>
                <w:sz w:val="20"/>
                <w:szCs w:val="20"/>
              </w:rPr>
            </w:pPr>
            <w:r w:rsidRPr="00197F50">
              <w:rPr>
                <w:b/>
                <w:bCs/>
                <w:sz w:val="20"/>
                <w:szCs w:val="20"/>
              </w:rPr>
              <w:t>Contaminant:</w:t>
            </w:r>
          </w:p>
        </w:tc>
        <w:tc>
          <w:tcPr>
            <w:tcW w:w="1837" w:type="dxa"/>
            <w:shd w:val="clear" w:color="auto" w:fill="D9D9D9"/>
          </w:tcPr>
          <w:p w:rsidR="00CC3289" w:rsidRPr="00197F50" w:rsidRDefault="00CC3289" w:rsidP="00214D3F">
            <w:pPr>
              <w:widowControl/>
              <w:jc w:val="center"/>
              <w:rPr>
                <w:sz w:val="20"/>
                <w:szCs w:val="20"/>
              </w:rPr>
            </w:pPr>
            <w:r w:rsidRPr="00197F50">
              <w:rPr>
                <w:b/>
                <w:bCs/>
                <w:sz w:val="20"/>
                <w:szCs w:val="20"/>
              </w:rPr>
              <w:t>Frequency</w:t>
            </w:r>
            <w:r>
              <w:rPr>
                <w:b/>
                <w:bCs/>
                <w:sz w:val="20"/>
                <w:szCs w:val="20"/>
              </w:rPr>
              <w:t>:</w:t>
            </w:r>
          </w:p>
        </w:tc>
        <w:tc>
          <w:tcPr>
            <w:tcW w:w="3467" w:type="dxa"/>
            <w:shd w:val="clear" w:color="auto" w:fill="D9D9D9"/>
          </w:tcPr>
          <w:p w:rsidR="00CC3289" w:rsidRPr="00197F50" w:rsidRDefault="00CC3289" w:rsidP="00214D3F">
            <w:pPr>
              <w:widowControl/>
              <w:jc w:val="center"/>
              <w:rPr>
                <w:sz w:val="20"/>
                <w:szCs w:val="20"/>
              </w:rPr>
            </w:pPr>
            <w:r w:rsidRPr="00197F50">
              <w:rPr>
                <w:b/>
                <w:bCs/>
                <w:sz w:val="20"/>
                <w:szCs w:val="20"/>
              </w:rPr>
              <w:t>Action Level</w:t>
            </w:r>
            <w:r>
              <w:rPr>
                <w:b/>
                <w:bCs/>
                <w:sz w:val="20"/>
                <w:szCs w:val="20"/>
              </w:rPr>
              <w:t>/Comments:</w:t>
            </w:r>
          </w:p>
        </w:tc>
      </w:tr>
      <w:tr w:rsidR="00CC3289" w:rsidRPr="00197F50" w:rsidTr="00214D3F">
        <w:trPr>
          <w:cantSplit/>
          <w:trHeight w:val="288"/>
          <w:jc w:val="center"/>
        </w:trPr>
        <w:tc>
          <w:tcPr>
            <w:tcW w:w="1911" w:type="dxa"/>
            <w:shd w:val="clear" w:color="C0C0C0" w:fill="FFFFFF"/>
          </w:tcPr>
          <w:p w:rsidR="00CC3289" w:rsidRPr="00197F50" w:rsidRDefault="00CC3289" w:rsidP="00214D3F">
            <w:pPr>
              <w:rPr>
                <w:sz w:val="20"/>
                <w:szCs w:val="20"/>
              </w:rPr>
            </w:pPr>
            <w:r w:rsidRPr="00197F50">
              <w:rPr>
                <w:sz w:val="20"/>
                <w:szCs w:val="20"/>
              </w:rPr>
              <w:t>Combustible Gas Indicator</w:t>
            </w:r>
          </w:p>
        </w:tc>
        <w:tc>
          <w:tcPr>
            <w:tcW w:w="2133" w:type="dxa"/>
            <w:shd w:val="clear" w:color="C0C0C0" w:fill="FFFFFF"/>
          </w:tcPr>
          <w:p w:rsidR="00CC3289" w:rsidRPr="00197F50" w:rsidRDefault="00CC3289" w:rsidP="00214D3F">
            <w:pPr>
              <w:rPr>
                <w:sz w:val="20"/>
                <w:szCs w:val="20"/>
              </w:rPr>
            </w:pPr>
            <w:r w:rsidRPr="00197F50">
              <w:rPr>
                <w:sz w:val="20"/>
                <w:szCs w:val="20"/>
              </w:rPr>
              <w:t xml:space="preserve">Explosive/ </w:t>
            </w:r>
            <w:r>
              <w:rPr>
                <w:sz w:val="20"/>
                <w:szCs w:val="20"/>
              </w:rPr>
              <w:t>f</w:t>
            </w:r>
            <w:r w:rsidRPr="00197F50">
              <w:rPr>
                <w:sz w:val="20"/>
                <w:szCs w:val="20"/>
              </w:rPr>
              <w:t xml:space="preserve">lammable </w:t>
            </w:r>
            <w:r>
              <w:rPr>
                <w:sz w:val="20"/>
                <w:szCs w:val="20"/>
              </w:rPr>
              <w:t>a</w:t>
            </w:r>
            <w:r w:rsidRPr="00197F50">
              <w:rPr>
                <w:sz w:val="20"/>
                <w:szCs w:val="20"/>
              </w:rPr>
              <w:t>tmospheres</w:t>
            </w:r>
          </w:p>
        </w:tc>
        <w:tc>
          <w:tcPr>
            <w:tcW w:w="1837" w:type="dxa"/>
            <w:shd w:val="clear" w:color="C0C0C0" w:fill="FFFFFF"/>
          </w:tcPr>
          <w:p w:rsidR="00CC3289" w:rsidRPr="00197F50" w:rsidRDefault="00CC3289" w:rsidP="00214D3F">
            <w:pPr>
              <w:rPr>
                <w:sz w:val="20"/>
                <w:szCs w:val="20"/>
              </w:rPr>
            </w:pPr>
            <w:r w:rsidRPr="00197F50">
              <w:rPr>
                <w:sz w:val="20"/>
                <w:szCs w:val="20"/>
              </w:rPr>
              <w:t xml:space="preserve">As needed </w:t>
            </w:r>
          </w:p>
        </w:tc>
        <w:tc>
          <w:tcPr>
            <w:tcW w:w="3467" w:type="dxa"/>
            <w:shd w:val="clear" w:color="C0C0C0" w:fill="FFFFFF"/>
          </w:tcPr>
          <w:p w:rsidR="00CC3289" w:rsidRPr="00197F50" w:rsidRDefault="00CC3289" w:rsidP="00214D3F">
            <w:pPr>
              <w:rPr>
                <w:sz w:val="20"/>
                <w:szCs w:val="20"/>
              </w:rPr>
            </w:pPr>
            <w:r w:rsidRPr="00197F50">
              <w:rPr>
                <w:sz w:val="20"/>
                <w:szCs w:val="20"/>
              </w:rPr>
              <w:t>&lt;10% proceed with caution;</w:t>
            </w:r>
            <w:r>
              <w:rPr>
                <w:sz w:val="20"/>
                <w:szCs w:val="20"/>
              </w:rPr>
              <w:t xml:space="preserve"> </w:t>
            </w:r>
            <w:r w:rsidRPr="00197F50">
              <w:rPr>
                <w:sz w:val="20"/>
                <w:szCs w:val="20"/>
                <w:u w:val="single"/>
              </w:rPr>
              <w:t>&gt;</w:t>
            </w:r>
            <w:r w:rsidRPr="00197F50">
              <w:rPr>
                <w:sz w:val="20"/>
                <w:szCs w:val="20"/>
              </w:rPr>
              <w:t>10% evacuate area and re-evaluate</w:t>
            </w:r>
          </w:p>
        </w:tc>
      </w:tr>
      <w:tr w:rsidR="00CC3289" w:rsidRPr="00197F50" w:rsidTr="00214D3F">
        <w:trPr>
          <w:cantSplit/>
          <w:trHeight w:val="288"/>
          <w:jc w:val="center"/>
        </w:trPr>
        <w:tc>
          <w:tcPr>
            <w:tcW w:w="1911" w:type="dxa"/>
            <w:shd w:val="clear" w:color="C0C0C0" w:fill="FFFFFF"/>
          </w:tcPr>
          <w:p w:rsidR="00CC3289" w:rsidRPr="00197F50" w:rsidRDefault="00CC3289" w:rsidP="00214D3F">
            <w:pPr>
              <w:rPr>
                <w:sz w:val="20"/>
                <w:szCs w:val="20"/>
              </w:rPr>
            </w:pPr>
            <w:r w:rsidRPr="00197F50">
              <w:rPr>
                <w:sz w:val="20"/>
                <w:szCs w:val="20"/>
              </w:rPr>
              <w:t>Oxygen Meter</w:t>
            </w:r>
          </w:p>
        </w:tc>
        <w:tc>
          <w:tcPr>
            <w:tcW w:w="2133" w:type="dxa"/>
            <w:shd w:val="clear" w:color="C0C0C0" w:fill="FFFFFF"/>
          </w:tcPr>
          <w:p w:rsidR="00CC3289" w:rsidRPr="00197F50" w:rsidRDefault="00CC3289" w:rsidP="00214D3F">
            <w:pPr>
              <w:rPr>
                <w:sz w:val="20"/>
                <w:szCs w:val="20"/>
              </w:rPr>
            </w:pPr>
            <w:r w:rsidRPr="00197F50">
              <w:rPr>
                <w:sz w:val="20"/>
                <w:szCs w:val="20"/>
              </w:rPr>
              <w:t>Oxygen</w:t>
            </w:r>
          </w:p>
        </w:tc>
        <w:tc>
          <w:tcPr>
            <w:tcW w:w="1837" w:type="dxa"/>
            <w:shd w:val="clear" w:color="C0C0C0" w:fill="FFFFFF"/>
          </w:tcPr>
          <w:p w:rsidR="00CC3289" w:rsidRPr="00197F50" w:rsidRDefault="00CC3289" w:rsidP="00214D3F">
            <w:pPr>
              <w:rPr>
                <w:sz w:val="20"/>
                <w:szCs w:val="20"/>
              </w:rPr>
            </w:pPr>
            <w:r w:rsidRPr="00197F50">
              <w:rPr>
                <w:sz w:val="20"/>
                <w:szCs w:val="20"/>
              </w:rPr>
              <w:t>Confined space work</w:t>
            </w:r>
          </w:p>
        </w:tc>
        <w:tc>
          <w:tcPr>
            <w:tcW w:w="3467" w:type="dxa"/>
            <w:shd w:val="clear" w:color="C0C0C0" w:fill="FFFFFF"/>
          </w:tcPr>
          <w:p w:rsidR="00CC3289" w:rsidRPr="00197F50" w:rsidRDefault="00CC3289" w:rsidP="00214D3F">
            <w:pPr>
              <w:rPr>
                <w:sz w:val="20"/>
                <w:szCs w:val="20"/>
              </w:rPr>
            </w:pPr>
            <w:r w:rsidRPr="00197F50">
              <w:rPr>
                <w:sz w:val="20"/>
                <w:szCs w:val="20"/>
                <w:u w:val="single"/>
              </w:rPr>
              <w:t>&lt;</w:t>
            </w:r>
            <w:r w:rsidRPr="00197F50">
              <w:rPr>
                <w:sz w:val="20"/>
                <w:szCs w:val="20"/>
              </w:rPr>
              <w:t xml:space="preserve"> 19.5% or </w:t>
            </w:r>
            <w:r w:rsidRPr="00197F50">
              <w:rPr>
                <w:sz w:val="20"/>
                <w:szCs w:val="20"/>
                <w:u w:val="single"/>
              </w:rPr>
              <w:t>&gt;</w:t>
            </w:r>
            <w:r w:rsidRPr="00197F50">
              <w:rPr>
                <w:sz w:val="20"/>
                <w:szCs w:val="20"/>
              </w:rPr>
              <w:t xml:space="preserve"> 23.5% oxygen, evacuate area and re-evaluate</w:t>
            </w:r>
          </w:p>
        </w:tc>
      </w:tr>
      <w:tr w:rsidR="00CC3289" w:rsidRPr="00197F50" w:rsidTr="00214D3F">
        <w:trPr>
          <w:cantSplit/>
          <w:trHeight w:val="288"/>
          <w:jc w:val="center"/>
        </w:trPr>
        <w:tc>
          <w:tcPr>
            <w:tcW w:w="1911" w:type="dxa"/>
            <w:shd w:val="clear" w:color="C0C0C0" w:fill="FFFFFF"/>
          </w:tcPr>
          <w:p w:rsidR="00CC3289" w:rsidRPr="00160EE3" w:rsidRDefault="00CC3289" w:rsidP="00214D3F">
            <w:pPr>
              <w:rPr>
                <w:sz w:val="20"/>
                <w:szCs w:val="20"/>
              </w:rPr>
            </w:pPr>
            <w:r w:rsidRPr="00160EE3">
              <w:rPr>
                <w:sz w:val="20"/>
                <w:szCs w:val="20"/>
              </w:rPr>
              <w:t xml:space="preserve">Photo ionization detector/flame ionization detector </w:t>
            </w:r>
          </w:p>
        </w:tc>
        <w:tc>
          <w:tcPr>
            <w:tcW w:w="2133" w:type="dxa"/>
            <w:shd w:val="clear" w:color="C0C0C0" w:fill="FFFFFF"/>
          </w:tcPr>
          <w:p w:rsidR="00CC3289" w:rsidRPr="00160EE3" w:rsidRDefault="00CC3289" w:rsidP="00214D3F">
            <w:pPr>
              <w:rPr>
                <w:sz w:val="20"/>
                <w:szCs w:val="20"/>
              </w:rPr>
            </w:pPr>
            <w:r w:rsidRPr="00160EE3">
              <w:rPr>
                <w:sz w:val="20"/>
                <w:szCs w:val="20"/>
              </w:rPr>
              <w:t>Organic vapors and gases, CO</w:t>
            </w:r>
          </w:p>
        </w:tc>
        <w:tc>
          <w:tcPr>
            <w:tcW w:w="1837" w:type="dxa"/>
            <w:shd w:val="clear" w:color="C0C0C0" w:fill="FFFFFF"/>
          </w:tcPr>
          <w:p w:rsidR="00CC3289" w:rsidRPr="00197F50" w:rsidRDefault="00CC3289" w:rsidP="00214D3F">
            <w:pPr>
              <w:rPr>
                <w:sz w:val="20"/>
                <w:szCs w:val="20"/>
              </w:rPr>
            </w:pPr>
            <w:r w:rsidRPr="00197F50">
              <w:rPr>
                <w:sz w:val="20"/>
                <w:szCs w:val="20"/>
              </w:rPr>
              <w:t xml:space="preserve">Periodic during container handling </w:t>
            </w:r>
          </w:p>
        </w:tc>
        <w:tc>
          <w:tcPr>
            <w:tcW w:w="3467" w:type="dxa"/>
            <w:shd w:val="clear" w:color="C0C0C0" w:fill="FFFFFF"/>
          </w:tcPr>
          <w:p w:rsidR="00CC3289" w:rsidRPr="00197F50" w:rsidRDefault="00CC3289" w:rsidP="00214D3F">
            <w:pPr>
              <w:rPr>
                <w:sz w:val="20"/>
                <w:szCs w:val="20"/>
              </w:rPr>
            </w:pPr>
            <w:r w:rsidRPr="00197F50">
              <w:rPr>
                <w:sz w:val="20"/>
                <w:szCs w:val="20"/>
              </w:rPr>
              <w:t>Unidentified contaminants</w:t>
            </w:r>
          </w:p>
          <w:p w:rsidR="00CC3289" w:rsidRPr="00197F50" w:rsidRDefault="00CC3289" w:rsidP="00214D3F">
            <w:pPr>
              <w:rPr>
                <w:sz w:val="20"/>
                <w:szCs w:val="20"/>
              </w:rPr>
            </w:pPr>
            <w:r w:rsidRPr="00197F50">
              <w:rPr>
                <w:sz w:val="20"/>
                <w:szCs w:val="20"/>
              </w:rPr>
              <w:t>Background units - Level D</w:t>
            </w:r>
            <w:r>
              <w:rPr>
                <w:sz w:val="20"/>
                <w:szCs w:val="20"/>
              </w:rPr>
              <w:t xml:space="preserve"> </w:t>
            </w:r>
          </w:p>
          <w:p w:rsidR="00CC3289" w:rsidRPr="00197F50" w:rsidRDefault="00CC3289" w:rsidP="00214D3F">
            <w:pPr>
              <w:rPr>
                <w:sz w:val="20"/>
                <w:szCs w:val="20"/>
              </w:rPr>
            </w:pPr>
            <w:r w:rsidRPr="00197F50">
              <w:rPr>
                <w:sz w:val="20"/>
                <w:szCs w:val="20"/>
              </w:rPr>
              <w:t>&gt; Background – TBD - Level C</w:t>
            </w:r>
          </w:p>
          <w:p w:rsidR="00CC3289" w:rsidRPr="00197F50" w:rsidRDefault="00CC3289" w:rsidP="00214D3F">
            <w:pPr>
              <w:rPr>
                <w:sz w:val="20"/>
                <w:szCs w:val="20"/>
              </w:rPr>
            </w:pPr>
            <w:r w:rsidRPr="00197F50">
              <w:rPr>
                <w:sz w:val="20"/>
                <w:szCs w:val="20"/>
              </w:rPr>
              <w:t>&gt; TBD - Level B</w:t>
            </w:r>
          </w:p>
        </w:tc>
      </w:tr>
      <w:tr w:rsidR="00CC3289" w:rsidRPr="00197F50" w:rsidTr="00214D3F">
        <w:trPr>
          <w:cantSplit/>
          <w:trHeight w:val="288"/>
          <w:jc w:val="center"/>
        </w:trPr>
        <w:tc>
          <w:tcPr>
            <w:tcW w:w="1911" w:type="dxa"/>
            <w:shd w:val="clear" w:color="C0C0C0" w:fill="FFFFFF"/>
          </w:tcPr>
          <w:p w:rsidR="00CC3289" w:rsidRPr="00197F50" w:rsidRDefault="00CC3289" w:rsidP="00214D3F">
            <w:pPr>
              <w:rPr>
                <w:sz w:val="20"/>
                <w:szCs w:val="20"/>
              </w:rPr>
            </w:pPr>
            <w:r w:rsidRPr="00197F50">
              <w:rPr>
                <w:sz w:val="20"/>
                <w:szCs w:val="20"/>
              </w:rPr>
              <w:t>Detector Tubes</w:t>
            </w:r>
          </w:p>
        </w:tc>
        <w:tc>
          <w:tcPr>
            <w:tcW w:w="2133" w:type="dxa"/>
            <w:shd w:val="clear" w:color="C0C0C0" w:fill="FFFFFF"/>
          </w:tcPr>
          <w:p w:rsidR="00CC3289" w:rsidRPr="00197F50" w:rsidRDefault="00CC3289" w:rsidP="00214D3F">
            <w:pPr>
              <w:rPr>
                <w:sz w:val="20"/>
                <w:szCs w:val="20"/>
              </w:rPr>
            </w:pPr>
            <w:r w:rsidRPr="00197F50">
              <w:rPr>
                <w:sz w:val="20"/>
                <w:szCs w:val="20"/>
              </w:rPr>
              <w:t>Benzene,</w:t>
            </w:r>
            <w:r>
              <w:rPr>
                <w:sz w:val="20"/>
                <w:szCs w:val="20"/>
              </w:rPr>
              <w:t xml:space="preserve"> cyanide,</w:t>
            </w:r>
          </w:p>
          <w:p w:rsidR="00CC3289" w:rsidRPr="00197F50" w:rsidRDefault="00CC3289" w:rsidP="00214D3F">
            <w:pPr>
              <w:rPr>
                <w:sz w:val="20"/>
                <w:szCs w:val="20"/>
              </w:rPr>
            </w:pPr>
            <w:r>
              <w:rPr>
                <w:sz w:val="20"/>
                <w:szCs w:val="20"/>
              </w:rPr>
              <w:t>total</w:t>
            </w:r>
            <w:r w:rsidRPr="00197F50">
              <w:rPr>
                <w:sz w:val="20"/>
                <w:szCs w:val="20"/>
              </w:rPr>
              <w:t xml:space="preserve"> </w:t>
            </w:r>
            <w:r>
              <w:rPr>
                <w:sz w:val="20"/>
                <w:szCs w:val="20"/>
              </w:rPr>
              <w:t>h</w:t>
            </w:r>
            <w:r w:rsidRPr="00197F50">
              <w:rPr>
                <w:sz w:val="20"/>
                <w:szCs w:val="20"/>
              </w:rPr>
              <w:t>ydrocarbons,</w:t>
            </w:r>
            <w:r>
              <w:rPr>
                <w:sz w:val="20"/>
                <w:szCs w:val="20"/>
              </w:rPr>
              <w:t xml:space="preserve"> </w:t>
            </w:r>
            <w:r w:rsidRPr="00197F50">
              <w:rPr>
                <w:sz w:val="20"/>
                <w:szCs w:val="20"/>
              </w:rPr>
              <w:t>etc.</w:t>
            </w:r>
          </w:p>
          <w:p w:rsidR="00CC3289" w:rsidRPr="00197F50" w:rsidRDefault="00CC3289" w:rsidP="00214D3F">
            <w:pPr>
              <w:rPr>
                <w:sz w:val="20"/>
                <w:szCs w:val="20"/>
              </w:rPr>
            </w:pPr>
            <w:r w:rsidRPr="00197F50">
              <w:rPr>
                <w:sz w:val="20"/>
                <w:szCs w:val="20"/>
              </w:rPr>
              <w:t>(Tubes are chemical</w:t>
            </w:r>
            <w:r>
              <w:rPr>
                <w:sz w:val="20"/>
                <w:szCs w:val="20"/>
              </w:rPr>
              <w:t>-</w:t>
            </w:r>
            <w:r w:rsidRPr="00197F50">
              <w:rPr>
                <w:sz w:val="20"/>
                <w:szCs w:val="20"/>
              </w:rPr>
              <w:t>specific</w:t>
            </w:r>
            <w:r>
              <w:rPr>
                <w:sz w:val="20"/>
                <w:szCs w:val="20"/>
              </w:rPr>
              <w:t xml:space="preserve"> and</w:t>
            </w:r>
            <w:r w:rsidRPr="00197F50">
              <w:rPr>
                <w:sz w:val="20"/>
                <w:szCs w:val="20"/>
              </w:rPr>
              <w:t xml:space="preserve"> used for verification of </w:t>
            </w:r>
            <w:r>
              <w:rPr>
                <w:sz w:val="20"/>
                <w:szCs w:val="20"/>
              </w:rPr>
              <w:t>p</w:t>
            </w:r>
            <w:r w:rsidRPr="00160EE3">
              <w:rPr>
                <w:sz w:val="20"/>
                <w:szCs w:val="20"/>
              </w:rPr>
              <w:t>hoto ionization detector</w:t>
            </w:r>
            <w:r w:rsidRPr="00197F50">
              <w:rPr>
                <w:sz w:val="20"/>
                <w:szCs w:val="20"/>
              </w:rPr>
              <w:t xml:space="preserve"> reading</w:t>
            </w:r>
            <w:r>
              <w:rPr>
                <w:sz w:val="20"/>
                <w:szCs w:val="20"/>
              </w:rPr>
              <w:t>s</w:t>
            </w:r>
            <w:r w:rsidRPr="00197F50">
              <w:rPr>
                <w:sz w:val="20"/>
                <w:szCs w:val="20"/>
              </w:rPr>
              <w:t>.</w:t>
            </w:r>
            <w:r>
              <w:rPr>
                <w:sz w:val="20"/>
                <w:szCs w:val="20"/>
              </w:rPr>
              <w:t>)</w:t>
            </w:r>
          </w:p>
        </w:tc>
        <w:tc>
          <w:tcPr>
            <w:tcW w:w="1837" w:type="dxa"/>
            <w:shd w:val="clear" w:color="C0C0C0" w:fill="FFFFFF"/>
          </w:tcPr>
          <w:p w:rsidR="00CC3289" w:rsidRPr="00197F50" w:rsidRDefault="00CC3289" w:rsidP="00214D3F">
            <w:pPr>
              <w:rPr>
                <w:sz w:val="20"/>
                <w:szCs w:val="20"/>
              </w:rPr>
            </w:pPr>
            <w:r w:rsidRPr="00197F50">
              <w:rPr>
                <w:sz w:val="20"/>
                <w:szCs w:val="20"/>
              </w:rPr>
              <w:t xml:space="preserve">As necessary to further evaluate </w:t>
            </w:r>
            <w:r>
              <w:rPr>
                <w:sz w:val="20"/>
                <w:szCs w:val="20"/>
              </w:rPr>
              <w:t>p</w:t>
            </w:r>
            <w:r w:rsidRPr="00160EE3">
              <w:rPr>
                <w:sz w:val="20"/>
                <w:szCs w:val="20"/>
              </w:rPr>
              <w:t xml:space="preserve">hoto ionization detector/flame ionization detector </w:t>
            </w:r>
            <w:r w:rsidRPr="00197F50">
              <w:rPr>
                <w:sz w:val="20"/>
                <w:szCs w:val="20"/>
              </w:rPr>
              <w:t xml:space="preserve">readings </w:t>
            </w:r>
          </w:p>
        </w:tc>
        <w:tc>
          <w:tcPr>
            <w:tcW w:w="3467" w:type="dxa"/>
            <w:shd w:val="clear" w:color="C0C0C0" w:fill="FFFFFF"/>
          </w:tcPr>
          <w:p w:rsidR="00CC3289" w:rsidRPr="00197F50" w:rsidRDefault="00CC3289" w:rsidP="00214D3F">
            <w:pPr>
              <w:rPr>
                <w:sz w:val="20"/>
                <w:szCs w:val="20"/>
              </w:rPr>
            </w:pPr>
            <w:r w:rsidRPr="00197F50">
              <w:rPr>
                <w:sz w:val="20"/>
                <w:szCs w:val="20"/>
              </w:rPr>
              <w:t>TBD on site according to PEL</w:t>
            </w:r>
          </w:p>
        </w:tc>
      </w:tr>
      <w:tr w:rsidR="00CC3289" w:rsidRPr="00197F50" w:rsidTr="00214D3F">
        <w:trPr>
          <w:cantSplit/>
          <w:trHeight w:val="288"/>
          <w:jc w:val="center"/>
        </w:trPr>
        <w:tc>
          <w:tcPr>
            <w:tcW w:w="1911" w:type="dxa"/>
            <w:tcBorders>
              <w:bottom w:val="single" w:sz="6" w:space="0" w:color="auto"/>
            </w:tcBorders>
            <w:shd w:val="clear" w:color="C0C0C0" w:fill="FFFFFF"/>
          </w:tcPr>
          <w:p w:rsidR="00CC3289" w:rsidRPr="00197F50" w:rsidRDefault="00CC3289" w:rsidP="00214D3F">
            <w:pPr>
              <w:rPr>
                <w:sz w:val="20"/>
                <w:szCs w:val="20"/>
              </w:rPr>
            </w:pPr>
            <w:r w:rsidRPr="00197F50">
              <w:rPr>
                <w:sz w:val="20"/>
                <w:szCs w:val="20"/>
              </w:rPr>
              <w:t>Other: MiniRam</w:t>
            </w:r>
          </w:p>
        </w:tc>
        <w:tc>
          <w:tcPr>
            <w:tcW w:w="2133" w:type="dxa"/>
            <w:tcBorders>
              <w:bottom w:val="single" w:sz="6" w:space="0" w:color="auto"/>
            </w:tcBorders>
            <w:shd w:val="clear" w:color="C0C0C0" w:fill="FFFFFF"/>
          </w:tcPr>
          <w:p w:rsidR="00CC3289" w:rsidRPr="00197F50" w:rsidRDefault="00CC3289" w:rsidP="00214D3F">
            <w:pPr>
              <w:rPr>
                <w:sz w:val="20"/>
                <w:szCs w:val="20"/>
              </w:rPr>
            </w:pPr>
            <w:r w:rsidRPr="00197F50">
              <w:rPr>
                <w:sz w:val="20"/>
                <w:szCs w:val="20"/>
              </w:rPr>
              <w:t>Dust particulates</w:t>
            </w:r>
          </w:p>
          <w:p w:rsidR="00CC3289" w:rsidRPr="00197F50" w:rsidRDefault="00CC3289" w:rsidP="00214D3F">
            <w:pPr>
              <w:rPr>
                <w:sz w:val="20"/>
                <w:szCs w:val="20"/>
              </w:rPr>
            </w:pPr>
          </w:p>
          <w:p w:rsidR="00CC3289" w:rsidRPr="00197F50" w:rsidRDefault="00CC3289" w:rsidP="00214D3F">
            <w:pPr>
              <w:rPr>
                <w:sz w:val="20"/>
                <w:szCs w:val="20"/>
              </w:rPr>
            </w:pPr>
            <w:r w:rsidRPr="00197F50">
              <w:rPr>
                <w:sz w:val="20"/>
                <w:szCs w:val="20"/>
              </w:rPr>
              <w:t xml:space="preserve">Respirable </w:t>
            </w:r>
            <w:r>
              <w:rPr>
                <w:sz w:val="20"/>
                <w:szCs w:val="20"/>
              </w:rPr>
              <w:t>d</w:t>
            </w:r>
            <w:r w:rsidRPr="00197F50">
              <w:rPr>
                <w:sz w:val="20"/>
                <w:szCs w:val="20"/>
              </w:rPr>
              <w:t>ust</w:t>
            </w:r>
          </w:p>
        </w:tc>
        <w:tc>
          <w:tcPr>
            <w:tcW w:w="1837" w:type="dxa"/>
            <w:tcBorders>
              <w:bottom w:val="single" w:sz="6" w:space="0" w:color="auto"/>
            </w:tcBorders>
            <w:shd w:val="clear" w:color="C0C0C0" w:fill="FFFFFF"/>
          </w:tcPr>
          <w:p w:rsidR="00CC3289" w:rsidRPr="00197F50" w:rsidRDefault="00CC3289" w:rsidP="00214D3F">
            <w:pPr>
              <w:rPr>
                <w:sz w:val="20"/>
                <w:szCs w:val="20"/>
              </w:rPr>
            </w:pPr>
            <w:r w:rsidRPr="00197F50">
              <w:rPr>
                <w:sz w:val="20"/>
                <w:szCs w:val="20"/>
              </w:rPr>
              <w:t>During dusty conditions resulting from site op</w:t>
            </w:r>
            <w:r>
              <w:rPr>
                <w:sz w:val="20"/>
                <w:szCs w:val="20"/>
              </w:rPr>
              <w:t>erations</w:t>
            </w:r>
          </w:p>
        </w:tc>
        <w:tc>
          <w:tcPr>
            <w:tcW w:w="3467" w:type="dxa"/>
            <w:tcBorders>
              <w:bottom w:val="single" w:sz="6" w:space="0" w:color="auto"/>
            </w:tcBorders>
            <w:shd w:val="clear" w:color="C0C0C0" w:fill="FFFFFF"/>
          </w:tcPr>
          <w:p w:rsidR="00CC3289" w:rsidRPr="00197F50" w:rsidRDefault="00CC3289" w:rsidP="00214D3F">
            <w:pPr>
              <w:rPr>
                <w:sz w:val="20"/>
                <w:szCs w:val="20"/>
              </w:rPr>
            </w:pPr>
            <w:r w:rsidRPr="00197F50">
              <w:rPr>
                <w:sz w:val="20"/>
                <w:szCs w:val="20"/>
              </w:rPr>
              <w:t>&gt; 7.5 mg/m</w:t>
            </w:r>
            <w:r w:rsidRPr="00197F50">
              <w:rPr>
                <w:sz w:val="20"/>
                <w:szCs w:val="20"/>
                <w:vertAlign w:val="superscript"/>
              </w:rPr>
              <w:t>3</w:t>
            </w:r>
            <w:r>
              <w:rPr>
                <w:sz w:val="20"/>
                <w:szCs w:val="20"/>
              </w:rPr>
              <w:t xml:space="preserve">, </w:t>
            </w:r>
            <w:r w:rsidRPr="00197F50">
              <w:rPr>
                <w:sz w:val="20"/>
                <w:szCs w:val="20"/>
              </w:rPr>
              <w:t>Level C</w:t>
            </w:r>
          </w:p>
          <w:p w:rsidR="00CC3289" w:rsidRPr="00197F50" w:rsidRDefault="00CC3289" w:rsidP="00214D3F">
            <w:pPr>
              <w:rPr>
                <w:sz w:val="20"/>
                <w:szCs w:val="20"/>
              </w:rPr>
            </w:pPr>
          </w:p>
          <w:p w:rsidR="00CC3289" w:rsidRPr="00197F50" w:rsidRDefault="00CC3289" w:rsidP="00214D3F">
            <w:pPr>
              <w:rPr>
                <w:sz w:val="20"/>
                <w:szCs w:val="20"/>
              </w:rPr>
            </w:pPr>
            <w:r w:rsidRPr="00197F50">
              <w:rPr>
                <w:sz w:val="20"/>
                <w:szCs w:val="20"/>
              </w:rPr>
              <w:t>&gt; 2.5 mg/m</w:t>
            </w:r>
            <w:r w:rsidRPr="00197F50">
              <w:rPr>
                <w:sz w:val="20"/>
                <w:szCs w:val="20"/>
                <w:vertAlign w:val="superscript"/>
              </w:rPr>
              <w:t>3</w:t>
            </w:r>
            <w:r w:rsidRPr="00197F50">
              <w:rPr>
                <w:sz w:val="20"/>
                <w:szCs w:val="20"/>
              </w:rPr>
              <w:t xml:space="preserve"> </w:t>
            </w:r>
            <w:r>
              <w:rPr>
                <w:sz w:val="20"/>
                <w:szCs w:val="20"/>
              </w:rPr>
              <w:t>respirable</w:t>
            </w:r>
            <w:r w:rsidRPr="00197F50">
              <w:rPr>
                <w:sz w:val="20"/>
                <w:szCs w:val="20"/>
              </w:rPr>
              <w:t xml:space="preserve"> dust</w:t>
            </w:r>
            <w:r>
              <w:rPr>
                <w:sz w:val="20"/>
                <w:szCs w:val="20"/>
              </w:rPr>
              <w:t>,</w:t>
            </w:r>
            <w:r w:rsidRPr="00197F50">
              <w:rPr>
                <w:sz w:val="20"/>
                <w:szCs w:val="20"/>
              </w:rPr>
              <w:t xml:space="preserve"> Level C</w:t>
            </w:r>
          </w:p>
        </w:tc>
      </w:tr>
      <w:tr w:rsidR="00CC3289" w:rsidRPr="00197F50" w:rsidTr="00214D3F">
        <w:trPr>
          <w:cantSplit/>
          <w:trHeight w:val="288"/>
          <w:jc w:val="center"/>
        </w:trPr>
        <w:tc>
          <w:tcPr>
            <w:tcW w:w="9348" w:type="dxa"/>
            <w:gridSpan w:val="4"/>
            <w:shd w:val="clear" w:color="C0C0C0" w:fill="D9D9D9"/>
          </w:tcPr>
          <w:p w:rsidR="00CC3289" w:rsidRPr="00197F50" w:rsidRDefault="00CC3289" w:rsidP="00214D3F">
            <w:pPr>
              <w:jc w:val="center"/>
              <w:rPr>
                <w:sz w:val="20"/>
                <w:szCs w:val="20"/>
              </w:rPr>
            </w:pPr>
            <w:r w:rsidRPr="007C5DE9">
              <w:rPr>
                <w:b/>
                <w:sz w:val="20"/>
                <w:szCs w:val="20"/>
              </w:rPr>
              <w:t>AIR MONITORING SUMMARY</w:t>
            </w:r>
            <w:r>
              <w:rPr>
                <w:sz w:val="20"/>
                <w:szCs w:val="20"/>
              </w:rPr>
              <w:t xml:space="preserve"> (site-specific air requirements)</w:t>
            </w:r>
          </w:p>
        </w:tc>
      </w:tr>
      <w:tr w:rsidR="00CC3289" w:rsidRPr="00197F50" w:rsidTr="00214D3F">
        <w:trPr>
          <w:cantSplit/>
          <w:trHeight w:val="288"/>
          <w:jc w:val="center"/>
        </w:trPr>
        <w:tc>
          <w:tcPr>
            <w:tcW w:w="1911" w:type="dxa"/>
            <w:shd w:val="clear" w:color="C0C0C0" w:fill="FFFFFF"/>
          </w:tcPr>
          <w:p w:rsidR="00CC3289" w:rsidRPr="00197F50" w:rsidRDefault="00CC3289" w:rsidP="00214D3F">
            <w:pPr>
              <w:rPr>
                <w:sz w:val="20"/>
                <w:szCs w:val="20"/>
              </w:rPr>
            </w:pPr>
          </w:p>
        </w:tc>
        <w:tc>
          <w:tcPr>
            <w:tcW w:w="2133" w:type="dxa"/>
            <w:shd w:val="clear" w:color="C0C0C0" w:fill="FFFFFF"/>
          </w:tcPr>
          <w:p w:rsidR="00CC3289" w:rsidRPr="00197F50" w:rsidRDefault="00CC3289" w:rsidP="00214D3F">
            <w:pPr>
              <w:rPr>
                <w:sz w:val="20"/>
                <w:szCs w:val="20"/>
              </w:rPr>
            </w:pPr>
          </w:p>
        </w:tc>
        <w:tc>
          <w:tcPr>
            <w:tcW w:w="1837" w:type="dxa"/>
            <w:shd w:val="clear" w:color="C0C0C0" w:fill="FFFFFF"/>
          </w:tcPr>
          <w:p w:rsidR="00CC3289" w:rsidRPr="00197F50" w:rsidRDefault="00CC3289" w:rsidP="00214D3F">
            <w:pPr>
              <w:rPr>
                <w:sz w:val="20"/>
                <w:szCs w:val="20"/>
              </w:rPr>
            </w:pPr>
          </w:p>
        </w:tc>
        <w:tc>
          <w:tcPr>
            <w:tcW w:w="3467" w:type="dxa"/>
            <w:shd w:val="clear" w:color="C0C0C0" w:fill="FFFFFF"/>
          </w:tcPr>
          <w:p w:rsidR="00CC3289" w:rsidRPr="00197F50" w:rsidRDefault="00CC3289" w:rsidP="00214D3F">
            <w:pPr>
              <w:rPr>
                <w:sz w:val="20"/>
                <w:szCs w:val="20"/>
              </w:rPr>
            </w:pPr>
          </w:p>
        </w:tc>
      </w:tr>
      <w:tr w:rsidR="00CC3289" w:rsidRPr="00197F50" w:rsidTr="00214D3F">
        <w:trPr>
          <w:cantSplit/>
          <w:trHeight w:val="288"/>
          <w:jc w:val="center"/>
        </w:trPr>
        <w:tc>
          <w:tcPr>
            <w:tcW w:w="1911" w:type="dxa"/>
            <w:shd w:val="clear" w:color="C0C0C0" w:fill="FFFFFF"/>
          </w:tcPr>
          <w:p w:rsidR="00CC3289" w:rsidRPr="00197F50" w:rsidRDefault="00CC3289" w:rsidP="00214D3F">
            <w:pPr>
              <w:rPr>
                <w:sz w:val="20"/>
                <w:szCs w:val="20"/>
              </w:rPr>
            </w:pPr>
          </w:p>
        </w:tc>
        <w:tc>
          <w:tcPr>
            <w:tcW w:w="2133" w:type="dxa"/>
            <w:shd w:val="clear" w:color="C0C0C0" w:fill="FFFFFF"/>
          </w:tcPr>
          <w:p w:rsidR="00CC3289" w:rsidRPr="00197F50" w:rsidRDefault="00CC3289" w:rsidP="00214D3F">
            <w:pPr>
              <w:rPr>
                <w:sz w:val="20"/>
                <w:szCs w:val="20"/>
              </w:rPr>
            </w:pPr>
          </w:p>
        </w:tc>
        <w:tc>
          <w:tcPr>
            <w:tcW w:w="1837" w:type="dxa"/>
            <w:shd w:val="clear" w:color="C0C0C0" w:fill="FFFFFF"/>
          </w:tcPr>
          <w:p w:rsidR="00CC3289" w:rsidRPr="00197F50" w:rsidRDefault="00CC3289" w:rsidP="00214D3F">
            <w:pPr>
              <w:rPr>
                <w:sz w:val="20"/>
                <w:szCs w:val="20"/>
              </w:rPr>
            </w:pPr>
          </w:p>
        </w:tc>
        <w:tc>
          <w:tcPr>
            <w:tcW w:w="3467" w:type="dxa"/>
            <w:shd w:val="clear" w:color="C0C0C0" w:fill="FFFFFF"/>
          </w:tcPr>
          <w:p w:rsidR="00CC3289" w:rsidRPr="00197F50" w:rsidRDefault="00CC3289" w:rsidP="00214D3F">
            <w:pPr>
              <w:rPr>
                <w:sz w:val="20"/>
                <w:szCs w:val="20"/>
              </w:rPr>
            </w:pPr>
          </w:p>
        </w:tc>
      </w:tr>
      <w:tr w:rsidR="00CC3289" w:rsidRPr="00197F50" w:rsidTr="00214D3F">
        <w:trPr>
          <w:cantSplit/>
          <w:trHeight w:val="288"/>
          <w:jc w:val="center"/>
        </w:trPr>
        <w:tc>
          <w:tcPr>
            <w:tcW w:w="1911" w:type="dxa"/>
            <w:shd w:val="clear" w:color="C0C0C0" w:fill="FFFFFF"/>
          </w:tcPr>
          <w:p w:rsidR="00CC3289" w:rsidRPr="00197F50" w:rsidRDefault="00CC3289" w:rsidP="00214D3F">
            <w:pPr>
              <w:rPr>
                <w:sz w:val="20"/>
                <w:szCs w:val="20"/>
              </w:rPr>
            </w:pPr>
          </w:p>
        </w:tc>
        <w:tc>
          <w:tcPr>
            <w:tcW w:w="2133" w:type="dxa"/>
            <w:shd w:val="clear" w:color="C0C0C0" w:fill="FFFFFF"/>
          </w:tcPr>
          <w:p w:rsidR="00CC3289" w:rsidRPr="00197F50" w:rsidRDefault="00CC3289" w:rsidP="00214D3F">
            <w:pPr>
              <w:rPr>
                <w:sz w:val="20"/>
                <w:szCs w:val="20"/>
              </w:rPr>
            </w:pPr>
          </w:p>
        </w:tc>
        <w:tc>
          <w:tcPr>
            <w:tcW w:w="1837" w:type="dxa"/>
            <w:shd w:val="clear" w:color="C0C0C0" w:fill="FFFFFF"/>
          </w:tcPr>
          <w:p w:rsidR="00CC3289" w:rsidRPr="00197F50" w:rsidRDefault="00CC3289" w:rsidP="00214D3F">
            <w:pPr>
              <w:rPr>
                <w:sz w:val="20"/>
                <w:szCs w:val="20"/>
              </w:rPr>
            </w:pPr>
          </w:p>
        </w:tc>
        <w:tc>
          <w:tcPr>
            <w:tcW w:w="3467" w:type="dxa"/>
            <w:shd w:val="clear" w:color="C0C0C0" w:fill="FFFFFF"/>
          </w:tcPr>
          <w:p w:rsidR="00CC3289" w:rsidRPr="00197F50" w:rsidRDefault="00CC3289" w:rsidP="00214D3F">
            <w:pPr>
              <w:rPr>
                <w:sz w:val="20"/>
                <w:szCs w:val="20"/>
              </w:rPr>
            </w:pPr>
          </w:p>
        </w:tc>
      </w:tr>
      <w:tr w:rsidR="00CC3289" w:rsidRPr="00197F50" w:rsidTr="00214D3F">
        <w:trPr>
          <w:cantSplit/>
          <w:trHeight w:val="288"/>
          <w:jc w:val="center"/>
        </w:trPr>
        <w:tc>
          <w:tcPr>
            <w:tcW w:w="1911" w:type="dxa"/>
            <w:shd w:val="clear" w:color="C0C0C0" w:fill="FFFFFF"/>
          </w:tcPr>
          <w:p w:rsidR="00CC3289" w:rsidRPr="00197F50" w:rsidRDefault="00CC3289" w:rsidP="00214D3F">
            <w:pPr>
              <w:rPr>
                <w:sz w:val="20"/>
                <w:szCs w:val="20"/>
              </w:rPr>
            </w:pPr>
          </w:p>
        </w:tc>
        <w:tc>
          <w:tcPr>
            <w:tcW w:w="2133" w:type="dxa"/>
            <w:shd w:val="clear" w:color="C0C0C0" w:fill="FFFFFF"/>
          </w:tcPr>
          <w:p w:rsidR="00CC3289" w:rsidRPr="00197F50" w:rsidRDefault="00CC3289" w:rsidP="00214D3F">
            <w:pPr>
              <w:rPr>
                <w:sz w:val="20"/>
                <w:szCs w:val="20"/>
              </w:rPr>
            </w:pPr>
          </w:p>
        </w:tc>
        <w:tc>
          <w:tcPr>
            <w:tcW w:w="1837" w:type="dxa"/>
            <w:shd w:val="clear" w:color="C0C0C0" w:fill="FFFFFF"/>
          </w:tcPr>
          <w:p w:rsidR="00CC3289" w:rsidRPr="00197F50" w:rsidRDefault="00CC3289" w:rsidP="00214D3F">
            <w:pPr>
              <w:rPr>
                <w:sz w:val="20"/>
                <w:szCs w:val="20"/>
              </w:rPr>
            </w:pPr>
          </w:p>
        </w:tc>
        <w:tc>
          <w:tcPr>
            <w:tcW w:w="3467" w:type="dxa"/>
            <w:shd w:val="clear" w:color="C0C0C0" w:fill="FFFFFF"/>
          </w:tcPr>
          <w:p w:rsidR="00CC3289" w:rsidRPr="00197F50" w:rsidRDefault="00CC3289" w:rsidP="00214D3F">
            <w:pPr>
              <w:rPr>
                <w:sz w:val="20"/>
                <w:szCs w:val="20"/>
              </w:rPr>
            </w:pPr>
          </w:p>
        </w:tc>
      </w:tr>
    </w:tbl>
    <w:p w:rsidR="00CC3289" w:rsidRDefault="00CC3289" w:rsidP="00CC3289">
      <w:pPr>
        <w:widowControl/>
        <w:rPr>
          <w:color w:val="00000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9344"/>
      </w:tblGrid>
      <w:tr w:rsidR="00CC3289" w:rsidRPr="00266051" w:rsidTr="00214D3F">
        <w:trPr>
          <w:cantSplit/>
          <w:jc w:val="center"/>
        </w:trPr>
        <w:tc>
          <w:tcPr>
            <w:tcW w:w="9560" w:type="dxa"/>
            <w:shd w:val="clear" w:color="C0C0C0" w:fill="D9D9D9"/>
          </w:tcPr>
          <w:p w:rsidR="00CC3289" w:rsidRPr="00266051" w:rsidRDefault="00CC3289" w:rsidP="00214D3F">
            <w:pPr>
              <w:keepNext/>
              <w:widowControl/>
              <w:jc w:val="center"/>
              <w:rPr>
                <w:sz w:val="20"/>
                <w:szCs w:val="20"/>
              </w:rPr>
            </w:pPr>
            <w:bookmarkStart w:id="65" w:name="TableG3"/>
            <w:bookmarkStart w:id="66" w:name="TableE15"/>
            <w:bookmarkEnd w:id="65"/>
            <w:bookmarkEnd w:id="66"/>
            <w:r w:rsidRPr="00266051">
              <w:rPr>
                <w:b/>
                <w:bCs/>
                <w:sz w:val="20"/>
                <w:szCs w:val="20"/>
              </w:rPr>
              <w:t>Personal Monitoring Procedures</w:t>
            </w:r>
          </w:p>
        </w:tc>
      </w:tr>
      <w:tr w:rsidR="00CC3289" w:rsidRPr="00266051" w:rsidTr="00214D3F">
        <w:trPr>
          <w:cantSplit/>
          <w:jc w:val="center"/>
        </w:trPr>
        <w:tc>
          <w:tcPr>
            <w:tcW w:w="9560" w:type="dxa"/>
            <w:shd w:val="clear" w:color="auto" w:fill="D9D9D9"/>
          </w:tcPr>
          <w:p w:rsidR="00CC3289" w:rsidRPr="00266051" w:rsidRDefault="00CC3289" w:rsidP="00214D3F">
            <w:pPr>
              <w:widowControl/>
              <w:rPr>
                <w:b/>
                <w:sz w:val="20"/>
                <w:szCs w:val="20"/>
              </w:rPr>
            </w:pPr>
            <w:r w:rsidRPr="00266051">
              <w:rPr>
                <w:b/>
                <w:sz w:val="20"/>
                <w:szCs w:val="20"/>
              </w:rPr>
              <w:t>Personal Monitoring Instruments and Procedures:</w:t>
            </w:r>
          </w:p>
        </w:tc>
      </w:tr>
      <w:tr w:rsidR="00CC3289" w:rsidRPr="00266051" w:rsidTr="00214D3F">
        <w:trPr>
          <w:cantSplit/>
          <w:jc w:val="center"/>
        </w:trPr>
        <w:tc>
          <w:tcPr>
            <w:tcW w:w="9560" w:type="dxa"/>
            <w:shd w:val="clear" w:color="C0C0C0" w:fill="FFFFFF"/>
          </w:tcPr>
          <w:p w:rsidR="00CC3289" w:rsidRPr="00266051" w:rsidRDefault="00CC3289" w:rsidP="00214D3F">
            <w:pPr>
              <w:widowControl/>
              <w:rPr>
                <w:sz w:val="20"/>
                <w:szCs w:val="20"/>
              </w:rPr>
            </w:pPr>
          </w:p>
        </w:tc>
      </w:tr>
      <w:tr w:rsidR="00CC3289" w:rsidRPr="00266051" w:rsidTr="00214D3F">
        <w:trPr>
          <w:cantSplit/>
          <w:jc w:val="center"/>
        </w:trPr>
        <w:tc>
          <w:tcPr>
            <w:tcW w:w="9560" w:type="dxa"/>
            <w:shd w:val="clear" w:color="auto" w:fill="D9D9D9"/>
          </w:tcPr>
          <w:p w:rsidR="00CC3289" w:rsidRPr="00266051" w:rsidRDefault="00CC3289" w:rsidP="00214D3F">
            <w:pPr>
              <w:widowControl/>
              <w:rPr>
                <w:b/>
                <w:sz w:val="20"/>
                <w:szCs w:val="20"/>
              </w:rPr>
            </w:pPr>
            <w:r w:rsidRPr="00266051">
              <w:rPr>
                <w:b/>
                <w:sz w:val="20"/>
                <w:szCs w:val="20"/>
              </w:rPr>
              <w:t>Heat/Cold Stress Monitoring:</w:t>
            </w:r>
          </w:p>
        </w:tc>
      </w:tr>
      <w:tr w:rsidR="00CC3289" w:rsidRPr="00266051" w:rsidTr="00214D3F">
        <w:trPr>
          <w:cantSplit/>
          <w:jc w:val="center"/>
        </w:trPr>
        <w:tc>
          <w:tcPr>
            <w:tcW w:w="9560" w:type="dxa"/>
            <w:shd w:val="clear" w:color="C0C0C0" w:fill="FFFFFF"/>
          </w:tcPr>
          <w:p w:rsidR="00CC3289" w:rsidRPr="00266051" w:rsidRDefault="00CC3289" w:rsidP="00214D3F">
            <w:pPr>
              <w:widowControl/>
              <w:rPr>
                <w:sz w:val="20"/>
                <w:szCs w:val="20"/>
              </w:rPr>
            </w:pPr>
            <w:r>
              <w:rPr>
                <w:bCs/>
                <w:color w:val="000000"/>
                <w:sz w:val="20"/>
                <w:szCs w:val="20"/>
              </w:rPr>
              <w:t>BP cuff and thermometer to monitor vital signs. Follow Physical Stress Management Program chapter guidelines.</w:t>
            </w:r>
          </w:p>
        </w:tc>
      </w:tr>
      <w:tr w:rsidR="00CC3289" w:rsidRPr="00266051" w:rsidTr="00214D3F">
        <w:trPr>
          <w:cantSplit/>
          <w:jc w:val="center"/>
        </w:trPr>
        <w:tc>
          <w:tcPr>
            <w:tcW w:w="9560" w:type="dxa"/>
            <w:shd w:val="clear" w:color="auto" w:fill="D9D9D9"/>
          </w:tcPr>
          <w:p w:rsidR="00CC3289" w:rsidRPr="00266051" w:rsidRDefault="00CC3289" w:rsidP="00214D3F">
            <w:pPr>
              <w:widowControl/>
              <w:rPr>
                <w:sz w:val="20"/>
                <w:szCs w:val="20"/>
              </w:rPr>
            </w:pPr>
            <w:r w:rsidRPr="00266051">
              <w:rPr>
                <w:b/>
                <w:sz w:val="20"/>
                <w:szCs w:val="20"/>
              </w:rPr>
              <w:t>Monitoring Instrument Maintenance and Calibration Methods:</w:t>
            </w:r>
          </w:p>
        </w:tc>
      </w:tr>
      <w:tr w:rsidR="00CC3289" w:rsidRPr="00266051" w:rsidTr="00214D3F">
        <w:trPr>
          <w:cantSplit/>
          <w:jc w:val="center"/>
        </w:trPr>
        <w:tc>
          <w:tcPr>
            <w:tcW w:w="9560" w:type="dxa"/>
            <w:shd w:val="clear" w:color="C0C0C0" w:fill="FFFFFF"/>
          </w:tcPr>
          <w:p w:rsidR="00CC3289" w:rsidRPr="00266051" w:rsidRDefault="00CC3289" w:rsidP="00214D3F">
            <w:pPr>
              <w:widowControl/>
              <w:rPr>
                <w:sz w:val="20"/>
                <w:szCs w:val="20"/>
              </w:rPr>
            </w:pPr>
            <w:r>
              <w:rPr>
                <w:bCs/>
                <w:color w:val="000000"/>
                <w:sz w:val="20"/>
                <w:szCs w:val="20"/>
              </w:rPr>
              <w:t>Per manufacturer’s recommendations</w:t>
            </w:r>
          </w:p>
        </w:tc>
      </w:tr>
      <w:tr w:rsidR="00CC3289" w:rsidRPr="00266051" w:rsidTr="00214D3F">
        <w:trPr>
          <w:cantSplit/>
          <w:jc w:val="center"/>
        </w:trPr>
        <w:tc>
          <w:tcPr>
            <w:tcW w:w="9560" w:type="dxa"/>
            <w:shd w:val="clear" w:color="auto" w:fill="D9D9D9"/>
          </w:tcPr>
          <w:p w:rsidR="00CC3289" w:rsidRPr="00266051" w:rsidRDefault="00CC3289" w:rsidP="00214D3F">
            <w:pPr>
              <w:widowControl/>
              <w:rPr>
                <w:sz w:val="20"/>
                <w:szCs w:val="20"/>
              </w:rPr>
            </w:pPr>
            <w:r w:rsidRPr="00266051">
              <w:rPr>
                <w:b/>
                <w:sz w:val="20"/>
                <w:szCs w:val="20"/>
              </w:rPr>
              <w:t>Storage of Monitoring Records:</w:t>
            </w:r>
          </w:p>
        </w:tc>
      </w:tr>
      <w:tr w:rsidR="00CC3289" w:rsidRPr="00266051" w:rsidTr="00214D3F">
        <w:trPr>
          <w:cantSplit/>
          <w:jc w:val="center"/>
        </w:trPr>
        <w:tc>
          <w:tcPr>
            <w:tcW w:w="9560" w:type="dxa"/>
            <w:shd w:val="clear" w:color="C0C0C0" w:fill="FFFFFF"/>
          </w:tcPr>
          <w:p w:rsidR="00CC3289" w:rsidRPr="00266051" w:rsidRDefault="00CC3289" w:rsidP="00214D3F">
            <w:pPr>
              <w:widowControl/>
              <w:rPr>
                <w:sz w:val="20"/>
                <w:szCs w:val="20"/>
              </w:rPr>
            </w:pPr>
            <w:r>
              <w:rPr>
                <w:bCs/>
                <w:color w:val="000000"/>
                <w:sz w:val="20"/>
                <w:szCs w:val="20"/>
              </w:rPr>
              <w:t>Keep records in a secure location</w:t>
            </w:r>
          </w:p>
        </w:tc>
      </w:tr>
    </w:tbl>
    <w:p w:rsidR="00CC3289" w:rsidRDefault="00CC3289" w:rsidP="00CC3289">
      <w:pPr>
        <w:widowControl/>
      </w:pPr>
    </w:p>
    <w:p w:rsidR="00CC3289" w:rsidRDefault="00CC3289" w:rsidP="00CC3289">
      <w:pPr>
        <w:widowControl/>
        <w:rPr>
          <w:b/>
          <w:bCs/>
        </w:rPr>
      </w:pPr>
      <w:r>
        <w:rPr>
          <w:b/>
          <w:bCs/>
        </w:rPr>
        <w:br w:type="page"/>
      </w:r>
      <w:r>
        <w:rPr>
          <w:b/>
          <w:bCs/>
        </w:rPr>
        <w:lastRenderedPageBreak/>
        <w:t>I. PERMIT-REQUIRED CONFINED SPACE (PRCS) ENTRY PROCEDURES (IF APPLICABLE) (See Attachment #3)</w:t>
      </w:r>
    </w:p>
    <w:p w:rsidR="00CC3289" w:rsidRDefault="00CC3289" w:rsidP="00CC3289">
      <w:pPr>
        <w:widowControl/>
        <w:rPr>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0"/>
        <w:gridCol w:w="3116"/>
        <w:gridCol w:w="3124"/>
      </w:tblGrid>
      <w:tr w:rsidR="00CC3289" w:rsidRPr="00266051" w:rsidTr="00214D3F">
        <w:trPr>
          <w:jc w:val="center"/>
        </w:trPr>
        <w:tc>
          <w:tcPr>
            <w:tcW w:w="9576" w:type="dxa"/>
            <w:gridSpan w:val="3"/>
            <w:tcBorders>
              <w:bottom w:val="single" w:sz="4" w:space="0" w:color="auto"/>
            </w:tcBorders>
            <w:shd w:val="clear" w:color="auto" w:fill="D9D9D9"/>
          </w:tcPr>
          <w:p w:rsidR="00CC3289" w:rsidRPr="00266051" w:rsidRDefault="00CC3289" w:rsidP="00214D3F">
            <w:pPr>
              <w:widowControl/>
              <w:suppressAutoHyphens/>
              <w:spacing w:line="240" w:lineRule="atLeast"/>
              <w:jc w:val="center"/>
              <w:rPr>
                <w:b/>
                <w:sz w:val="20"/>
                <w:szCs w:val="20"/>
              </w:rPr>
            </w:pPr>
            <w:bookmarkStart w:id="67" w:name="TableH1"/>
            <w:bookmarkEnd w:id="67"/>
            <w:r w:rsidRPr="00266051">
              <w:rPr>
                <w:b/>
                <w:bCs/>
                <w:sz w:val="20"/>
                <w:szCs w:val="20"/>
              </w:rPr>
              <w:t>Permit-Required Confined Spaces</w:t>
            </w:r>
          </w:p>
        </w:tc>
      </w:tr>
      <w:tr w:rsidR="00CC3289" w:rsidRPr="00266051" w:rsidTr="00214D3F">
        <w:trPr>
          <w:jc w:val="center"/>
        </w:trPr>
        <w:tc>
          <w:tcPr>
            <w:tcW w:w="3192" w:type="dxa"/>
            <w:shd w:val="clear" w:color="auto" w:fill="D9D9D9"/>
          </w:tcPr>
          <w:p w:rsidR="00CC3289" w:rsidRPr="00266051" w:rsidRDefault="00CC3289" w:rsidP="00214D3F">
            <w:pPr>
              <w:widowControl/>
              <w:suppressAutoHyphens/>
              <w:spacing w:line="240" w:lineRule="atLeast"/>
              <w:rPr>
                <w:b/>
                <w:sz w:val="20"/>
                <w:szCs w:val="20"/>
              </w:rPr>
            </w:pPr>
            <w:r w:rsidRPr="00266051">
              <w:rPr>
                <w:b/>
                <w:sz w:val="20"/>
                <w:szCs w:val="20"/>
              </w:rPr>
              <w:t>Type of PRCS:</w:t>
            </w:r>
          </w:p>
        </w:tc>
        <w:tc>
          <w:tcPr>
            <w:tcW w:w="3192" w:type="dxa"/>
            <w:shd w:val="clear" w:color="auto" w:fill="D9D9D9"/>
          </w:tcPr>
          <w:p w:rsidR="00CC3289" w:rsidRPr="00266051" w:rsidRDefault="00CC3289" w:rsidP="00214D3F">
            <w:pPr>
              <w:widowControl/>
              <w:suppressAutoHyphens/>
              <w:spacing w:line="240" w:lineRule="atLeast"/>
              <w:rPr>
                <w:b/>
                <w:sz w:val="20"/>
                <w:szCs w:val="20"/>
              </w:rPr>
            </w:pPr>
            <w:r w:rsidRPr="00266051">
              <w:rPr>
                <w:b/>
                <w:sz w:val="20"/>
                <w:szCs w:val="20"/>
              </w:rPr>
              <w:t>Location On Site:</w:t>
            </w:r>
          </w:p>
        </w:tc>
        <w:tc>
          <w:tcPr>
            <w:tcW w:w="3192" w:type="dxa"/>
            <w:shd w:val="clear" w:color="auto" w:fill="D9D9D9"/>
          </w:tcPr>
          <w:p w:rsidR="00CC3289" w:rsidRPr="00266051" w:rsidRDefault="00CC3289" w:rsidP="00214D3F">
            <w:pPr>
              <w:widowControl/>
              <w:suppressAutoHyphens/>
              <w:spacing w:line="240" w:lineRule="atLeast"/>
              <w:rPr>
                <w:b/>
                <w:sz w:val="20"/>
                <w:szCs w:val="20"/>
              </w:rPr>
            </w:pPr>
            <w:r w:rsidRPr="00266051">
              <w:rPr>
                <w:b/>
                <w:sz w:val="20"/>
                <w:szCs w:val="20"/>
              </w:rPr>
              <w:t>Comments:</w:t>
            </w:r>
          </w:p>
        </w:tc>
      </w:tr>
      <w:tr w:rsidR="00CC3289" w:rsidRPr="00266051" w:rsidTr="00214D3F">
        <w:trPr>
          <w:trHeight w:val="288"/>
          <w:jc w:val="center"/>
        </w:trPr>
        <w:tc>
          <w:tcPr>
            <w:tcW w:w="3192" w:type="dxa"/>
          </w:tcPr>
          <w:p w:rsidR="00CC3289" w:rsidRPr="00266051" w:rsidRDefault="00CC3289" w:rsidP="00214D3F">
            <w:pPr>
              <w:rPr>
                <w:sz w:val="20"/>
                <w:szCs w:val="20"/>
              </w:rPr>
            </w:pPr>
            <w:r w:rsidRPr="00266051">
              <w:rPr>
                <w:bCs/>
                <w:color w:val="000000"/>
                <w:sz w:val="20"/>
                <w:szCs w:val="20"/>
              </w:rPr>
              <w:fldChar w:fldCharType="begin">
                <w:ffData>
                  <w:name w:val="Text46"/>
                  <w:enabled/>
                  <w:calcOnExit w:val="0"/>
                  <w:textInput/>
                </w:ffData>
              </w:fldChar>
            </w:r>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p>
        </w:tc>
        <w:tc>
          <w:tcPr>
            <w:tcW w:w="3192" w:type="dxa"/>
          </w:tcPr>
          <w:p w:rsidR="00CC3289" w:rsidRPr="00266051" w:rsidRDefault="00CC3289" w:rsidP="00214D3F">
            <w:pPr>
              <w:rPr>
                <w:sz w:val="20"/>
                <w:szCs w:val="20"/>
              </w:rPr>
            </w:pPr>
            <w:r w:rsidRPr="00266051">
              <w:rPr>
                <w:bCs/>
                <w:color w:val="000000"/>
                <w:sz w:val="20"/>
                <w:szCs w:val="20"/>
              </w:rPr>
              <w:fldChar w:fldCharType="begin">
                <w:ffData>
                  <w:name w:val="Text46"/>
                  <w:enabled/>
                  <w:calcOnExit w:val="0"/>
                  <w:textInput/>
                </w:ffData>
              </w:fldChar>
            </w:r>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p>
        </w:tc>
        <w:tc>
          <w:tcPr>
            <w:tcW w:w="3192" w:type="dxa"/>
          </w:tcPr>
          <w:p w:rsidR="00CC3289" w:rsidRPr="00266051" w:rsidRDefault="00CC3289" w:rsidP="00214D3F">
            <w:pPr>
              <w:rPr>
                <w:sz w:val="20"/>
                <w:szCs w:val="20"/>
              </w:rPr>
            </w:pPr>
            <w:r w:rsidRPr="00266051">
              <w:rPr>
                <w:bCs/>
                <w:color w:val="000000"/>
                <w:sz w:val="20"/>
                <w:szCs w:val="20"/>
              </w:rPr>
              <w:fldChar w:fldCharType="begin">
                <w:ffData>
                  <w:name w:val="Text46"/>
                  <w:enabled/>
                  <w:calcOnExit w:val="0"/>
                  <w:textInput/>
                </w:ffData>
              </w:fldChar>
            </w:r>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p>
        </w:tc>
      </w:tr>
      <w:tr w:rsidR="00CC3289" w:rsidRPr="00266051" w:rsidTr="00214D3F">
        <w:trPr>
          <w:trHeight w:val="288"/>
          <w:jc w:val="center"/>
        </w:trPr>
        <w:tc>
          <w:tcPr>
            <w:tcW w:w="3192" w:type="dxa"/>
          </w:tcPr>
          <w:p w:rsidR="00CC3289" w:rsidRPr="00266051" w:rsidRDefault="00CC3289" w:rsidP="00214D3F">
            <w:pPr>
              <w:rPr>
                <w:sz w:val="20"/>
                <w:szCs w:val="20"/>
              </w:rPr>
            </w:pPr>
            <w:r w:rsidRPr="00266051">
              <w:rPr>
                <w:bCs/>
                <w:color w:val="000000"/>
                <w:sz w:val="20"/>
                <w:szCs w:val="20"/>
              </w:rPr>
              <w:fldChar w:fldCharType="begin">
                <w:ffData>
                  <w:name w:val="Text46"/>
                  <w:enabled/>
                  <w:calcOnExit w:val="0"/>
                  <w:textInput/>
                </w:ffData>
              </w:fldChar>
            </w:r>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p>
        </w:tc>
        <w:tc>
          <w:tcPr>
            <w:tcW w:w="3192" w:type="dxa"/>
          </w:tcPr>
          <w:p w:rsidR="00CC3289" w:rsidRPr="00266051" w:rsidRDefault="00CC3289" w:rsidP="00214D3F">
            <w:pPr>
              <w:rPr>
                <w:sz w:val="20"/>
                <w:szCs w:val="20"/>
              </w:rPr>
            </w:pPr>
            <w:r w:rsidRPr="00266051">
              <w:rPr>
                <w:bCs/>
                <w:color w:val="000000"/>
                <w:sz w:val="20"/>
                <w:szCs w:val="20"/>
              </w:rPr>
              <w:fldChar w:fldCharType="begin">
                <w:ffData>
                  <w:name w:val="Text46"/>
                  <w:enabled/>
                  <w:calcOnExit w:val="0"/>
                  <w:textInput/>
                </w:ffData>
              </w:fldChar>
            </w:r>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p>
        </w:tc>
        <w:tc>
          <w:tcPr>
            <w:tcW w:w="3192" w:type="dxa"/>
          </w:tcPr>
          <w:p w:rsidR="00CC3289" w:rsidRPr="00266051" w:rsidRDefault="00CC3289" w:rsidP="00214D3F">
            <w:pPr>
              <w:rPr>
                <w:sz w:val="20"/>
                <w:szCs w:val="20"/>
              </w:rPr>
            </w:pPr>
            <w:r w:rsidRPr="00266051">
              <w:rPr>
                <w:bCs/>
                <w:color w:val="000000"/>
                <w:sz w:val="20"/>
                <w:szCs w:val="20"/>
              </w:rPr>
              <w:fldChar w:fldCharType="begin">
                <w:ffData>
                  <w:name w:val="Text46"/>
                  <w:enabled/>
                  <w:calcOnExit w:val="0"/>
                  <w:textInput/>
                </w:ffData>
              </w:fldChar>
            </w:r>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p>
        </w:tc>
      </w:tr>
    </w:tbl>
    <w:p w:rsidR="00CC3289" w:rsidRDefault="00CC3289" w:rsidP="00CC3289">
      <w:pPr>
        <w:widowControl/>
        <w:rPr>
          <w:b/>
          <w:bCs/>
        </w:rPr>
      </w:pPr>
    </w:p>
    <w:p w:rsidR="00CC3289" w:rsidRDefault="00CC3289" w:rsidP="00CC3289">
      <w:pPr>
        <w:widowControl/>
        <w:rPr>
          <w:b/>
          <w:bCs/>
        </w:rPr>
      </w:pPr>
      <w:r>
        <w:rPr>
          <w:b/>
          <w:bCs/>
        </w:rPr>
        <w:t>J. SPILL PREVENTION AND RESPONSE</w:t>
      </w:r>
    </w:p>
    <w:p w:rsidR="00CC3289" w:rsidRDefault="00CC3289" w:rsidP="00CC3289">
      <w:pPr>
        <w:widowControl/>
        <w:rPr>
          <w:color w:val="00000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4672"/>
        <w:gridCol w:w="4672"/>
      </w:tblGrid>
      <w:tr w:rsidR="00CC3289" w:rsidRPr="00266051" w:rsidTr="00214D3F">
        <w:trPr>
          <w:cantSplit/>
          <w:jc w:val="center"/>
        </w:trPr>
        <w:tc>
          <w:tcPr>
            <w:tcW w:w="9560" w:type="dxa"/>
            <w:gridSpan w:val="2"/>
            <w:shd w:val="clear" w:color="C0C0C0" w:fill="D9D9D9"/>
          </w:tcPr>
          <w:p w:rsidR="00CC3289" w:rsidRPr="00266051" w:rsidRDefault="00CC3289" w:rsidP="00214D3F">
            <w:pPr>
              <w:keepNext/>
              <w:widowControl/>
              <w:jc w:val="center"/>
              <w:rPr>
                <w:sz w:val="20"/>
                <w:szCs w:val="20"/>
              </w:rPr>
            </w:pPr>
            <w:bookmarkStart w:id="68" w:name="TableE17"/>
            <w:bookmarkEnd w:id="68"/>
            <w:r w:rsidRPr="00266051">
              <w:rPr>
                <w:b/>
                <w:bCs/>
                <w:sz w:val="20"/>
                <w:szCs w:val="20"/>
              </w:rPr>
              <w:t>Spill Prevention Controls and Response Procedures</w:t>
            </w:r>
          </w:p>
        </w:tc>
      </w:tr>
      <w:tr w:rsidR="00CC3289" w:rsidRPr="00266051" w:rsidTr="00214D3F">
        <w:trPr>
          <w:cantSplit/>
          <w:jc w:val="center"/>
        </w:trPr>
        <w:tc>
          <w:tcPr>
            <w:tcW w:w="9560" w:type="dxa"/>
            <w:gridSpan w:val="2"/>
            <w:shd w:val="clear" w:color="auto" w:fill="D9D9D9"/>
          </w:tcPr>
          <w:p w:rsidR="00CC3289" w:rsidRPr="00266051" w:rsidRDefault="00CC3289" w:rsidP="00214D3F">
            <w:pPr>
              <w:widowControl/>
              <w:rPr>
                <w:b/>
                <w:sz w:val="20"/>
                <w:szCs w:val="20"/>
              </w:rPr>
            </w:pPr>
            <w:r w:rsidRPr="00266051">
              <w:rPr>
                <w:b/>
                <w:sz w:val="20"/>
                <w:szCs w:val="20"/>
              </w:rPr>
              <w:t>Potential for Spills and Prevention Controls:</w:t>
            </w:r>
          </w:p>
        </w:tc>
      </w:tr>
      <w:tr w:rsidR="00CC3289" w:rsidRPr="00266051" w:rsidTr="00214D3F">
        <w:trPr>
          <w:cantSplit/>
          <w:jc w:val="center"/>
        </w:trPr>
        <w:tc>
          <w:tcPr>
            <w:tcW w:w="9560" w:type="dxa"/>
            <w:gridSpan w:val="2"/>
            <w:shd w:val="clear" w:color="C0C0C0" w:fill="FFFFFF"/>
          </w:tcPr>
          <w:p w:rsidR="00CC3289" w:rsidRPr="00266051" w:rsidRDefault="00CC3289" w:rsidP="00214D3F">
            <w:pPr>
              <w:widowControl/>
              <w:rPr>
                <w:sz w:val="20"/>
                <w:szCs w:val="20"/>
              </w:rPr>
            </w:pPr>
            <w:r w:rsidRPr="00266051">
              <w:rPr>
                <w:bCs/>
                <w:color w:val="000000"/>
                <w:sz w:val="20"/>
                <w:szCs w:val="20"/>
              </w:rPr>
              <w:fldChar w:fldCharType="begin">
                <w:ffData>
                  <w:name w:val="Text46"/>
                  <w:enabled/>
                  <w:calcOnExit w:val="0"/>
                  <w:textInput/>
                </w:ffData>
              </w:fldChar>
            </w:r>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p>
        </w:tc>
      </w:tr>
      <w:tr w:rsidR="00CC3289" w:rsidRPr="00266051" w:rsidTr="00214D3F">
        <w:trPr>
          <w:cantSplit/>
          <w:jc w:val="center"/>
        </w:trPr>
        <w:tc>
          <w:tcPr>
            <w:tcW w:w="9560" w:type="dxa"/>
            <w:gridSpan w:val="2"/>
            <w:shd w:val="clear" w:color="auto" w:fill="D9D9D9"/>
          </w:tcPr>
          <w:p w:rsidR="00CC3289" w:rsidRPr="00266051" w:rsidRDefault="00CC3289" w:rsidP="00214D3F">
            <w:pPr>
              <w:widowControl/>
              <w:rPr>
                <w:b/>
                <w:sz w:val="20"/>
                <w:szCs w:val="20"/>
              </w:rPr>
            </w:pPr>
            <w:r w:rsidRPr="00266051">
              <w:rPr>
                <w:b/>
                <w:sz w:val="20"/>
                <w:szCs w:val="20"/>
              </w:rPr>
              <w:t>Procedures for Handling Drums and Other Containers:</w:t>
            </w:r>
          </w:p>
        </w:tc>
      </w:tr>
      <w:tr w:rsidR="00CC3289" w:rsidRPr="00266051" w:rsidTr="00214D3F">
        <w:trPr>
          <w:cantSplit/>
          <w:jc w:val="center"/>
        </w:trPr>
        <w:tc>
          <w:tcPr>
            <w:tcW w:w="9560" w:type="dxa"/>
            <w:gridSpan w:val="2"/>
            <w:shd w:val="clear" w:color="auto" w:fill="auto"/>
          </w:tcPr>
          <w:p w:rsidR="00CC3289" w:rsidRPr="00266051" w:rsidRDefault="00CC3289" w:rsidP="00214D3F">
            <w:pPr>
              <w:widowControl/>
              <w:rPr>
                <w:b/>
                <w:sz w:val="20"/>
                <w:szCs w:val="20"/>
              </w:rPr>
            </w:pPr>
            <w:r w:rsidRPr="00266051">
              <w:rPr>
                <w:bCs/>
                <w:color w:val="000000"/>
                <w:sz w:val="20"/>
                <w:szCs w:val="20"/>
              </w:rPr>
              <w:fldChar w:fldCharType="begin">
                <w:ffData>
                  <w:name w:val="Text46"/>
                  <w:enabled/>
                  <w:calcOnExit w:val="0"/>
                  <w:textInput/>
                </w:ffData>
              </w:fldChar>
            </w:r>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p>
        </w:tc>
      </w:tr>
      <w:tr w:rsidR="00CC3289" w:rsidRPr="00266051" w:rsidTr="00214D3F">
        <w:trPr>
          <w:cantSplit/>
          <w:jc w:val="center"/>
        </w:trPr>
        <w:tc>
          <w:tcPr>
            <w:tcW w:w="9560" w:type="dxa"/>
            <w:gridSpan w:val="2"/>
            <w:shd w:val="clear" w:color="auto" w:fill="D9D9D9"/>
          </w:tcPr>
          <w:p w:rsidR="00CC3289" w:rsidRPr="00266051" w:rsidRDefault="00CC3289" w:rsidP="00214D3F">
            <w:pPr>
              <w:widowControl/>
              <w:rPr>
                <w:b/>
                <w:sz w:val="20"/>
                <w:szCs w:val="20"/>
              </w:rPr>
            </w:pPr>
            <w:r w:rsidRPr="00266051">
              <w:rPr>
                <w:b/>
                <w:sz w:val="20"/>
                <w:szCs w:val="20"/>
              </w:rPr>
              <w:t>Post-Spill Response Procedures:</w:t>
            </w:r>
          </w:p>
        </w:tc>
      </w:tr>
      <w:tr w:rsidR="00CC3289" w:rsidRPr="00266051" w:rsidTr="00214D3F">
        <w:trPr>
          <w:cantSplit/>
          <w:jc w:val="center"/>
        </w:trPr>
        <w:tc>
          <w:tcPr>
            <w:tcW w:w="9560" w:type="dxa"/>
            <w:gridSpan w:val="2"/>
            <w:shd w:val="clear" w:color="C0C0C0" w:fill="FFFFFF"/>
          </w:tcPr>
          <w:p w:rsidR="00CC3289" w:rsidRPr="00266051" w:rsidRDefault="00CC3289" w:rsidP="00214D3F">
            <w:pPr>
              <w:widowControl/>
              <w:rPr>
                <w:b/>
                <w:sz w:val="20"/>
                <w:szCs w:val="20"/>
              </w:rPr>
            </w:pPr>
            <w:r w:rsidRPr="00266051">
              <w:rPr>
                <w:bCs/>
                <w:color w:val="000000"/>
                <w:sz w:val="20"/>
                <w:szCs w:val="20"/>
              </w:rPr>
              <w:fldChar w:fldCharType="begin">
                <w:ffData>
                  <w:name w:val="Text46"/>
                  <w:enabled/>
                  <w:calcOnExit w:val="0"/>
                  <w:textInput/>
                </w:ffData>
              </w:fldChar>
            </w:r>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p>
        </w:tc>
      </w:tr>
      <w:tr w:rsidR="00CC3289" w:rsidRPr="00266051" w:rsidTr="00214D3F">
        <w:trPr>
          <w:cantSplit/>
          <w:jc w:val="center"/>
        </w:trPr>
        <w:tc>
          <w:tcPr>
            <w:tcW w:w="4780" w:type="dxa"/>
            <w:tcBorders>
              <w:bottom w:val="single" w:sz="6" w:space="0" w:color="auto"/>
            </w:tcBorders>
            <w:shd w:val="clear" w:color="auto" w:fill="D9D9D9"/>
          </w:tcPr>
          <w:p w:rsidR="00CC3289" w:rsidRPr="00266051" w:rsidRDefault="00CC3289" w:rsidP="00214D3F">
            <w:pPr>
              <w:widowControl/>
              <w:rPr>
                <w:b/>
                <w:sz w:val="20"/>
                <w:szCs w:val="20"/>
              </w:rPr>
            </w:pPr>
            <w:r w:rsidRPr="00266051">
              <w:rPr>
                <w:b/>
                <w:sz w:val="20"/>
                <w:szCs w:val="20"/>
              </w:rPr>
              <w:t>Spill Response Materials:</w:t>
            </w:r>
          </w:p>
        </w:tc>
        <w:tc>
          <w:tcPr>
            <w:tcW w:w="4780" w:type="dxa"/>
            <w:tcBorders>
              <w:bottom w:val="single" w:sz="6" w:space="0" w:color="auto"/>
            </w:tcBorders>
            <w:shd w:val="clear" w:color="auto" w:fill="D9D9D9"/>
          </w:tcPr>
          <w:p w:rsidR="00CC3289" w:rsidRPr="00266051" w:rsidRDefault="00CC3289" w:rsidP="00214D3F">
            <w:pPr>
              <w:widowControl/>
              <w:rPr>
                <w:b/>
                <w:sz w:val="20"/>
                <w:szCs w:val="20"/>
              </w:rPr>
            </w:pPr>
            <w:r w:rsidRPr="00266051">
              <w:rPr>
                <w:b/>
                <w:sz w:val="20"/>
                <w:szCs w:val="20"/>
              </w:rPr>
              <w:t>Location Stored On Site:</w:t>
            </w:r>
          </w:p>
        </w:tc>
      </w:tr>
      <w:tr w:rsidR="00CC3289" w:rsidRPr="00266051" w:rsidTr="00214D3F">
        <w:trPr>
          <w:cantSplit/>
          <w:jc w:val="center"/>
        </w:trPr>
        <w:tc>
          <w:tcPr>
            <w:tcW w:w="4780" w:type="dxa"/>
            <w:shd w:val="clear" w:color="auto" w:fill="auto"/>
          </w:tcPr>
          <w:p w:rsidR="00CC3289" w:rsidRPr="00266051" w:rsidRDefault="00CC3289" w:rsidP="00214D3F">
            <w:pPr>
              <w:rPr>
                <w:sz w:val="20"/>
                <w:szCs w:val="20"/>
              </w:rPr>
            </w:pPr>
            <w:r w:rsidRPr="00266051">
              <w:rPr>
                <w:bCs/>
                <w:color w:val="000000"/>
                <w:sz w:val="20"/>
                <w:szCs w:val="20"/>
              </w:rPr>
              <w:fldChar w:fldCharType="begin">
                <w:ffData>
                  <w:name w:val="Text46"/>
                  <w:enabled/>
                  <w:calcOnExit w:val="0"/>
                  <w:textInput/>
                </w:ffData>
              </w:fldChar>
            </w:r>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p>
        </w:tc>
        <w:tc>
          <w:tcPr>
            <w:tcW w:w="4780" w:type="dxa"/>
            <w:shd w:val="clear" w:color="auto" w:fill="auto"/>
          </w:tcPr>
          <w:p w:rsidR="00CC3289" w:rsidRPr="00266051" w:rsidRDefault="00CC3289" w:rsidP="00214D3F">
            <w:pPr>
              <w:rPr>
                <w:sz w:val="20"/>
                <w:szCs w:val="20"/>
              </w:rPr>
            </w:pPr>
            <w:r w:rsidRPr="00266051">
              <w:rPr>
                <w:bCs/>
                <w:color w:val="000000"/>
                <w:sz w:val="20"/>
                <w:szCs w:val="20"/>
              </w:rPr>
              <w:fldChar w:fldCharType="begin">
                <w:ffData>
                  <w:name w:val="Text46"/>
                  <w:enabled/>
                  <w:calcOnExit w:val="0"/>
                  <w:textInput/>
                </w:ffData>
              </w:fldChar>
            </w:r>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p>
        </w:tc>
      </w:tr>
      <w:tr w:rsidR="00CC3289" w:rsidRPr="00266051" w:rsidTr="00214D3F">
        <w:trPr>
          <w:cantSplit/>
          <w:jc w:val="center"/>
        </w:trPr>
        <w:tc>
          <w:tcPr>
            <w:tcW w:w="4780" w:type="dxa"/>
            <w:shd w:val="clear" w:color="auto" w:fill="auto"/>
          </w:tcPr>
          <w:p w:rsidR="00CC3289" w:rsidRPr="00266051" w:rsidRDefault="00CC3289" w:rsidP="00214D3F">
            <w:pPr>
              <w:rPr>
                <w:sz w:val="20"/>
                <w:szCs w:val="20"/>
              </w:rPr>
            </w:pPr>
            <w:r w:rsidRPr="00266051">
              <w:rPr>
                <w:bCs/>
                <w:color w:val="000000"/>
                <w:sz w:val="20"/>
                <w:szCs w:val="20"/>
              </w:rPr>
              <w:fldChar w:fldCharType="begin">
                <w:ffData>
                  <w:name w:val="Text46"/>
                  <w:enabled/>
                  <w:calcOnExit w:val="0"/>
                  <w:textInput/>
                </w:ffData>
              </w:fldChar>
            </w:r>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p>
        </w:tc>
        <w:tc>
          <w:tcPr>
            <w:tcW w:w="4780" w:type="dxa"/>
            <w:shd w:val="clear" w:color="auto" w:fill="auto"/>
          </w:tcPr>
          <w:p w:rsidR="00CC3289" w:rsidRPr="00266051" w:rsidRDefault="00CC3289" w:rsidP="00214D3F">
            <w:pPr>
              <w:rPr>
                <w:sz w:val="20"/>
                <w:szCs w:val="20"/>
              </w:rPr>
            </w:pPr>
            <w:r w:rsidRPr="00266051">
              <w:rPr>
                <w:bCs/>
                <w:color w:val="000000"/>
                <w:sz w:val="20"/>
                <w:szCs w:val="20"/>
              </w:rPr>
              <w:fldChar w:fldCharType="begin">
                <w:ffData>
                  <w:name w:val="Text46"/>
                  <w:enabled/>
                  <w:calcOnExit w:val="0"/>
                  <w:textInput/>
                </w:ffData>
              </w:fldChar>
            </w:r>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p>
        </w:tc>
      </w:tr>
      <w:tr w:rsidR="00CC3289" w:rsidRPr="00266051" w:rsidTr="00214D3F">
        <w:trPr>
          <w:cantSplit/>
          <w:jc w:val="center"/>
        </w:trPr>
        <w:tc>
          <w:tcPr>
            <w:tcW w:w="4780" w:type="dxa"/>
            <w:shd w:val="clear" w:color="auto" w:fill="auto"/>
          </w:tcPr>
          <w:p w:rsidR="00CC3289" w:rsidRPr="00266051" w:rsidRDefault="00CC3289" w:rsidP="00214D3F">
            <w:pPr>
              <w:rPr>
                <w:sz w:val="20"/>
                <w:szCs w:val="20"/>
              </w:rPr>
            </w:pPr>
            <w:r w:rsidRPr="00266051">
              <w:rPr>
                <w:bCs/>
                <w:color w:val="000000"/>
                <w:sz w:val="20"/>
                <w:szCs w:val="20"/>
              </w:rPr>
              <w:fldChar w:fldCharType="begin">
                <w:ffData>
                  <w:name w:val="Text46"/>
                  <w:enabled/>
                  <w:calcOnExit w:val="0"/>
                  <w:textInput/>
                </w:ffData>
              </w:fldChar>
            </w:r>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p>
        </w:tc>
        <w:tc>
          <w:tcPr>
            <w:tcW w:w="4780" w:type="dxa"/>
            <w:shd w:val="clear" w:color="auto" w:fill="auto"/>
          </w:tcPr>
          <w:p w:rsidR="00CC3289" w:rsidRPr="00266051" w:rsidRDefault="00CC3289" w:rsidP="00214D3F">
            <w:pPr>
              <w:rPr>
                <w:sz w:val="20"/>
                <w:szCs w:val="20"/>
              </w:rPr>
            </w:pPr>
            <w:r w:rsidRPr="00266051">
              <w:rPr>
                <w:bCs/>
                <w:color w:val="000000"/>
                <w:sz w:val="20"/>
                <w:szCs w:val="20"/>
              </w:rPr>
              <w:fldChar w:fldCharType="begin">
                <w:ffData>
                  <w:name w:val="Text46"/>
                  <w:enabled/>
                  <w:calcOnExit w:val="0"/>
                  <w:textInput/>
                </w:ffData>
              </w:fldChar>
            </w:r>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p>
        </w:tc>
      </w:tr>
      <w:tr w:rsidR="00CC3289" w:rsidRPr="00266051" w:rsidTr="00214D3F">
        <w:trPr>
          <w:cantSplit/>
          <w:jc w:val="center"/>
        </w:trPr>
        <w:tc>
          <w:tcPr>
            <w:tcW w:w="4780" w:type="dxa"/>
            <w:shd w:val="clear" w:color="auto" w:fill="auto"/>
          </w:tcPr>
          <w:p w:rsidR="00CC3289" w:rsidRPr="00266051" w:rsidRDefault="00CC3289" w:rsidP="00214D3F">
            <w:pPr>
              <w:rPr>
                <w:sz w:val="20"/>
                <w:szCs w:val="20"/>
              </w:rPr>
            </w:pPr>
            <w:r w:rsidRPr="00266051">
              <w:rPr>
                <w:bCs/>
                <w:color w:val="000000"/>
                <w:sz w:val="20"/>
                <w:szCs w:val="20"/>
              </w:rPr>
              <w:fldChar w:fldCharType="begin">
                <w:ffData>
                  <w:name w:val="Text46"/>
                  <w:enabled/>
                  <w:calcOnExit w:val="0"/>
                  <w:textInput/>
                </w:ffData>
              </w:fldChar>
            </w:r>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p>
        </w:tc>
        <w:tc>
          <w:tcPr>
            <w:tcW w:w="4780" w:type="dxa"/>
            <w:shd w:val="clear" w:color="auto" w:fill="auto"/>
          </w:tcPr>
          <w:p w:rsidR="00CC3289" w:rsidRPr="00266051" w:rsidRDefault="00CC3289" w:rsidP="00214D3F">
            <w:pPr>
              <w:rPr>
                <w:sz w:val="20"/>
                <w:szCs w:val="20"/>
              </w:rPr>
            </w:pPr>
            <w:r w:rsidRPr="00266051">
              <w:rPr>
                <w:bCs/>
                <w:color w:val="000000"/>
                <w:sz w:val="20"/>
                <w:szCs w:val="20"/>
              </w:rPr>
              <w:fldChar w:fldCharType="begin">
                <w:ffData>
                  <w:name w:val="Text46"/>
                  <w:enabled/>
                  <w:calcOnExit w:val="0"/>
                  <w:textInput/>
                </w:ffData>
              </w:fldChar>
            </w:r>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p>
        </w:tc>
      </w:tr>
      <w:tr w:rsidR="00CC3289" w:rsidRPr="00266051" w:rsidTr="00214D3F">
        <w:trPr>
          <w:cantSplit/>
          <w:jc w:val="center"/>
        </w:trPr>
        <w:tc>
          <w:tcPr>
            <w:tcW w:w="4780" w:type="dxa"/>
            <w:shd w:val="clear" w:color="auto" w:fill="auto"/>
          </w:tcPr>
          <w:p w:rsidR="00CC3289" w:rsidRPr="00266051" w:rsidRDefault="00CC3289" w:rsidP="00214D3F">
            <w:pPr>
              <w:rPr>
                <w:sz w:val="20"/>
                <w:szCs w:val="20"/>
              </w:rPr>
            </w:pPr>
            <w:r w:rsidRPr="00266051">
              <w:rPr>
                <w:bCs/>
                <w:color w:val="000000"/>
                <w:sz w:val="20"/>
                <w:szCs w:val="20"/>
              </w:rPr>
              <w:fldChar w:fldCharType="begin">
                <w:ffData>
                  <w:name w:val="Text46"/>
                  <w:enabled/>
                  <w:calcOnExit w:val="0"/>
                  <w:textInput/>
                </w:ffData>
              </w:fldChar>
            </w:r>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p>
        </w:tc>
        <w:tc>
          <w:tcPr>
            <w:tcW w:w="4780" w:type="dxa"/>
            <w:shd w:val="clear" w:color="auto" w:fill="auto"/>
          </w:tcPr>
          <w:p w:rsidR="00CC3289" w:rsidRPr="00266051" w:rsidRDefault="00CC3289" w:rsidP="00214D3F">
            <w:pPr>
              <w:rPr>
                <w:sz w:val="20"/>
                <w:szCs w:val="20"/>
              </w:rPr>
            </w:pPr>
            <w:r w:rsidRPr="00266051">
              <w:rPr>
                <w:bCs/>
                <w:color w:val="000000"/>
                <w:sz w:val="20"/>
                <w:szCs w:val="20"/>
              </w:rPr>
              <w:fldChar w:fldCharType="begin">
                <w:ffData>
                  <w:name w:val="Text46"/>
                  <w:enabled/>
                  <w:calcOnExit w:val="0"/>
                  <w:textInput/>
                </w:ffData>
              </w:fldChar>
            </w:r>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p>
        </w:tc>
      </w:tr>
      <w:tr w:rsidR="00CC3289" w:rsidRPr="00266051" w:rsidTr="00214D3F">
        <w:trPr>
          <w:cantSplit/>
          <w:jc w:val="center"/>
        </w:trPr>
        <w:tc>
          <w:tcPr>
            <w:tcW w:w="9560" w:type="dxa"/>
            <w:gridSpan w:val="2"/>
            <w:shd w:val="clear" w:color="auto" w:fill="D9D9D9"/>
          </w:tcPr>
          <w:p w:rsidR="00CC3289" w:rsidRPr="00266051" w:rsidRDefault="00CC3289" w:rsidP="00214D3F">
            <w:pPr>
              <w:rPr>
                <w:bCs/>
                <w:color w:val="000000"/>
                <w:sz w:val="20"/>
                <w:szCs w:val="20"/>
              </w:rPr>
            </w:pPr>
            <w:r w:rsidRPr="00266051">
              <w:rPr>
                <w:b/>
                <w:sz w:val="20"/>
                <w:szCs w:val="20"/>
              </w:rPr>
              <w:t>Disposal Procedures:</w:t>
            </w:r>
          </w:p>
        </w:tc>
      </w:tr>
      <w:tr w:rsidR="00CC3289" w:rsidRPr="00266051" w:rsidTr="00214D3F">
        <w:trPr>
          <w:cantSplit/>
          <w:jc w:val="center"/>
        </w:trPr>
        <w:tc>
          <w:tcPr>
            <w:tcW w:w="9560" w:type="dxa"/>
            <w:gridSpan w:val="2"/>
            <w:shd w:val="clear" w:color="auto" w:fill="auto"/>
          </w:tcPr>
          <w:p w:rsidR="00CC3289" w:rsidRPr="00266051" w:rsidRDefault="00CC3289" w:rsidP="00214D3F">
            <w:pPr>
              <w:rPr>
                <w:bCs/>
                <w:color w:val="000000"/>
                <w:sz w:val="20"/>
                <w:szCs w:val="20"/>
              </w:rPr>
            </w:pPr>
            <w:r w:rsidRPr="00266051">
              <w:rPr>
                <w:bCs/>
                <w:color w:val="000000"/>
                <w:sz w:val="20"/>
                <w:szCs w:val="20"/>
              </w:rPr>
              <w:fldChar w:fldCharType="begin">
                <w:ffData>
                  <w:name w:val="Text46"/>
                  <w:enabled/>
                  <w:calcOnExit w:val="0"/>
                  <w:textInput/>
                </w:ffData>
              </w:fldChar>
            </w:r>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p>
        </w:tc>
      </w:tr>
    </w:tbl>
    <w:p w:rsidR="00CC3289" w:rsidRDefault="00CC3289" w:rsidP="00CC3289">
      <w:pPr>
        <w:widowControl/>
      </w:pPr>
    </w:p>
    <w:p w:rsidR="00CC3289" w:rsidRDefault="00CC3289" w:rsidP="00CC3289">
      <w:pPr>
        <w:keepNext/>
        <w:keepLines/>
        <w:widowControl/>
        <w:rPr>
          <w:b/>
          <w:color w:val="000000"/>
        </w:rPr>
      </w:pPr>
      <w:r>
        <w:rPr>
          <w:b/>
          <w:color w:val="000000"/>
        </w:rPr>
        <w:t>K</w:t>
      </w:r>
      <w:r w:rsidRPr="00CC3492">
        <w:rPr>
          <w:b/>
          <w:color w:val="000000"/>
        </w:rPr>
        <w:t>. TRAINING</w:t>
      </w:r>
    </w:p>
    <w:p w:rsidR="00CC3289" w:rsidRPr="00CC3492" w:rsidRDefault="00CC3289" w:rsidP="00CC3289">
      <w:pPr>
        <w:keepNext/>
        <w:keepLines/>
        <w:widowControl/>
        <w:rPr>
          <w:b/>
          <w:color w:val="000000"/>
        </w:rPr>
      </w:pPr>
    </w:p>
    <w:tbl>
      <w:tblPr>
        <w:tblW w:w="5000" w:type="pct"/>
        <w:jc w:val="center"/>
        <w:tblLayout w:type="fixed"/>
        <w:tblLook w:val="0000" w:firstRow="0" w:lastRow="0" w:firstColumn="0" w:lastColumn="0" w:noHBand="0" w:noVBand="0"/>
      </w:tblPr>
      <w:tblGrid>
        <w:gridCol w:w="9"/>
        <w:gridCol w:w="4664"/>
        <w:gridCol w:w="4664"/>
        <w:gridCol w:w="8"/>
      </w:tblGrid>
      <w:tr w:rsidR="00CC3289" w:rsidRPr="00A0450B" w:rsidTr="00214D3F">
        <w:trPr>
          <w:jc w:val="center"/>
        </w:trPr>
        <w:tc>
          <w:tcPr>
            <w:tcW w:w="9576" w:type="dxa"/>
            <w:gridSpan w:val="4"/>
            <w:tcBorders>
              <w:top w:val="single" w:sz="4" w:space="0" w:color="auto"/>
              <w:left w:val="single" w:sz="8" w:space="0" w:color="auto"/>
              <w:bottom w:val="single" w:sz="4" w:space="0" w:color="auto"/>
              <w:right w:val="single" w:sz="4" w:space="0" w:color="auto"/>
            </w:tcBorders>
            <w:shd w:val="clear" w:color="auto" w:fill="D9D9D9"/>
            <w:vAlign w:val="center"/>
          </w:tcPr>
          <w:p w:rsidR="00CC3289" w:rsidRPr="00A0450B" w:rsidRDefault="00CC3289" w:rsidP="00214D3F">
            <w:pPr>
              <w:widowControl/>
              <w:autoSpaceDE/>
              <w:autoSpaceDN/>
              <w:adjustRightInd/>
              <w:jc w:val="center"/>
              <w:rPr>
                <w:rFonts w:eastAsia="Times New Roman"/>
                <w:sz w:val="20"/>
                <w:szCs w:val="20"/>
                <w:lang w:eastAsia="en-US"/>
              </w:rPr>
            </w:pPr>
            <w:r w:rsidRPr="00A0450B">
              <w:rPr>
                <w:b/>
                <w:bCs/>
                <w:sz w:val="20"/>
                <w:szCs w:val="20"/>
              </w:rPr>
              <w:t>Emergency Responder Core Training</w:t>
            </w:r>
          </w:p>
        </w:tc>
      </w:tr>
      <w:tr w:rsidR="00CC3289" w:rsidRPr="00A0450B" w:rsidTr="00214D3F">
        <w:trPr>
          <w:jc w:val="center"/>
        </w:trPr>
        <w:tc>
          <w:tcPr>
            <w:tcW w:w="9576" w:type="dxa"/>
            <w:gridSpan w:val="4"/>
            <w:tcBorders>
              <w:top w:val="single" w:sz="4" w:space="0" w:color="auto"/>
              <w:left w:val="single" w:sz="8" w:space="0" w:color="auto"/>
              <w:bottom w:val="single" w:sz="8" w:space="0" w:color="auto"/>
              <w:right w:val="single" w:sz="4" w:space="0" w:color="auto"/>
            </w:tcBorders>
            <w:shd w:val="clear" w:color="auto" w:fill="D9D9D9"/>
            <w:vAlign w:val="center"/>
          </w:tcPr>
          <w:p w:rsidR="00CC3289" w:rsidRPr="00A0450B" w:rsidRDefault="00CC3289" w:rsidP="00214D3F">
            <w:pPr>
              <w:widowControl/>
              <w:autoSpaceDE/>
              <w:autoSpaceDN/>
              <w:adjustRightInd/>
              <w:rPr>
                <w:rFonts w:eastAsia="Times New Roman"/>
                <w:sz w:val="20"/>
                <w:szCs w:val="20"/>
                <w:lang w:eastAsia="en-US"/>
              </w:rPr>
            </w:pPr>
            <w:r w:rsidRPr="00A0450B">
              <w:rPr>
                <w:b/>
                <w:sz w:val="20"/>
                <w:szCs w:val="20"/>
              </w:rPr>
              <w:t>Health and Safety</w:t>
            </w:r>
          </w:p>
        </w:tc>
      </w:tr>
      <w:tr w:rsidR="00CC3289" w:rsidRPr="00A0450B" w:rsidTr="00214D3F">
        <w:trPr>
          <w:jc w:val="center"/>
        </w:trPr>
        <w:tc>
          <w:tcPr>
            <w:tcW w:w="4788"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CC3289" w:rsidRPr="00A0450B" w:rsidRDefault="00CC3289" w:rsidP="00214D3F">
            <w:pPr>
              <w:widowControl/>
              <w:autoSpaceDE/>
              <w:autoSpaceDN/>
              <w:adjustRightInd/>
              <w:rPr>
                <w:rFonts w:eastAsia="Times New Roman"/>
                <w:sz w:val="20"/>
                <w:szCs w:val="20"/>
                <w:lang w:eastAsia="en-US"/>
              </w:rPr>
            </w:pPr>
            <w:r w:rsidRPr="00A0450B">
              <w:rPr>
                <w:rFonts w:eastAsia="Times New Roman"/>
                <w:sz w:val="20"/>
                <w:szCs w:val="20"/>
                <w:lang w:eastAsia="en-US"/>
              </w:rPr>
              <w:t>Medical surveillance</w:t>
            </w:r>
          </w:p>
        </w:tc>
        <w:tc>
          <w:tcPr>
            <w:tcW w:w="4788"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CC3289" w:rsidRPr="00A0450B" w:rsidRDefault="00CC3289" w:rsidP="00214D3F">
            <w:pPr>
              <w:widowControl/>
              <w:autoSpaceDE/>
              <w:autoSpaceDN/>
              <w:adjustRightInd/>
              <w:rPr>
                <w:rFonts w:eastAsia="Times New Roman"/>
                <w:sz w:val="20"/>
                <w:szCs w:val="20"/>
                <w:lang w:eastAsia="en-US"/>
              </w:rPr>
            </w:pPr>
            <w:r w:rsidRPr="00A0450B">
              <w:rPr>
                <w:rFonts w:eastAsia="Times New Roman"/>
                <w:sz w:val="20"/>
                <w:szCs w:val="20"/>
                <w:lang w:eastAsia="en-US"/>
              </w:rPr>
              <w:t>First aid (29 CFR 1910.120)</w:t>
            </w:r>
          </w:p>
        </w:tc>
      </w:tr>
      <w:tr w:rsidR="00CC3289" w:rsidRPr="00A0450B" w:rsidTr="00214D3F">
        <w:trPr>
          <w:jc w:val="center"/>
        </w:trPr>
        <w:tc>
          <w:tcPr>
            <w:tcW w:w="4788" w:type="dxa"/>
            <w:gridSpan w:val="2"/>
            <w:tcBorders>
              <w:top w:val="nil"/>
              <w:left w:val="single" w:sz="8" w:space="0" w:color="auto"/>
              <w:bottom w:val="single" w:sz="4" w:space="0" w:color="auto"/>
              <w:right w:val="single" w:sz="4" w:space="0" w:color="auto"/>
            </w:tcBorders>
            <w:shd w:val="clear" w:color="auto" w:fill="auto"/>
            <w:vAlign w:val="center"/>
          </w:tcPr>
          <w:p w:rsidR="00CC3289" w:rsidRPr="00A0450B" w:rsidRDefault="00CC3289" w:rsidP="00214D3F">
            <w:pPr>
              <w:widowControl/>
              <w:autoSpaceDE/>
              <w:autoSpaceDN/>
              <w:adjustRightInd/>
              <w:rPr>
                <w:rFonts w:eastAsia="Times New Roman"/>
                <w:sz w:val="20"/>
                <w:szCs w:val="20"/>
                <w:lang w:eastAsia="en-US"/>
              </w:rPr>
            </w:pPr>
            <w:r w:rsidRPr="00A0450B">
              <w:rPr>
                <w:rFonts w:eastAsia="Times New Roman"/>
                <w:sz w:val="20"/>
                <w:szCs w:val="20"/>
                <w:lang w:eastAsia="en-US"/>
              </w:rPr>
              <w:t xml:space="preserve">Fit test </w:t>
            </w:r>
          </w:p>
        </w:tc>
        <w:tc>
          <w:tcPr>
            <w:tcW w:w="4788" w:type="dxa"/>
            <w:gridSpan w:val="2"/>
            <w:tcBorders>
              <w:top w:val="nil"/>
              <w:left w:val="single" w:sz="8" w:space="0" w:color="auto"/>
              <w:bottom w:val="single" w:sz="4" w:space="0" w:color="auto"/>
              <w:right w:val="single" w:sz="4" w:space="0" w:color="auto"/>
            </w:tcBorders>
            <w:shd w:val="clear" w:color="auto" w:fill="auto"/>
            <w:vAlign w:val="center"/>
          </w:tcPr>
          <w:p w:rsidR="00CC3289" w:rsidRPr="00A0450B" w:rsidRDefault="00CC3289" w:rsidP="00214D3F">
            <w:pPr>
              <w:widowControl/>
              <w:autoSpaceDE/>
              <w:autoSpaceDN/>
              <w:adjustRightInd/>
              <w:rPr>
                <w:rFonts w:eastAsia="Times New Roman"/>
                <w:sz w:val="20"/>
                <w:szCs w:val="20"/>
                <w:lang w:eastAsia="en-US"/>
              </w:rPr>
            </w:pPr>
            <w:r w:rsidRPr="00A0450B">
              <w:rPr>
                <w:rFonts w:eastAsia="Times New Roman"/>
                <w:sz w:val="20"/>
                <w:szCs w:val="20"/>
                <w:lang w:eastAsia="en-US"/>
              </w:rPr>
              <w:t>Radiation safety (EPA Order 1440)</w:t>
            </w:r>
          </w:p>
        </w:tc>
      </w:tr>
      <w:tr w:rsidR="00CC3289" w:rsidRPr="00A0450B" w:rsidTr="00214D3F">
        <w:trPr>
          <w:jc w:val="center"/>
        </w:trPr>
        <w:tc>
          <w:tcPr>
            <w:tcW w:w="4788" w:type="dxa"/>
            <w:gridSpan w:val="2"/>
            <w:tcBorders>
              <w:top w:val="nil"/>
              <w:left w:val="single" w:sz="8" w:space="0" w:color="auto"/>
              <w:bottom w:val="single" w:sz="4" w:space="0" w:color="auto"/>
              <w:right w:val="single" w:sz="4" w:space="0" w:color="auto"/>
            </w:tcBorders>
            <w:shd w:val="clear" w:color="auto" w:fill="auto"/>
            <w:vAlign w:val="bottom"/>
          </w:tcPr>
          <w:p w:rsidR="00CC3289" w:rsidRPr="00A0450B" w:rsidRDefault="00CC3289" w:rsidP="00214D3F">
            <w:pPr>
              <w:widowControl/>
              <w:autoSpaceDE/>
              <w:autoSpaceDN/>
              <w:adjustRightInd/>
              <w:rPr>
                <w:rFonts w:eastAsia="Times New Roman"/>
                <w:sz w:val="20"/>
                <w:szCs w:val="20"/>
                <w:lang w:eastAsia="en-US"/>
              </w:rPr>
            </w:pPr>
            <w:r w:rsidRPr="00A0450B">
              <w:rPr>
                <w:rFonts w:eastAsia="Times New Roman"/>
                <w:sz w:val="20"/>
                <w:szCs w:val="20"/>
                <w:lang w:eastAsia="en-US"/>
              </w:rPr>
              <w:t>40-hour HAZWOPER training (165.5 or equivalent) or 24-hour HAZWOPER if appropriate</w:t>
            </w:r>
          </w:p>
        </w:tc>
        <w:tc>
          <w:tcPr>
            <w:tcW w:w="4788" w:type="dxa"/>
            <w:gridSpan w:val="2"/>
            <w:tcBorders>
              <w:top w:val="nil"/>
              <w:left w:val="single" w:sz="8" w:space="0" w:color="auto"/>
              <w:bottom w:val="single" w:sz="4" w:space="0" w:color="auto"/>
              <w:right w:val="single" w:sz="4" w:space="0" w:color="auto"/>
            </w:tcBorders>
            <w:shd w:val="clear" w:color="auto" w:fill="auto"/>
            <w:vAlign w:val="center"/>
          </w:tcPr>
          <w:p w:rsidR="00CC3289" w:rsidRPr="00A0450B" w:rsidRDefault="00CC3289" w:rsidP="00214D3F">
            <w:pPr>
              <w:widowControl/>
              <w:autoSpaceDE/>
              <w:autoSpaceDN/>
              <w:adjustRightInd/>
              <w:rPr>
                <w:rFonts w:eastAsia="Times New Roman"/>
                <w:sz w:val="20"/>
                <w:szCs w:val="20"/>
                <w:lang w:eastAsia="en-US"/>
              </w:rPr>
            </w:pPr>
            <w:r w:rsidRPr="00A0450B">
              <w:rPr>
                <w:rFonts w:eastAsia="Times New Roman"/>
                <w:sz w:val="20"/>
                <w:szCs w:val="20"/>
                <w:lang w:eastAsia="en-US"/>
              </w:rPr>
              <w:t>Radiation safety refresher (EPA Order 1440)</w:t>
            </w:r>
          </w:p>
        </w:tc>
      </w:tr>
      <w:tr w:rsidR="00CC3289" w:rsidRPr="00A0450B" w:rsidTr="00214D3F">
        <w:trPr>
          <w:jc w:val="center"/>
        </w:trPr>
        <w:tc>
          <w:tcPr>
            <w:tcW w:w="4788" w:type="dxa"/>
            <w:gridSpan w:val="2"/>
            <w:tcBorders>
              <w:top w:val="nil"/>
              <w:left w:val="single" w:sz="8" w:space="0" w:color="auto"/>
              <w:bottom w:val="single" w:sz="4" w:space="0" w:color="auto"/>
              <w:right w:val="single" w:sz="4" w:space="0" w:color="auto"/>
            </w:tcBorders>
            <w:shd w:val="clear" w:color="auto" w:fill="auto"/>
            <w:vAlign w:val="center"/>
          </w:tcPr>
          <w:p w:rsidR="00CC3289" w:rsidRPr="00A0450B" w:rsidRDefault="00CC3289" w:rsidP="00214D3F">
            <w:pPr>
              <w:widowControl/>
              <w:autoSpaceDE/>
              <w:autoSpaceDN/>
              <w:adjustRightInd/>
              <w:rPr>
                <w:rFonts w:eastAsia="Times New Roman"/>
                <w:sz w:val="20"/>
                <w:szCs w:val="20"/>
                <w:lang w:eastAsia="en-US"/>
              </w:rPr>
            </w:pPr>
            <w:r w:rsidRPr="00A0450B">
              <w:rPr>
                <w:rFonts w:eastAsia="Times New Roman"/>
                <w:sz w:val="20"/>
                <w:szCs w:val="20"/>
                <w:lang w:eastAsia="en-US"/>
              </w:rPr>
              <w:t>8-hour HAZWOPER refresher</w:t>
            </w:r>
          </w:p>
        </w:tc>
        <w:tc>
          <w:tcPr>
            <w:tcW w:w="4788" w:type="dxa"/>
            <w:gridSpan w:val="2"/>
            <w:tcBorders>
              <w:top w:val="nil"/>
              <w:left w:val="single" w:sz="8" w:space="0" w:color="auto"/>
              <w:bottom w:val="single" w:sz="4" w:space="0" w:color="auto"/>
              <w:right w:val="single" w:sz="4" w:space="0" w:color="auto"/>
            </w:tcBorders>
            <w:shd w:val="clear" w:color="auto" w:fill="auto"/>
            <w:vAlign w:val="center"/>
          </w:tcPr>
          <w:p w:rsidR="00CC3289" w:rsidRPr="00A0450B" w:rsidRDefault="00CC3289" w:rsidP="00214D3F">
            <w:pPr>
              <w:widowControl/>
              <w:autoSpaceDE/>
              <w:autoSpaceDN/>
              <w:adjustRightInd/>
              <w:rPr>
                <w:rFonts w:eastAsia="Times New Roman"/>
                <w:sz w:val="20"/>
                <w:szCs w:val="20"/>
                <w:lang w:eastAsia="en-US"/>
              </w:rPr>
            </w:pPr>
            <w:r w:rsidRPr="00A0450B">
              <w:rPr>
                <w:rFonts w:eastAsia="Times New Roman"/>
                <w:sz w:val="20"/>
                <w:szCs w:val="20"/>
                <w:lang w:eastAsia="en-US"/>
              </w:rPr>
              <w:t xml:space="preserve">Radiation safety/badge training (4 hours) </w:t>
            </w:r>
          </w:p>
        </w:tc>
      </w:tr>
      <w:tr w:rsidR="00CC3289" w:rsidRPr="00A0450B" w:rsidTr="00214D3F">
        <w:trPr>
          <w:jc w:val="center"/>
        </w:trPr>
        <w:tc>
          <w:tcPr>
            <w:tcW w:w="47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3289" w:rsidRPr="00A0450B" w:rsidRDefault="00CC3289" w:rsidP="00214D3F">
            <w:pPr>
              <w:widowControl/>
              <w:autoSpaceDE/>
              <w:autoSpaceDN/>
              <w:adjustRightInd/>
              <w:rPr>
                <w:rFonts w:eastAsia="Times New Roman"/>
                <w:sz w:val="20"/>
                <w:szCs w:val="20"/>
                <w:lang w:eastAsia="en-US"/>
              </w:rPr>
            </w:pPr>
            <w:r w:rsidRPr="00A0450B">
              <w:rPr>
                <w:rFonts w:eastAsia="Times New Roman"/>
                <w:sz w:val="20"/>
                <w:szCs w:val="20"/>
                <w:lang w:eastAsia="en-US"/>
              </w:rPr>
              <w:t>8-hour HAZWOPER supervisor</w:t>
            </w:r>
          </w:p>
        </w:tc>
        <w:tc>
          <w:tcPr>
            <w:tcW w:w="47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3289" w:rsidRPr="00A0450B" w:rsidRDefault="00CC3289" w:rsidP="00214D3F">
            <w:pPr>
              <w:widowControl/>
              <w:autoSpaceDE/>
              <w:autoSpaceDN/>
              <w:adjustRightInd/>
              <w:rPr>
                <w:rFonts w:eastAsia="Times New Roman"/>
                <w:sz w:val="20"/>
                <w:szCs w:val="20"/>
                <w:lang w:eastAsia="en-US"/>
              </w:rPr>
            </w:pPr>
            <w:r w:rsidRPr="00A0450B">
              <w:rPr>
                <w:rFonts w:eastAsia="Times New Roman"/>
                <w:sz w:val="20"/>
                <w:szCs w:val="20"/>
                <w:lang w:eastAsia="en-US"/>
              </w:rPr>
              <w:t>Defensive driving (EPA Order 1440.2)</w:t>
            </w:r>
          </w:p>
        </w:tc>
      </w:tr>
      <w:tr w:rsidR="00CC3289" w:rsidRPr="00A0450B" w:rsidTr="00214D3F">
        <w:trPr>
          <w:jc w:val="center"/>
        </w:trPr>
        <w:tc>
          <w:tcPr>
            <w:tcW w:w="4788" w:type="dxa"/>
            <w:gridSpan w:val="2"/>
            <w:tcBorders>
              <w:top w:val="nil"/>
              <w:left w:val="single" w:sz="8" w:space="0" w:color="auto"/>
              <w:bottom w:val="single" w:sz="4" w:space="0" w:color="auto"/>
              <w:right w:val="single" w:sz="4" w:space="0" w:color="auto"/>
            </w:tcBorders>
            <w:shd w:val="clear" w:color="auto" w:fill="auto"/>
            <w:vAlign w:val="center"/>
          </w:tcPr>
          <w:p w:rsidR="00CC3289" w:rsidRPr="00A0450B" w:rsidRDefault="00CC3289" w:rsidP="00214D3F">
            <w:pPr>
              <w:widowControl/>
              <w:autoSpaceDE/>
              <w:autoSpaceDN/>
              <w:adjustRightInd/>
              <w:rPr>
                <w:rFonts w:eastAsia="Times New Roman"/>
                <w:sz w:val="20"/>
                <w:szCs w:val="20"/>
                <w:lang w:eastAsia="en-US"/>
              </w:rPr>
            </w:pPr>
            <w:r w:rsidRPr="00A0450B">
              <w:rPr>
                <w:rFonts w:eastAsia="Times New Roman"/>
                <w:sz w:val="20"/>
                <w:szCs w:val="20"/>
                <w:lang w:eastAsia="en-US"/>
              </w:rPr>
              <w:t>Bloodborne pathogens (1910.1030)</w:t>
            </w:r>
          </w:p>
        </w:tc>
        <w:tc>
          <w:tcPr>
            <w:tcW w:w="4788" w:type="dxa"/>
            <w:gridSpan w:val="2"/>
            <w:tcBorders>
              <w:top w:val="nil"/>
              <w:left w:val="single" w:sz="8" w:space="0" w:color="auto"/>
              <w:bottom w:val="single" w:sz="4" w:space="0" w:color="auto"/>
              <w:right w:val="single" w:sz="4" w:space="0" w:color="auto"/>
            </w:tcBorders>
            <w:shd w:val="clear" w:color="auto" w:fill="auto"/>
            <w:vAlign w:val="center"/>
          </w:tcPr>
          <w:p w:rsidR="00CC3289" w:rsidRPr="00A0450B" w:rsidRDefault="00CC3289" w:rsidP="00214D3F">
            <w:pPr>
              <w:widowControl/>
              <w:autoSpaceDE/>
              <w:autoSpaceDN/>
              <w:adjustRightInd/>
              <w:rPr>
                <w:rFonts w:eastAsia="Times New Roman"/>
                <w:sz w:val="20"/>
                <w:szCs w:val="20"/>
                <w:lang w:eastAsia="en-US"/>
              </w:rPr>
            </w:pPr>
            <w:r w:rsidRPr="00A0450B">
              <w:rPr>
                <w:rFonts w:eastAsia="Times New Roman"/>
                <w:sz w:val="20"/>
                <w:szCs w:val="20"/>
                <w:lang w:eastAsia="en-US"/>
              </w:rPr>
              <w:t xml:space="preserve">Asbestos awareness (EPA Order 1440) </w:t>
            </w:r>
          </w:p>
        </w:tc>
      </w:tr>
      <w:tr w:rsidR="00CC3289" w:rsidRPr="00A0450B" w:rsidTr="00214D3F">
        <w:trPr>
          <w:jc w:val="center"/>
        </w:trPr>
        <w:tc>
          <w:tcPr>
            <w:tcW w:w="4788" w:type="dxa"/>
            <w:gridSpan w:val="2"/>
            <w:tcBorders>
              <w:top w:val="nil"/>
              <w:left w:val="single" w:sz="8" w:space="0" w:color="auto"/>
              <w:bottom w:val="single" w:sz="4" w:space="0" w:color="auto"/>
              <w:right w:val="single" w:sz="4" w:space="0" w:color="auto"/>
            </w:tcBorders>
            <w:shd w:val="clear" w:color="auto" w:fill="auto"/>
            <w:vAlign w:val="center"/>
          </w:tcPr>
          <w:p w:rsidR="00CC3289" w:rsidRPr="00A0450B" w:rsidRDefault="00CC3289" w:rsidP="00214D3F">
            <w:pPr>
              <w:widowControl/>
              <w:autoSpaceDE/>
              <w:autoSpaceDN/>
              <w:adjustRightInd/>
              <w:rPr>
                <w:rFonts w:eastAsia="Times New Roman"/>
                <w:sz w:val="20"/>
                <w:szCs w:val="20"/>
                <w:lang w:eastAsia="en-US"/>
              </w:rPr>
            </w:pPr>
            <w:r>
              <w:rPr>
                <w:rFonts w:eastAsia="Times New Roman"/>
                <w:sz w:val="20"/>
                <w:szCs w:val="20"/>
                <w:lang w:eastAsia="en-US"/>
              </w:rPr>
              <w:t>CPR</w:t>
            </w:r>
          </w:p>
        </w:tc>
        <w:tc>
          <w:tcPr>
            <w:tcW w:w="4788" w:type="dxa"/>
            <w:gridSpan w:val="2"/>
            <w:tcBorders>
              <w:top w:val="nil"/>
              <w:left w:val="single" w:sz="8" w:space="0" w:color="auto"/>
              <w:bottom w:val="single" w:sz="4" w:space="0" w:color="auto"/>
              <w:right w:val="single" w:sz="4" w:space="0" w:color="auto"/>
            </w:tcBorders>
            <w:shd w:val="clear" w:color="auto" w:fill="auto"/>
            <w:vAlign w:val="center"/>
          </w:tcPr>
          <w:p w:rsidR="00CC3289" w:rsidRPr="00A0450B" w:rsidRDefault="00CC3289" w:rsidP="00214D3F">
            <w:pPr>
              <w:widowControl/>
              <w:autoSpaceDE/>
              <w:autoSpaceDN/>
              <w:adjustRightInd/>
              <w:rPr>
                <w:rFonts w:eastAsia="Times New Roman"/>
                <w:sz w:val="20"/>
                <w:szCs w:val="20"/>
                <w:lang w:eastAsia="en-US"/>
              </w:rPr>
            </w:pPr>
          </w:p>
        </w:tc>
      </w:tr>
      <w:tr w:rsidR="00CC3289" w:rsidRPr="00266051" w:rsidTr="00214D3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0" w:type="dxa"/>
            <w:right w:w="100" w:type="dxa"/>
          </w:tblCellMar>
        </w:tblPrEx>
        <w:trPr>
          <w:gridBefore w:val="1"/>
          <w:gridAfter w:val="1"/>
          <w:wBefore w:w="8" w:type="dxa"/>
          <w:wAfter w:w="8" w:type="dxa"/>
          <w:cantSplit/>
          <w:jc w:val="center"/>
        </w:trPr>
        <w:tc>
          <w:tcPr>
            <w:tcW w:w="9560" w:type="dxa"/>
            <w:gridSpan w:val="2"/>
            <w:shd w:val="clear" w:color="C0C0C0" w:fill="D9D9D9"/>
          </w:tcPr>
          <w:p w:rsidR="00CC3289" w:rsidRPr="00266051" w:rsidRDefault="00CC3289" w:rsidP="00214D3F">
            <w:pPr>
              <w:keepNext/>
              <w:widowControl/>
              <w:jc w:val="center"/>
              <w:rPr>
                <w:sz w:val="20"/>
                <w:szCs w:val="20"/>
              </w:rPr>
            </w:pPr>
            <w:bookmarkStart w:id="69" w:name="TableE18"/>
            <w:bookmarkStart w:id="70" w:name="TableE19"/>
            <w:bookmarkEnd w:id="69"/>
            <w:bookmarkEnd w:id="70"/>
            <w:r w:rsidRPr="00266051">
              <w:rPr>
                <w:b/>
                <w:bCs/>
                <w:sz w:val="20"/>
                <w:szCs w:val="20"/>
              </w:rPr>
              <w:t>Site-Specific Training</w:t>
            </w:r>
          </w:p>
        </w:tc>
      </w:tr>
      <w:tr w:rsidR="00CC3289" w:rsidRPr="00266051" w:rsidTr="00214D3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0" w:type="dxa"/>
            <w:right w:w="100" w:type="dxa"/>
          </w:tblCellMar>
        </w:tblPrEx>
        <w:trPr>
          <w:gridBefore w:val="1"/>
          <w:gridAfter w:val="1"/>
          <w:wBefore w:w="8" w:type="dxa"/>
          <w:wAfter w:w="8" w:type="dxa"/>
          <w:cantSplit/>
          <w:jc w:val="center"/>
        </w:trPr>
        <w:tc>
          <w:tcPr>
            <w:tcW w:w="9560" w:type="dxa"/>
            <w:gridSpan w:val="2"/>
            <w:shd w:val="clear" w:color="C0C0C0" w:fill="FFFFFF"/>
          </w:tcPr>
          <w:p w:rsidR="00CC3289" w:rsidRPr="00266051" w:rsidRDefault="00CC3289" w:rsidP="00214D3F">
            <w:pPr>
              <w:rPr>
                <w:sz w:val="20"/>
                <w:szCs w:val="20"/>
              </w:rPr>
            </w:pPr>
            <w:r w:rsidRPr="00266051">
              <w:rPr>
                <w:bCs/>
                <w:color w:val="000000"/>
                <w:sz w:val="20"/>
                <w:szCs w:val="20"/>
              </w:rPr>
              <w:fldChar w:fldCharType="begin">
                <w:ffData>
                  <w:name w:val="Text46"/>
                  <w:enabled/>
                  <w:calcOnExit w:val="0"/>
                  <w:textInput/>
                </w:ffData>
              </w:fldChar>
            </w:r>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p>
        </w:tc>
      </w:tr>
      <w:tr w:rsidR="00CC3289" w:rsidRPr="00266051" w:rsidTr="00214D3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0" w:type="dxa"/>
            <w:right w:w="100" w:type="dxa"/>
          </w:tblCellMar>
        </w:tblPrEx>
        <w:trPr>
          <w:gridBefore w:val="1"/>
          <w:gridAfter w:val="1"/>
          <w:wBefore w:w="8" w:type="dxa"/>
          <w:wAfter w:w="8" w:type="dxa"/>
          <w:cantSplit/>
          <w:jc w:val="center"/>
        </w:trPr>
        <w:tc>
          <w:tcPr>
            <w:tcW w:w="9560" w:type="dxa"/>
            <w:gridSpan w:val="2"/>
            <w:shd w:val="clear" w:color="C0C0C0" w:fill="FFFFFF"/>
          </w:tcPr>
          <w:p w:rsidR="00CC3289" w:rsidRPr="00266051" w:rsidRDefault="00CC3289" w:rsidP="00214D3F">
            <w:pPr>
              <w:rPr>
                <w:sz w:val="20"/>
                <w:szCs w:val="20"/>
              </w:rPr>
            </w:pPr>
            <w:r w:rsidRPr="00266051">
              <w:rPr>
                <w:bCs/>
                <w:color w:val="000000"/>
                <w:sz w:val="20"/>
                <w:szCs w:val="20"/>
              </w:rPr>
              <w:fldChar w:fldCharType="begin">
                <w:ffData>
                  <w:name w:val="Text46"/>
                  <w:enabled/>
                  <w:calcOnExit w:val="0"/>
                  <w:textInput/>
                </w:ffData>
              </w:fldChar>
            </w:r>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p>
        </w:tc>
      </w:tr>
      <w:tr w:rsidR="00CC3289" w:rsidRPr="00266051" w:rsidTr="00214D3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0" w:type="dxa"/>
            <w:right w:w="100" w:type="dxa"/>
          </w:tblCellMar>
        </w:tblPrEx>
        <w:trPr>
          <w:gridBefore w:val="1"/>
          <w:gridAfter w:val="1"/>
          <w:wBefore w:w="8" w:type="dxa"/>
          <w:wAfter w:w="8" w:type="dxa"/>
          <w:cantSplit/>
          <w:jc w:val="center"/>
        </w:trPr>
        <w:tc>
          <w:tcPr>
            <w:tcW w:w="9560" w:type="dxa"/>
            <w:gridSpan w:val="2"/>
            <w:shd w:val="clear" w:color="C0C0C0" w:fill="FFFFFF"/>
          </w:tcPr>
          <w:p w:rsidR="00CC3289" w:rsidRPr="00266051" w:rsidRDefault="00CC3289" w:rsidP="00214D3F">
            <w:pPr>
              <w:rPr>
                <w:sz w:val="20"/>
                <w:szCs w:val="20"/>
              </w:rPr>
            </w:pPr>
            <w:r w:rsidRPr="00266051">
              <w:rPr>
                <w:bCs/>
                <w:color w:val="000000"/>
                <w:sz w:val="20"/>
                <w:szCs w:val="20"/>
              </w:rPr>
              <w:fldChar w:fldCharType="begin">
                <w:ffData>
                  <w:name w:val="Text46"/>
                  <w:enabled/>
                  <w:calcOnExit w:val="0"/>
                  <w:textInput/>
                </w:ffData>
              </w:fldChar>
            </w:r>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p>
        </w:tc>
      </w:tr>
    </w:tbl>
    <w:p w:rsidR="00CC3289" w:rsidRDefault="00CC3289" w:rsidP="00CC3289">
      <w:pPr>
        <w:pStyle w:val="1Paragraph1"/>
        <w:widowControl/>
        <w:tabs>
          <w:tab w:val="clear" w:pos="720"/>
        </w:tabs>
        <w:ind w:left="0" w:firstLine="0"/>
        <w:rPr>
          <w:bCs/>
          <w:sz w:val="22"/>
          <w:szCs w:val="22"/>
        </w:rPr>
      </w:pPr>
    </w:p>
    <w:tbl>
      <w:tblPr>
        <w:tblW w:w="499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850"/>
        <w:gridCol w:w="4370"/>
        <w:gridCol w:w="3115"/>
      </w:tblGrid>
      <w:tr w:rsidR="00CC3289" w:rsidRPr="00266051" w:rsidTr="00214D3F">
        <w:trPr>
          <w:cantSplit/>
          <w:jc w:val="center"/>
        </w:trPr>
        <w:tc>
          <w:tcPr>
            <w:tcW w:w="9550" w:type="dxa"/>
            <w:gridSpan w:val="3"/>
            <w:tcBorders>
              <w:bottom w:val="single" w:sz="6" w:space="0" w:color="auto"/>
            </w:tcBorders>
            <w:shd w:val="clear" w:color="C0C0C0" w:fill="D9D9D9"/>
          </w:tcPr>
          <w:p w:rsidR="00CC3289" w:rsidRPr="00266051" w:rsidRDefault="00CC3289" w:rsidP="00214D3F">
            <w:pPr>
              <w:keepNext/>
              <w:widowControl/>
              <w:jc w:val="center"/>
              <w:rPr>
                <w:b/>
                <w:sz w:val="20"/>
                <w:szCs w:val="20"/>
              </w:rPr>
            </w:pPr>
            <w:bookmarkStart w:id="71" w:name="TableE20"/>
            <w:bookmarkEnd w:id="71"/>
            <w:r>
              <w:rPr>
                <w:b/>
                <w:sz w:val="20"/>
                <w:szCs w:val="20"/>
              </w:rPr>
              <w:t xml:space="preserve">Pre-Entry </w:t>
            </w:r>
            <w:r w:rsidRPr="00266051">
              <w:rPr>
                <w:b/>
                <w:sz w:val="20"/>
                <w:szCs w:val="20"/>
              </w:rPr>
              <w:t>Briefings</w:t>
            </w:r>
            <w:r>
              <w:rPr>
                <w:b/>
                <w:sz w:val="20"/>
                <w:szCs w:val="20"/>
              </w:rPr>
              <w:br/>
            </w:r>
            <w:r w:rsidRPr="00BE1EF6">
              <w:rPr>
                <w:b/>
                <w:sz w:val="20"/>
                <w:szCs w:val="20"/>
              </w:rPr>
              <w:t>(</w:t>
            </w:r>
            <w:r w:rsidRPr="00BE1EF6">
              <w:rPr>
                <w:b/>
                <w:bCs/>
                <w:sz w:val="20"/>
                <w:szCs w:val="20"/>
              </w:rPr>
              <w:t>Attendees at each site safety briefing must sign an attendance sheet)</w:t>
            </w:r>
          </w:p>
        </w:tc>
      </w:tr>
      <w:tr w:rsidR="00CC3289" w:rsidRPr="00266051" w:rsidTr="00214D3F">
        <w:trPr>
          <w:cantSplit/>
          <w:jc w:val="center"/>
        </w:trPr>
        <w:tc>
          <w:tcPr>
            <w:tcW w:w="1890" w:type="dxa"/>
            <w:shd w:val="clear" w:color="C0C0C0" w:fill="D9D9D9"/>
          </w:tcPr>
          <w:p w:rsidR="00CC3289" w:rsidRPr="00266051" w:rsidRDefault="00CC3289" w:rsidP="00214D3F">
            <w:pPr>
              <w:widowControl/>
              <w:rPr>
                <w:b/>
                <w:sz w:val="20"/>
                <w:szCs w:val="20"/>
              </w:rPr>
            </w:pPr>
            <w:r w:rsidRPr="00266051">
              <w:rPr>
                <w:b/>
                <w:sz w:val="20"/>
                <w:szCs w:val="20"/>
              </w:rPr>
              <w:t>Date and Time:</w:t>
            </w:r>
          </w:p>
        </w:tc>
        <w:tc>
          <w:tcPr>
            <w:tcW w:w="4473" w:type="dxa"/>
            <w:shd w:val="clear" w:color="C0C0C0" w:fill="D9D9D9"/>
          </w:tcPr>
          <w:p w:rsidR="00CC3289" w:rsidRPr="00266051" w:rsidRDefault="00CC3289" w:rsidP="00214D3F">
            <w:pPr>
              <w:widowControl/>
              <w:rPr>
                <w:b/>
                <w:sz w:val="20"/>
                <w:szCs w:val="20"/>
              </w:rPr>
            </w:pPr>
            <w:r w:rsidRPr="00266051">
              <w:rPr>
                <w:b/>
                <w:sz w:val="20"/>
                <w:szCs w:val="20"/>
              </w:rPr>
              <w:t>Topic Addressed:</w:t>
            </w:r>
          </w:p>
        </w:tc>
        <w:tc>
          <w:tcPr>
            <w:tcW w:w="3187" w:type="dxa"/>
            <w:shd w:val="clear" w:color="C0C0C0" w:fill="D9D9D9"/>
          </w:tcPr>
          <w:p w:rsidR="00CC3289" w:rsidRPr="00266051" w:rsidRDefault="00CC3289" w:rsidP="00214D3F">
            <w:pPr>
              <w:widowControl/>
              <w:rPr>
                <w:b/>
                <w:sz w:val="20"/>
                <w:szCs w:val="20"/>
              </w:rPr>
            </w:pPr>
            <w:r w:rsidRPr="00266051">
              <w:rPr>
                <w:b/>
                <w:sz w:val="20"/>
                <w:szCs w:val="20"/>
              </w:rPr>
              <w:t>Led By:</w:t>
            </w:r>
          </w:p>
        </w:tc>
      </w:tr>
      <w:tr w:rsidR="00CC3289" w:rsidRPr="00266051" w:rsidTr="00214D3F">
        <w:trPr>
          <w:cantSplit/>
          <w:jc w:val="center"/>
        </w:trPr>
        <w:tc>
          <w:tcPr>
            <w:tcW w:w="1890" w:type="dxa"/>
            <w:shd w:val="clear" w:color="C0C0C0" w:fill="FFFFFF"/>
          </w:tcPr>
          <w:p w:rsidR="00CC3289" w:rsidRPr="00266051" w:rsidRDefault="00CC3289" w:rsidP="00214D3F">
            <w:pPr>
              <w:widowControl/>
              <w:rPr>
                <w:bCs/>
                <w:color w:val="000000"/>
                <w:sz w:val="20"/>
                <w:szCs w:val="20"/>
              </w:rPr>
            </w:pPr>
            <w:r>
              <w:rPr>
                <w:bCs/>
                <w:color w:val="000000"/>
                <w:sz w:val="20"/>
                <w:szCs w:val="20"/>
              </w:rPr>
              <w:t xml:space="preserve">Daily </w:t>
            </w:r>
          </w:p>
        </w:tc>
        <w:tc>
          <w:tcPr>
            <w:tcW w:w="4473" w:type="dxa"/>
            <w:shd w:val="clear" w:color="C0C0C0" w:fill="FFFFFF"/>
          </w:tcPr>
          <w:p w:rsidR="00CC3289" w:rsidRPr="00266051" w:rsidRDefault="00CC3289" w:rsidP="00214D3F">
            <w:pPr>
              <w:widowControl/>
              <w:rPr>
                <w:bCs/>
                <w:color w:val="000000"/>
                <w:sz w:val="20"/>
                <w:szCs w:val="20"/>
              </w:rPr>
            </w:pPr>
            <w:r>
              <w:rPr>
                <w:bCs/>
                <w:color w:val="000000"/>
                <w:sz w:val="20"/>
                <w:szCs w:val="20"/>
              </w:rPr>
              <w:t>Daily Safety Message (see sign in sheets)</w:t>
            </w:r>
          </w:p>
        </w:tc>
        <w:tc>
          <w:tcPr>
            <w:tcW w:w="3187" w:type="dxa"/>
            <w:shd w:val="clear" w:color="C0C0C0" w:fill="FFFFFF"/>
          </w:tcPr>
          <w:p w:rsidR="00CC3289" w:rsidRPr="00266051" w:rsidRDefault="00CC3289" w:rsidP="00214D3F">
            <w:pPr>
              <w:widowControl/>
              <w:rPr>
                <w:bCs/>
                <w:color w:val="000000"/>
                <w:sz w:val="20"/>
                <w:szCs w:val="20"/>
              </w:rPr>
            </w:pPr>
            <w:r>
              <w:rPr>
                <w:bCs/>
                <w:color w:val="000000"/>
                <w:sz w:val="20"/>
                <w:szCs w:val="20"/>
              </w:rPr>
              <w:t>Safety Officer</w:t>
            </w:r>
          </w:p>
        </w:tc>
      </w:tr>
      <w:tr w:rsidR="00CC3289" w:rsidRPr="00266051" w:rsidTr="00214D3F">
        <w:trPr>
          <w:cantSplit/>
          <w:jc w:val="center"/>
        </w:trPr>
        <w:tc>
          <w:tcPr>
            <w:tcW w:w="1890" w:type="dxa"/>
            <w:shd w:val="clear" w:color="C0C0C0" w:fill="FFFFFF"/>
          </w:tcPr>
          <w:p w:rsidR="00CC3289" w:rsidRDefault="00CC3289" w:rsidP="00214D3F">
            <w:pPr>
              <w:widowControl/>
              <w:rPr>
                <w:bCs/>
                <w:color w:val="000000"/>
                <w:sz w:val="20"/>
                <w:szCs w:val="20"/>
              </w:rPr>
            </w:pPr>
          </w:p>
        </w:tc>
        <w:tc>
          <w:tcPr>
            <w:tcW w:w="4473" w:type="dxa"/>
            <w:shd w:val="clear" w:color="C0C0C0" w:fill="FFFFFF"/>
          </w:tcPr>
          <w:p w:rsidR="00CC3289" w:rsidRDefault="00CC3289" w:rsidP="00214D3F">
            <w:pPr>
              <w:widowControl/>
              <w:rPr>
                <w:bCs/>
                <w:color w:val="000000"/>
                <w:sz w:val="20"/>
                <w:szCs w:val="20"/>
              </w:rPr>
            </w:pPr>
          </w:p>
        </w:tc>
        <w:tc>
          <w:tcPr>
            <w:tcW w:w="3187" w:type="dxa"/>
            <w:shd w:val="clear" w:color="C0C0C0" w:fill="FFFFFF"/>
          </w:tcPr>
          <w:p w:rsidR="00CC3289" w:rsidRDefault="00CC3289" w:rsidP="00214D3F">
            <w:pPr>
              <w:widowControl/>
              <w:rPr>
                <w:bCs/>
                <w:color w:val="000000"/>
                <w:sz w:val="20"/>
                <w:szCs w:val="20"/>
              </w:rPr>
            </w:pPr>
          </w:p>
        </w:tc>
      </w:tr>
      <w:tr w:rsidR="00CC3289" w:rsidRPr="00266051" w:rsidTr="00214D3F">
        <w:trPr>
          <w:cantSplit/>
          <w:jc w:val="center"/>
        </w:trPr>
        <w:tc>
          <w:tcPr>
            <w:tcW w:w="1890" w:type="dxa"/>
            <w:shd w:val="clear" w:color="C0C0C0" w:fill="FFFFFF"/>
          </w:tcPr>
          <w:p w:rsidR="00CC3289" w:rsidRDefault="00CC3289" w:rsidP="00214D3F">
            <w:pPr>
              <w:widowControl/>
              <w:rPr>
                <w:bCs/>
                <w:color w:val="000000"/>
                <w:sz w:val="20"/>
                <w:szCs w:val="20"/>
              </w:rPr>
            </w:pPr>
          </w:p>
        </w:tc>
        <w:tc>
          <w:tcPr>
            <w:tcW w:w="4473" w:type="dxa"/>
            <w:shd w:val="clear" w:color="C0C0C0" w:fill="FFFFFF"/>
          </w:tcPr>
          <w:p w:rsidR="00CC3289" w:rsidRDefault="00CC3289" w:rsidP="00214D3F">
            <w:pPr>
              <w:widowControl/>
              <w:rPr>
                <w:bCs/>
                <w:color w:val="000000"/>
                <w:sz w:val="20"/>
                <w:szCs w:val="20"/>
              </w:rPr>
            </w:pPr>
          </w:p>
        </w:tc>
        <w:tc>
          <w:tcPr>
            <w:tcW w:w="3187" w:type="dxa"/>
            <w:shd w:val="clear" w:color="C0C0C0" w:fill="FFFFFF"/>
          </w:tcPr>
          <w:p w:rsidR="00CC3289" w:rsidRDefault="00CC3289" w:rsidP="00214D3F">
            <w:pPr>
              <w:widowControl/>
              <w:rPr>
                <w:bCs/>
                <w:color w:val="000000"/>
                <w:sz w:val="20"/>
                <w:szCs w:val="20"/>
              </w:rPr>
            </w:pPr>
          </w:p>
        </w:tc>
      </w:tr>
    </w:tbl>
    <w:p w:rsidR="00CC3289" w:rsidRDefault="00CC3289" w:rsidP="00CC3289">
      <w:pPr>
        <w:widowControl/>
        <w:rPr>
          <w:b/>
          <w:bCs/>
        </w:rPr>
      </w:pPr>
    </w:p>
    <w:p w:rsidR="00CC3289" w:rsidRDefault="00CC3289" w:rsidP="00CC3289">
      <w:pPr>
        <w:widowControl/>
        <w:autoSpaceDE/>
        <w:autoSpaceDN/>
        <w:adjustRightInd/>
        <w:rPr>
          <w:b/>
          <w:bCs/>
        </w:rPr>
      </w:pPr>
      <w:r>
        <w:rPr>
          <w:b/>
          <w:bCs/>
        </w:rPr>
        <w:br w:type="page"/>
      </w:r>
    </w:p>
    <w:p w:rsidR="00CC3289" w:rsidRDefault="00CC3289" w:rsidP="00CC3289">
      <w:pPr>
        <w:widowControl/>
        <w:rPr>
          <w:b/>
          <w:bCs/>
        </w:rPr>
      </w:pPr>
      <w:r>
        <w:rPr>
          <w:b/>
          <w:bCs/>
        </w:rPr>
        <w:lastRenderedPageBreak/>
        <w:t>L. MEDICAL SURVEILLANCE</w:t>
      </w:r>
    </w:p>
    <w:p w:rsidR="00CC3289" w:rsidRDefault="00CC3289" w:rsidP="00CC3289">
      <w:pPr>
        <w:widowControl/>
        <w:rPr>
          <w:b/>
          <w:bCs/>
        </w:rPr>
      </w:pPr>
    </w:p>
    <w:p w:rsidR="00CC3289" w:rsidRPr="00DB249E" w:rsidRDefault="00CC3289" w:rsidP="00CC3289">
      <w:pPr>
        <w:rPr>
          <w:rFonts w:eastAsia="Times New Roman"/>
        </w:rPr>
      </w:pPr>
      <w:r w:rsidRPr="00DB249E">
        <w:rPr>
          <w:rFonts w:eastAsia="Times New Roman"/>
          <w:b/>
          <w:bCs/>
        </w:rPr>
        <w:t>Medical Requirements:</w:t>
      </w:r>
      <w:r>
        <w:rPr>
          <w:rFonts w:eastAsia="Times New Roman"/>
        </w:rPr>
        <w:t xml:space="preserve"> </w:t>
      </w:r>
      <w:r w:rsidRPr="00DB249E">
        <w:rPr>
          <w:rFonts w:eastAsia="Times New Roman"/>
        </w:rPr>
        <w:t>OSCs must be in a Medical Surveillance Program in accordance with 29 CFR 1910 and 29 CFR 1926. A medical examination must have been completed within a 12-month period prior to on-site activity and repeated annually.</w:t>
      </w:r>
      <w:r>
        <w:rPr>
          <w:rFonts w:eastAsia="Times New Roman"/>
        </w:rPr>
        <w:t xml:space="preserve"> </w:t>
      </w:r>
      <w:r w:rsidRPr="00DB249E">
        <w:rPr>
          <w:rFonts w:eastAsia="Times New Roman"/>
        </w:rPr>
        <w:br/>
      </w:r>
      <w:r w:rsidRPr="00DB249E">
        <w:rPr>
          <w:rFonts w:eastAsia="Times New Roman"/>
        </w:rPr>
        <w:br/>
      </w:r>
      <w:r w:rsidRPr="00DB249E">
        <w:rPr>
          <w:rFonts w:eastAsia="Times New Roman"/>
          <w:b/>
          <w:bCs/>
        </w:rPr>
        <w:t>Episodic Examinations</w:t>
      </w:r>
      <w:r w:rsidRPr="00DB249E">
        <w:rPr>
          <w:rFonts w:eastAsia="Times New Roman"/>
        </w:rPr>
        <w:t xml:space="preserve"> </w:t>
      </w:r>
      <w:r w:rsidRPr="00DB249E">
        <w:rPr>
          <w:rFonts w:eastAsia="Times New Roman"/>
        </w:rPr>
        <w:br/>
        <w:t xml:space="preserve">Following any accidental or suspected uncontrolled exposure to site contaminants, employees should be scheduled for a special medical examination. In the event of such suspected exposure, an injury report must be completed and sent to the </w:t>
      </w:r>
      <w:r w:rsidRPr="000D7506">
        <w:rPr>
          <w:rFonts w:eastAsia="Times New Roman"/>
          <w:highlight w:val="yellow"/>
        </w:rPr>
        <w:t>SHEMP Manager (or another designated person)</w:t>
      </w:r>
      <w:r w:rsidRPr="00DB249E">
        <w:rPr>
          <w:rFonts w:eastAsia="Times New Roman"/>
        </w:rPr>
        <w:t xml:space="preserve"> within 24 hours. </w:t>
      </w:r>
      <w:r w:rsidRPr="00DB249E">
        <w:rPr>
          <w:rFonts w:eastAsia="Times New Roman"/>
        </w:rPr>
        <w:br/>
      </w:r>
      <w:r w:rsidRPr="00DB249E">
        <w:rPr>
          <w:rFonts w:eastAsia="Times New Roman"/>
        </w:rPr>
        <w:br/>
      </w:r>
      <w:r w:rsidRPr="00DB249E">
        <w:rPr>
          <w:rFonts w:eastAsia="Times New Roman"/>
          <w:b/>
          <w:bCs/>
        </w:rPr>
        <w:t>Fit Test Requirements:</w:t>
      </w:r>
      <w:r>
        <w:rPr>
          <w:rFonts w:eastAsia="Times New Roman"/>
        </w:rPr>
        <w:t xml:space="preserve"> </w:t>
      </w:r>
      <w:r w:rsidRPr="00DB249E">
        <w:rPr>
          <w:rFonts w:eastAsia="Times New Roman"/>
        </w:rPr>
        <w:t xml:space="preserve">OSCs entering any area requiring the use or potential use of any respirator must have had a quantitative fit test with a fit factor of 1,000, administered in accordance with OSHA 29 CFR 1910.134 or ANSI within the last 12 months. </w:t>
      </w:r>
    </w:p>
    <w:p w:rsidR="00CC3289" w:rsidRPr="00DB249E" w:rsidRDefault="00CC3289" w:rsidP="00CC3289">
      <w:pPr>
        <w:spacing w:before="100" w:beforeAutospacing="1" w:after="240"/>
        <w:rPr>
          <w:rFonts w:eastAsia="Times New Roman"/>
        </w:rPr>
      </w:pPr>
      <w:r w:rsidRPr="00DB249E">
        <w:rPr>
          <w:rFonts w:eastAsia="Times New Roman"/>
          <w:b/>
          <w:bCs/>
        </w:rPr>
        <w:t>Thermoluminescent Dosimeter (TLD) Requirements:</w:t>
      </w:r>
      <w:r w:rsidRPr="00DB249E">
        <w:rPr>
          <w:rFonts w:eastAsia="Times New Roman"/>
        </w:rPr>
        <w:t xml:space="preserve"> OSCs must be in a TLD program.</w:t>
      </w:r>
      <w:r>
        <w:rPr>
          <w:rFonts w:eastAsia="Times New Roman"/>
        </w:rPr>
        <w:t xml:space="preserve"> </w:t>
      </w:r>
      <w:r w:rsidRPr="00DB249E">
        <w:rPr>
          <w:rFonts w:eastAsia="Times New Roman"/>
        </w:rPr>
        <w:t>TLDs must be worn at all oil and hazardous waste sites and all sites where there is a potential for exposure to ionizing radiation</w:t>
      </w:r>
      <w:r>
        <w:rPr>
          <w:rFonts w:eastAsia="Times New Roman"/>
        </w:rPr>
        <w:t xml:space="preserve"> </w:t>
      </w:r>
      <w:r w:rsidRPr="00DB249E">
        <w:rPr>
          <w:rFonts w:eastAsia="Times New Roman"/>
        </w:rPr>
        <w:br/>
      </w:r>
      <w:r w:rsidRPr="00DB249E">
        <w:rPr>
          <w:rFonts w:eastAsia="Times New Roman"/>
        </w:rPr>
        <w:br/>
        <w:t xml:space="preserve">For additional information see the </w:t>
      </w:r>
      <w:r w:rsidRPr="00EA22AE">
        <w:rPr>
          <w:rFonts w:eastAsia="Times New Roman"/>
          <w:bCs/>
        </w:rPr>
        <w:t>Medical Surveillance Program chapter</w:t>
      </w:r>
      <w:r w:rsidRPr="00DB249E">
        <w:rPr>
          <w:rFonts w:eastAsia="Times New Roman"/>
        </w:rPr>
        <w:t xml:space="preserve"> for medical surveillance requirements.</w:t>
      </w:r>
    </w:p>
    <w:p w:rsidR="00CC3289" w:rsidRDefault="00CC3289" w:rsidP="00CC3289">
      <w:pPr>
        <w:keepNext/>
        <w:widowControl/>
        <w:rPr>
          <w:b/>
          <w:bCs/>
        </w:rPr>
      </w:pPr>
      <w:r>
        <w:rPr>
          <w:b/>
          <w:bCs/>
        </w:rPr>
        <w:t>M. EMPLOYEE EMERGENCY NOTIFICATION PROCEDURES</w:t>
      </w:r>
    </w:p>
    <w:p w:rsidR="00CC3289" w:rsidRDefault="00CC3289" w:rsidP="00CC3289">
      <w:pPr>
        <w:widowControl/>
      </w:pPr>
    </w:p>
    <w:p w:rsidR="00CC3289" w:rsidRDefault="00CC3289" w:rsidP="00CC3289">
      <w:pPr>
        <w:widowControl/>
      </w:pPr>
      <w:r>
        <w:t>Emergency notification procedures that do not already exist in the emergency response plan in the HASP are provided below.</w:t>
      </w:r>
    </w:p>
    <w:p w:rsidR="00CC3289" w:rsidRDefault="00CC3289" w:rsidP="00CC3289">
      <w:pPr>
        <w:widowControl/>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2035"/>
        <w:gridCol w:w="2113"/>
        <w:gridCol w:w="5196"/>
      </w:tblGrid>
      <w:tr w:rsidR="00CC3289" w:rsidRPr="00266051" w:rsidTr="00214D3F">
        <w:trPr>
          <w:cantSplit/>
          <w:jc w:val="center"/>
        </w:trPr>
        <w:tc>
          <w:tcPr>
            <w:tcW w:w="9560" w:type="dxa"/>
            <w:gridSpan w:val="3"/>
            <w:tcBorders>
              <w:bottom w:val="single" w:sz="6" w:space="0" w:color="auto"/>
            </w:tcBorders>
            <w:shd w:val="clear" w:color="C0C0C0" w:fill="D9D9D9"/>
          </w:tcPr>
          <w:p w:rsidR="00CC3289" w:rsidRPr="00266051" w:rsidRDefault="00CC3289" w:rsidP="00214D3F">
            <w:pPr>
              <w:keepNext/>
              <w:widowControl/>
              <w:jc w:val="center"/>
              <w:rPr>
                <w:sz w:val="20"/>
                <w:szCs w:val="20"/>
              </w:rPr>
            </w:pPr>
            <w:bookmarkStart w:id="72" w:name="TableE21"/>
            <w:bookmarkEnd w:id="72"/>
            <w:r w:rsidRPr="00266051">
              <w:rPr>
                <w:b/>
                <w:bCs/>
                <w:sz w:val="20"/>
                <w:szCs w:val="20"/>
              </w:rPr>
              <w:t>Emergency Notification Procedures</w:t>
            </w:r>
          </w:p>
        </w:tc>
      </w:tr>
      <w:tr w:rsidR="00CC3289" w:rsidRPr="00266051" w:rsidTr="00214D3F">
        <w:trPr>
          <w:cantSplit/>
          <w:trHeight w:val="288"/>
          <w:jc w:val="center"/>
        </w:trPr>
        <w:tc>
          <w:tcPr>
            <w:tcW w:w="2080" w:type="dxa"/>
            <w:shd w:val="clear" w:color="C0C0C0" w:fill="D9D9D9"/>
          </w:tcPr>
          <w:p w:rsidR="00CC3289" w:rsidRPr="00266051" w:rsidRDefault="00CC3289" w:rsidP="00214D3F">
            <w:pPr>
              <w:widowControl/>
              <w:rPr>
                <w:b/>
                <w:sz w:val="20"/>
                <w:szCs w:val="20"/>
              </w:rPr>
            </w:pPr>
            <w:r>
              <w:rPr>
                <w:b/>
                <w:sz w:val="20"/>
                <w:szCs w:val="20"/>
              </w:rPr>
              <w:t>Employer</w:t>
            </w:r>
            <w:r w:rsidRPr="00266051">
              <w:rPr>
                <w:b/>
                <w:sz w:val="20"/>
                <w:szCs w:val="20"/>
              </w:rPr>
              <w:t>:</w:t>
            </w:r>
          </w:p>
        </w:tc>
        <w:tc>
          <w:tcPr>
            <w:tcW w:w="2160" w:type="dxa"/>
            <w:shd w:val="clear" w:color="C0C0C0" w:fill="D9D9D9"/>
          </w:tcPr>
          <w:p w:rsidR="00CC3289" w:rsidRPr="00266051" w:rsidRDefault="00CC3289" w:rsidP="00214D3F">
            <w:pPr>
              <w:widowControl/>
              <w:rPr>
                <w:b/>
                <w:sz w:val="20"/>
                <w:szCs w:val="20"/>
              </w:rPr>
            </w:pPr>
            <w:r>
              <w:rPr>
                <w:b/>
                <w:sz w:val="20"/>
                <w:szCs w:val="20"/>
              </w:rPr>
              <w:t>Contacts</w:t>
            </w:r>
            <w:r w:rsidRPr="00266051">
              <w:rPr>
                <w:b/>
                <w:sz w:val="20"/>
                <w:szCs w:val="20"/>
              </w:rPr>
              <w:t>:</w:t>
            </w:r>
          </w:p>
        </w:tc>
        <w:tc>
          <w:tcPr>
            <w:tcW w:w="5320" w:type="dxa"/>
            <w:shd w:val="clear" w:color="C0C0C0" w:fill="D9D9D9"/>
          </w:tcPr>
          <w:p w:rsidR="00CC3289" w:rsidRPr="00266051" w:rsidRDefault="00CC3289" w:rsidP="00214D3F">
            <w:pPr>
              <w:widowControl/>
              <w:rPr>
                <w:b/>
                <w:sz w:val="20"/>
                <w:szCs w:val="20"/>
              </w:rPr>
            </w:pPr>
            <w:r>
              <w:rPr>
                <w:b/>
                <w:sz w:val="20"/>
                <w:szCs w:val="20"/>
              </w:rPr>
              <w:t>Telephone Numbers</w:t>
            </w:r>
            <w:r w:rsidRPr="00266051">
              <w:rPr>
                <w:b/>
                <w:sz w:val="20"/>
                <w:szCs w:val="20"/>
              </w:rPr>
              <w:t>:</w:t>
            </w:r>
          </w:p>
        </w:tc>
      </w:tr>
      <w:tr w:rsidR="00CC3289" w:rsidRPr="00266051" w:rsidTr="00214D3F">
        <w:trPr>
          <w:cantSplit/>
          <w:trHeight w:val="288"/>
          <w:jc w:val="center"/>
        </w:trPr>
        <w:tc>
          <w:tcPr>
            <w:tcW w:w="2080" w:type="dxa"/>
            <w:shd w:val="clear" w:color="C0C0C0" w:fill="FFFFFF"/>
          </w:tcPr>
          <w:p w:rsidR="00CC3289" w:rsidRPr="00266051" w:rsidRDefault="00CC3289" w:rsidP="00214D3F">
            <w:pPr>
              <w:widowControl/>
              <w:rPr>
                <w:bCs/>
                <w:color w:val="000000"/>
                <w:sz w:val="20"/>
                <w:szCs w:val="20"/>
              </w:rPr>
            </w:pPr>
            <w:r w:rsidRPr="00266051">
              <w:rPr>
                <w:bCs/>
                <w:color w:val="000000"/>
                <w:sz w:val="20"/>
                <w:szCs w:val="20"/>
              </w:rPr>
              <w:fldChar w:fldCharType="begin">
                <w:ffData>
                  <w:name w:val="Text46"/>
                  <w:enabled/>
                  <w:calcOnExit w:val="0"/>
                  <w:textInput/>
                </w:ffData>
              </w:fldChar>
            </w:r>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p>
        </w:tc>
        <w:tc>
          <w:tcPr>
            <w:tcW w:w="2160" w:type="dxa"/>
            <w:shd w:val="clear" w:color="C0C0C0" w:fill="FFFFFF"/>
          </w:tcPr>
          <w:p w:rsidR="00CC3289" w:rsidRPr="00266051" w:rsidRDefault="00CC3289" w:rsidP="00214D3F">
            <w:pPr>
              <w:widowControl/>
              <w:rPr>
                <w:bCs/>
                <w:color w:val="000000"/>
                <w:sz w:val="20"/>
                <w:szCs w:val="20"/>
              </w:rPr>
            </w:pPr>
            <w:r w:rsidRPr="00266051">
              <w:rPr>
                <w:bCs/>
                <w:color w:val="000000"/>
                <w:sz w:val="20"/>
                <w:szCs w:val="20"/>
              </w:rPr>
              <w:fldChar w:fldCharType="begin">
                <w:ffData>
                  <w:name w:val="Text46"/>
                  <w:enabled/>
                  <w:calcOnExit w:val="0"/>
                  <w:textInput/>
                </w:ffData>
              </w:fldChar>
            </w:r>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p>
        </w:tc>
        <w:tc>
          <w:tcPr>
            <w:tcW w:w="5320" w:type="dxa"/>
            <w:shd w:val="clear" w:color="C0C0C0" w:fill="FFFFFF"/>
          </w:tcPr>
          <w:p w:rsidR="00CC3289" w:rsidRPr="00266051" w:rsidRDefault="00CC3289" w:rsidP="00214D3F">
            <w:pPr>
              <w:widowControl/>
              <w:rPr>
                <w:bCs/>
                <w:color w:val="000000"/>
                <w:sz w:val="20"/>
                <w:szCs w:val="20"/>
              </w:rPr>
            </w:pPr>
            <w:r w:rsidRPr="00266051">
              <w:rPr>
                <w:bCs/>
                <w:color w:val="000000"/>
                <w:sz w:val="20"/>
                <w:szCs w:val="20"/>
              </w:rPr>
              <w:fldChar w:fldCharType="begin">
                <w:ffData>
                  <w:name w:val="Text46"/>
                  <w:enabled/>
                  <w:calcOnExit w:val="0"/>
                  <w:textInput/>
                </w:ffData>
              </w:fldChar>
            </w:r>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p>
        </w:tc>
      </w:tr>
      <w:tr w:rsidR="00CC3289" w:rsidRPr="00266051" w:rsidTr="00214D3F">
        <w:trPr>
          <w:cantSplit/>
          <w:trHeight w:val="288"/>
          <w:jc w:val="center"/>
        </w:trPr>
        <w:tc>
          <w:tcPr>
            <w:tcW w:w="2080" w:type="dxa"/>
            <w:shd w:val="clear" w:color="C0C0C0" w:fill="FFFFFF"/>
          </w:tcPr>
          <w:p w:rsidR="00CC3289" w:rsidRPr="00266051" w:rsidRDefault="00CC3289" w:rsidP="00214D3F">
            <w:pPr>
              <w:widowControl/>
              <w:rPr>
                <w:bCs/>
                <w:color w:val="000000"/>
                <w:sz w:val="20"/>
                <w:szCs w:val="20"/>
              </w:rPr>
            </w:pPr>
            <w:r w:rsidRPr="00266051">
              <w:rPr>
                <w:bCs/>
                <w:color w:val="000000"/>
                <w:sz w:val="20"/>
                <w:szCs w:val="20"/>
              </w:rPr>
              <w:fldChar w:fldCharType="begin">
                <w:ffData>
                  <w:name w:val="Text46"/>
                  <w:enabled/>
                  <w:calcOnExit w:val="0"/>
                  <w:textInput/>
                </w:ffData>
              </w:fldChar>
            </w:r>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p>
        </w:tc>
        <w:tc>
          <w:tcPr>
            <w:tcW w:w="2160" w:type="dxa"/>
            <w:shd w:val="clear" w:color="C0C0C0" w:fill="FFFFFF"/>
          </w:tcPr>
          <w:p w:rsidR="00CC3289" w:rsidRPr="00266051" w:rsidRDefault="00CC3289" w:rsidP="00214D3F">
            <w:pPr>
              <w:widowControl/>
              <w:rPr>
                <w:bCs/>
                <w:color w:val="000000"/>
                <w:sz w:val="20"/>
                <w:szCs w:val="20"/>
              </w:rPr>
            </w:pPr>
            <w:r w:rsidRPr="00266051">
              <w:rPr>
                <w:bCs/>
                <w:color w:val="000000"/>
                <w:sz w:val="20"/>
                <w:szCs w:val="20"/>
              </w:rPr>
              <w:fldChar w:fldCharType="begin">
                <w:ffData>
                  <w:name w:val="Text46"/>
                  <w:enabled/>
                  <w:calcOnExit w:val="0"/>
                  <w:textInput/>
                </w:ffData>
              </w:fldChar>
            </w:r>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p>
        </w:tc>
        <w:tc>
          <w:tcPr>
            <w:tcW w:w="5320" w:type="dxa"/>
            <w:shd w:val="clear" w:color="C0C0C0" w:fill="FFFFFF"/>
          </w:tcPr>
          <w:p w:rsidR="00CC3289" w:rsidRPr="00266051" w:rsidRDefault="00CC3289" w:rsidP="00214D3F">
            <w:pPr>
              <w:widowControl/>
              <w:rPr>
                <w:bCs/>
                <w:color w:val="000000"/>
                <w:sz w:val="20"/>
                <w:szCs w:val="20"/>
              </w:rPr>
            </w:pPr>
            <w:r w:rsidRPr="00266051">
              <w:rPr>
                <w:bCs/>
                <w:color w:val="000000"/>
                <w:sz w:val="20"/>
                <w:szCs w:val="20"/>
              </w:rPr>
              <w:fldChar w:fldCharType="begin">
                <w:ffData>
                  <w:name w:val="Text46"/>
                  <w:enabled/>
                  <w:calcOnExit w:val="0"/>
                  <w:textInput/>
                </w:ffData>
              </w:fldChar>
            </w:r>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p>
        </w:tc>
      </w:tr>
      <w:tr w:rsidR="00CC3289" w:rsidRPr="00266051" w:rsidTr="00214D3F">
        <w:trPr>
          <w:cantSplit/>
          <w:trHeight w:val="288"/>
          <w:jc w:val="center"/>
        </w:trPr>
        <w:tc>
          <w:tcPr>
            <w:tcW w:w="2080" w:type="dxa"/>
            <w:shd w:val="clear" w:color="C0C0C0" w:fill="FFFFFF"/>
          </w:tcPr>
          <w:p w:rsidR="00CC3289" w:rsidRPr="00266051" w:rsidRDefault="00CC3289" w:rsidP="00214D3F">
            <w:pPr>
              <w:widowControl/>
              <w:rPr>
                <w:bCs/>
                <w:color w:val="000000"/>
                <w:sz w:val="20"/>
                <w:szCs w:val="20"/>
              </w:rPr>
            </w:pPr>
            <w:r w:rsidRPr="00266051">
              <w:rPr>
                <w:bCs/>
                <w:color w:val="000000"/>
                <w:sz w:val="20"/>
                <w:szCs w:val="20"/>
              </w:rPr>
              <w:fldChar w:fldCharType="begin">
                <w:ffData>
                  <w:name w:val="Text46"/>
                  <w:enabled/>
                  <w:calcOnExit w:val="0"/>
                  <w:textInput/>
                </w:ffData>
              </w:fldChar>
            </w:r>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p>
        </w:tc>
        <w:tc>
          <w:tcPr>
            <w:tcW w:w="2160" w:type="dxa"/>
            <w:shd w:val="clear" w:color="C0C0C0" w:fill="FFFFFF"/>
          </w:tcPr>
          <w:p w:rsidR="00CC3289" w:rsidRPr="00266051" w:rsidRDefault="00CC3289" w:rsidP="00214D3F">
            <w:pPr>
              <w:widowControl/>
              <w:rPr>
                <w:bCs/>
                <w:color w:val="000000"/>
                <w:sz w:val="20"/>
                <w:szCs w:val="20"/>
              </w:rPr>
            </w:pPr>
            <w:r w:rsidRPr="00266051">
              <w:rPr>
                <w:bCs/>
                <w:color w:val="000000"/>
                <w:sz w:val="20"/>
                <w:szCs w:val="20"/>
              </w:rPr>
              <w:fldChar w:fldCharType="begin">
                <w:ffData>
                  <w:name w:val="Text46"/>
                  <w:enabled/>
                  <w:calcOnExit w:val="0"/>
                  <w:textInput/>
                </w:ffData>
              </w:fldChar>
            </w:r>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p>
        </w:tc>
        <w:tc>
          <w:tcPr>
            <w:tcW w:w="5320" w:type="dxa"/>
            <w:shd w:val="clear" w:color="C0C0C0" w:fill="FFFFFF"/>
          </w:tcPr>
          <w:p w:rsidR="00CC3289" w:rsidRPr="00266051" w:rsidRDefault="00CC3289" w:rsidP="00214D3F">
            <w:pPr>
              <w:widowControl/>
              <w:rPr>
                <w:bCs/>
                <w:color w:val="000000"/>
                <w:sz w:val="20"/>
                <w:szCs w:val="20"/>
              </w:rPr>
            </w:pPr>
            <w:r w:rsidRPr="00266051">
              <w:rPr>
                <w:bCs/>
                <w:color w:val="000000"/>
                <w:sz w:val="20"/>
                <w:szCs w:val="20"/>
              </w:rPr>
              <w:fldChar w:fldCharType="begin">
                <w:ffData>
                  <w:name w:val="Text46"/>
                  <w:enabled/>
                  <w:calcOnExit w:val="0"/>
                  <w:textInput/>
                </w:ffData>
              </w:fldChar>
            </w:r>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p>
        </w:tc>
      </w:tr>
      <w:tr w:rsidR="00CC3289" w:rsidRPr="00266051" w:rsidTr="00214D3F">
        <w:trPr>
          <w:cantSplit/>
          <w:trHeight w:val="288"/>
          <w:jc w:val="center"/>
        </w:trPr>
        <w:tc>
          <w:tcPr>
            <w:tcW w:w="2080" w:type="dxa"/>
            <w:shd w:val="clear" w:color="C0C0C0" w:fill="FFFFFF"/>
          </w:tcPr>
          <w:p w:rsidR="00CC3289" w:rsidRPr="00266051" w:rsidRDefault="00CC3289" w:rsidP="00214D3F">
            <w:pPr>
              <w:widowControl/>
              <w:rPr>
                <w:bCs/>
                <w:color w:val="000000"/>
                <w:sz w:val="20"/>
                <w:szCs w:val="20"/>
              </w:rPr>
            </w:pPr>
            <w:r w:rsidRPr="00266051">
              <w:rPr>
                <w:bCs/>
                <w:color w:val="000000"/>
                <w:sz w:val="20"/>
                <w:szCs w:val="20"/>
              </w:rPr>
              <w:fldChar w:fldCharType="begin">
                <w:ffData>
                  <w:name w:val="Text46"/>
                  <w:enabled/>
                  <w:calcOnExit w:val="0"/>
                  <w:textInput/>
                </w:ffData>
              </w:fldChar>
            </w:r>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p>
        </w:tc>
        <w:tc>
          <w:tcPr>
            <w:tcW w:w="2160" w:type="dxa"/>
            <w:shd w:val="clear" w:color="C0C0C0" w:fill="FFFFFF"/>
          </w:tcPr>
          <w:p w:rsidR="00CC3289" w:rsidRPr="00266051" w:rsidRDefault="00CC3289" w:rsidP="00214D3F">
            <w:pPr>
              <w:widowControl/>
              <w:rPr>
                <w:bCs/>
                <w:color w:val="000000"/>
                <w:sz w:val="20"/>
                <w:szCs w:val="20"/>
              </w:rPr>
            </w:pPr>
            <w:r w:rsidRPr="00266051">
              <w:rPr>
                <w:bCs/>
                <w:color w:val="000000"/>
                <w:sz w:val="20"/>
                <w:szCs w:val="20"/>
              </w:rPr>
              <w:fldChar w:fldCharType="begin">
                <w:ffData>
                  <w:name w:val="Text46"/>
                  <w:enabled/>
                  <w:calcOnExit w:val="0"/>
                  <w:textInput/>
                </w:ffData>
              </w:fldChar>
            </w:r>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p>
        </w:tc>
        <w:tc>
          <w:tcPr>
            <w:tcW w:w="5320" w:type="dxa"/>
            <w:shd w:val="clear" w:color="C0C0C0" w:fill="FFFFFF"/>
          </w:tcPr>
          <w:p w:rsidR="00CC3289" w:rsidRPr="00266051" w:rsidRDefault="00CC3289" w:rsidP="00214D3F">
            <w:pPr>
              <w:widowControl/>
              <w:rPr>
                <w:bCs/>
                <w:color w:val="000000"/>
                <w:sz w:val="20"/>
                <w:szCs w:val="20"/>
              </w:rPr>
            </w:pPr>
            <w:r w:rsidRPr="00266051">
              <w:rPr>
                <w:bCs/>
                <w:color w:val="000000"/>
                <w:sz w:val="20"/>
                <w:szCs w:val="20"/>
              </w:rPr>
              <w:fldChar w:fldCharType="begin">
                <w:ffData>
                  <w:name w:val="Text46"/>
                  <w:enabled/>
                  <w:calcOnExit w:val="0"/>
                  <w:textInput/>
                </w:ffData>
              </w:fldChar>
            </w:r>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p>
        </w:tc>
      </w:tr>
      <w:tr w:rsidR="00CC3289" w:rsidRPr="00266051" w:rsidTr="00214D3F">
        <w:trPr>
          <w:cantSplit/>
          <w:trHeight w:val="288"/>
          <w:jc w:val="center"/>
        </w:trPr>
        <w:tc>
          <w:tcPr>
            <w:tcW w:w="2080" w:type="dxa"/>
            <w:shd w:val="clear" w:color="C0C0C0" w:fill="FFFFFF"/>
          </w:tcPr>
          <w:p w:rsidR="00CC3289" w:rsidRPr="00266051" w:rsidRDefault="00CC3289" w:rsidP="00214D3F">
            <w:pPr>
              <w:widowControl/>
              <w:rPr>
                <w:bCs/>
                <w:color w:val="000000"/>
                <w:sz w:val="20"/>
                <w:szCs w:val="20"/>
              </w:rPr>
            </w:pPr>
            <w:r w:rsidRPr="00266051">
              <w:rPr>
                <w:bCs/>
                <w:color w:val="000000"/>
                <w:sz w:val="20"/>
                <w:szCs w:val="20"/>
              </w:rPr>
              <w:fldChar w:fldCharType="begin">
                <w:ffData>
                  <w:name w:val="Text46"/>
                  <w:enabled/>
                  <w:calcOnExit w:val="0"/>
                  <w:textInput/>
                </w:ffData>
              </w:fldChar>
            </w:r>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p>
        </w:tc>
        <w:tc>
          <w:tcPr>
            <w:tcW w:w="2160" w:type="dxa"/>
            <w:shd w:val="clear" w:color="C0C0C0" w:fill="FFFFFF"/>
          </w:tcPr>
          <w:p w:rsidR="00CC3289" w:rsidRPr="00266051" w:rsidRDefault="00CC3289" w:rsidP="00214D3F">
            <w:pPr>
              <w:widowControl/>
              <w:rPr>
                <w:bCs/>
                <w:color w:val="000000"/>
                <w:sz w:val="20"/>
                <w:szCs w:val="20"/>
              </w:rPr>
            </w:pPr>
            <w:r w:rsidRPr="00266051">
              <w:rPr>
                <w:bCs/>
                <w:color w:val="000000"/>
                <w:sz w:val="20"/>
                <w:szCs w:val="20"/>
              </w:rPr>
              <w:fldChar w:fldCharType="begin">
                <w:ffData>
                  <w:name w:val="Text46"/>
                  <w:enabled/>
                  <w:calcOnExit w:val="0"/>
                  <w:textInput/>
                </w:ffData>
              </w:fldChar>
            </w:r>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p>
        </w:tc>
        <w:tc>
          <w:tcPr>
            <w:tcW w:w="5320" w:type="dxa"/>
            <w:shd w:val="clear" w:color="C0C0C0" w:fill="FFFFFF"/>
          </w:tcPr>
          <w:p w:rsidR="00CC3289" w:rsidRPr="00266051" w:rsidRDefault="00CC3289" w:rsidP="00214D3F">
            <w:pPr>
              <w:widowControl/>
              <w:rPr>
                <w:bCs/>
                <w:color w:val="000000"/>
                <w:sz w:val="20"/>
                <w:szCs w:val="20"/>
              </w:rPr>
            </w:pPr>
            <w:r w:rsidRPr="00266051">
              <w:rPr>
                <w:bCs/>
                <w:color w:val="000000"/>
                <w:sz w:val="20"/>
                <w:szCs w:val="20"/>
              </w:rPr>
              <w:fldChar w:fldCharType="begin">
                <w:ffData>
                  <w:name w:val="Text46"/>
                  <w:enabled/>
                  <w:calcOnExit w:val="0"/>
                  <w:textInput/>
                </w:ffData>
              </w:fldChar>
            </w:r>
            <w:r w:rsidRPr="00266051">
              <w:rPr>
                <w:bCs/>
                <w:color w:val="000000"/>
                <w:sz w:val="20"/>
                <w:szCs w:val="20"/>
              </w:rPr>
              <w:instrText xml:space="preserve"> FORMTEXT </w:instrText>
            </w:r>
            <w:r w:rsidRPr="00266051">
              <w:rPr>
                <w:bCs/>
                <w:color w:val="000000"/>
                <w:sz w:val="20"/>
                <w:szCs w:val="20"/>
              </w:rPr>
            </w:r>
            <w:r w:rsidRPr="00266051">
              <w:rPr>
                <w:bCs/>
                <w:color w:val="000000"/>
                <w:sz w:val="20"/>
                <w:szCs w:val="20"/>
              </w:rPr>
              <w:fldChar w:fldCharType="separate"/>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noProof/>
                <w:color w:val="000000"/>
                <w:sz w:val="20"/>
                <w:szCs w:val="20"/>
              </w:rPr>
              <w:t> </w:t>
            </w:r>
            <w:r w:rsidRPr="00266051">
              <w:rPr>
                <w:bCs/>
                <w:color w:val="000000"/>
                <w:sz w:val="20"/>
                <w:szCs w:val="20"/>
              </w:rPr>
              <w:fldChar w:fldCharType="end"/>
            </w:r>
          </w:p>
        </w:tc>
      </w:tr>
    </w:tbl>
    <w:p w:rsidR="00CC3289" w:rsidRPr="003B0D34" w:rsidRDefault="00CC3289" w:rsidP="00CC3289"/>
    <w:p w:rsidR="00CC3289" w:rsidRPr="003B0D34" w:rsidRDefault="00CC3289" w:rsidP="00CC3289">
      <w:pPr>
        <w:widowControl/>
        <w:rPr>
          <w:b/>
        </w:rPr>
      </w:pPr>
      <w:r w:rsidRPr="003B0D34">
        <w:rPr>
          <w:b/>
        </w:rPr>
        <w:t xml:space="preserve">N. EPA </w:t>
      </w:r>
      <w:r>
        <w:rPr>
          <w:b/>
        </w:rPr>
        <w:t>SOPs</w:t>
      </w:r>
    </w:p>
    <w:p w:rsidR="00CC3289" w:rsidRDefault="00CC3289" w:rsidP="00CC3289">
      <w:pPr>
        <w:widowControl/>
      </w:pPr>
    </w:p>
    <w:p w:rsidR="00CC3289" w:rsidRDefault="00CC3289" w:rsidP="00CC3289">
      <w:pPr>
        <w:widowControl/>
      </w:pPr>
      <w:r>
        <w:t>EPA has developed SOPs for specific work tasks and emergency responder’s health and safety. SOPs containing specific information regarding tasks anticipated at removal sites are linked below.</w:t>
      </w:r>
    </w:p>
    <w:p w:rsidR="00CC3289" w:rsidRDefault="00CC3289" w:rsidP="00CC3289">
      <w:pPr>
        <w:widowControl/>
      </w:pPr>
    </w:p>
    <w:p w:rsidR="00CC3289" w:rsidRPr="0055748C" w:rsidRDefault="00CC3289" w:rsidP="00CC3289">
      <w:pPr>
        <w:widowControl/>
        <w:ind w:left="540" w:hanging="540"/>
        <w:rPr>
          <w:bCs/>
        </w:rPr>
      </w:pPr>
      <w:hyperlink r:id="rId5" w:history="1">
        <w:r w:rsidRPr="002857BC">
          <w:rPr>
            <w:rStyle w:val="Hyperlink"/>
            <w:bCs/>
          </w:rPr>
          <w:t>http://www.epaosc.org/_HealthSafetyManual/manual-index.htm</w:t>
        </w:r>
      </w:hyperlink>
    </w:p>
    <w:p w:rsidR="00CC3289" w:rsidRPr="0055748C" w:rsidRDefault="00CC3289" w:rsidP="00CC3289">
      <w:pPr>
        <w:widowControl/>
        <w:ind w:left="540" w:hanging="540"/>
        <w:rPr>
          <w:bCs/>
        </w:rPr>
      </w:pPr>
      <w:hyperlink r:id="rId6" w:history="1">
        <w:r w:rsidRPr="0055748C">
          <w:rPr>
            <w:rStyle w:val="Hyperlink"/>
            <w:bCs/>
          </w:rPr>
          <w:t>http://intranet.epa.gov/oeca/oc/campd/inspector/health/1440_1.pdf</w:t>
        </w:r>
      </w:hyperlink>
    </w:p>
    <w:p w:rsidR="00CC3289" w:rsidRPr="002E7F15" w:rsidRDefault="00CC3289" w:rsidP="00CC3289">
      <w:pPr>
        <w:rPr>
          <w:rStyle w:val="Hyperlink"/>
          <w:bCs/>
        </w:rPr>
      </w:pPr>
      <w:hyperlink r:id="rId7" w:tgtFrame="_blank" w:history="1">
        <w:r w:rsidRPr="002E7F15">
          <w:rPr>
            <w:rStyle w:val="Hyperlink"/>
            <w:bCs/>
          </w:rPr>
          <w:t>http://intranet.epa.gov/ohr/rmpolicy/ads/orders/1440_2.pdf</w:t>
        </w:r>
      </w:hyperlink>
    </w:p>
    <w:p w:rsidR="00CC3289" w:rsidRPr="002E7F15" w:rsidRDefault="00CC3289" w:rsidP="00CC3289">
      <w:pPr>
        <w:rPr>
          <w:rStyle w:val="Hyperlink"/>
          <w:bCs/>
        </w:rPr>
      </w:pPr>
      <w:hyperlink r:id="rId8" w:tgtFrame="_blank" w:history="1">
        <w:r w:rsidRPr="002E7F15">
          <w:rPr>
            <w:rStyle w:val="Hyperlink"/>
            <w:bCs/>
          </w:rPr>
          <w:t>http://intranet.epa.gov/shemd/content/epa_1460_1_508.pdf</w:t>
        </w:r>
      </w:hyperlink>
    </w:p>
    <w:p w:rsidR="00CC3289" w:rsidRPr="0055748C" w:rsidRDefault="00CC3289" w:rsidP="00CC3289">
      <w:pPr>
        <w:widowControl/>
        <w:ind w:left="540" w:hanging="540"/>
        <w:rPr>
          <w:bCs/>
        </w:rPr>
      </w:pPr>
      <w:hyperlink r:id="rId9" w:history="1">
        <w:r w:rsidRPr="009313DF">
          <w:rPr>
            <w:rStyle w:val="Hyperlink"/>
            <w:bCs/>
          </w:rPr>
          <w:t>http://intranet.epa.gov/shemd/content/epa_4800_1.pdf</w:t>
        </w:r>
      </w:hyperlink>
    </w:p>
    <w:p w:rsidR="00CC3289" w:rsidRPr="003B0D34" w:rsidRDefault="00CC3289" w:rsidP="00CC3289">
      <w:pPr>
        <w:widowControl/>
      </w:pPr>
      <w:hyperlink r:id="rId10" w:history="1">
        <w:r w:rsidRPr="0055748C">
          <w:rPr>
            <w:rStyle w:val="Hyperlink"/>
            <w:bCs/>
          </w:rPr>
          <w:t>http://intranet.epa.gov/oswer/workforce/health_and_security/hsSopDoc.pdf</w:t>
        </w:r>
      </w:hyperlink>
    </w:p>
    <w:p w:rsidR="00CC3289" w:rsidRDefault="00CC3289" w:rsidP="00CC3289">
      <w:pPr>
        <w:widowControl/>
        <w:jc w:val="center"/>
        <w:rPr>
          <w:b/>
          <w:sz w:val="28"/>
          <w:szCs w:val="28"/>
        </w:rPr>
      </w:pPr>
      <w:r>
        <w:rPr>
          <w:b/>
          <w:sz w:val="28"/>
          <w:szCs w:val="28"/>
        </w:rPr>
        <w:br w:type="page"/>
      </w:r>
      <w:bookmarkStart w:id="73" w:name="Attach1"/>
      <w:r w:rsidRPr="00D84F27">
        <w:rPr>
          <w:b/>
          <w:sz w:val="28"/>
          <w:szCs w:val="28"/>
        </w:rPr>
        <w:lastRenderedPageBreak/>
        <w:t>ATTACHMENT #</w:t>
      </w:r>
      <w:r>
        <w:rPr>
          <w:b/>
          <w:sz w:val="28"/>
          <w:szCs w:val="28"/>
        </w:rPr>
        <w:t>1</w:t>
      </w:r>
    </w:p>
    <w:bookmarkEnd w:id="73"/>
    <w:p w:rsidR="00CC3289" w:rsidRPr="00013CC0" w:rsidRDefault="00CC3289" w:rsidP="00CC3289">
      <w:pPr>
        <w:widowControl/>
        <w:jc w:val="center"/>
        <w:rPr>
          <w:sz w:val="28"/>
          <w:szCs w:val="28"/>
        </w:rPr>
      </w:pPr>
      <w:r w:rsidRPr="00013CC0">
        <w:rPr>
          <w:sz w:val="28"/>
          <w:szCs w:val="28"/>
        </w:rPr>
        <w:t>Site JHAs</w:t>
      </w:r>
    </w:p>
    <w:p w:rsidR="00CC3289" w:rsidRDefault="00CC3289" w:rsidP="00CC3289">
      <w:pPr>
        <w:widowControl/>
        <w:jc w:val="center"/>
        <w:rPr>
          <w:b/>
          <w:sz w:val="28"/>
          <w:szCs w:val="28"/>
        </w:rPr>
      </w:pPr>
    </w:p>
    <w:p w:rsidR="00CC3289" w:rsidRDefault="00CC3289" w:rsidP="00CC3289">
      <w:pPr>
        <w:widowControl/>
        <w:jc w:val="center"/>
        <w:rPr>
          <w:b/>
          <w:sz w:val="28"/>
          <w:szCs w:val="28"/>
        </w:rPr>
      </w:pPr>
      <w:r>
        <w:rPr>
          <w:b/>
          <w:sz w:val="28"/>
          <w:szCs w:val="28"/>
        </w:rPr>
        <w:br w:type="page"/>
      </w:r>
      <w:bookmarkStart w:id="74" w:name="Attach2"/>
      <w:r w:rsidRPr="00D84F27">
        <w:rPr>
          <w:b/>
          <w:sz w:val="28"/>
          <w:szCs w:val="28"/>
        </w:rPr>
        <w:lastRenderedPageBreak/>
        <w:t>ATTACHMENT #</w:t>
      </w:r>
      <w:r>
        <w:rPr>
          <w:b/>
          <w:sz w:val="28"/>
          <w:szCs w:val="28"/>
        </w:rPr>
        <w:t>2</w:t>
      </w:r>
      <w:bookmarkEnd w:id="74"/>
    </w:p>
    <w:p w:rsidR="00CC3289" w:rsidRPr="00013CC0" w:rsidRDefault="00CC3289" w:rsidP="00CC3289">
      <w:pPr>
        <w:widowControl/>
        <w:jc w:val="center"/>
        <w:rPr>
          <w:sz w:val="28"/>
          <w:szCs w:val="28"/>
        </w:rPr>
      </w:pPr>
      <w:r w:rsidRPr="00013CC0">
        <w:rPr>
          <w:sz w:val="28"/>
          <w:szCs w:val="28"/>
        </w:rPr>
        <w:t>SDS</w:t>
      </w:r>
    </w:p>
    <w:p w:rsidR="00CC3289" w:rsidRPr="00D84F27" w:rsidRDefault="00CC3289" w:rsidP="00CC3289">
      <w:pPr>
        <w:widowControl/>
        <w:jc w:val="center"/>
        <w:rPr>
          <w:b/>
          <w:sz w:val="28"/>
          <w:szCs w:val="28"/>
        </w:rPr>
      </w:pPr>
      <w:r>
        <w:rPr>
          <w:b/>
          <w:sz w:val="28"/>
          <w:szCs w:val="28"/>
        </w:rPr>
        <w:t xml:space="preserve"> </w:t>
      </w:r>
      <w:r>
        <w:br w:type="page"/>
      </w:r>
      <w:bookmarkStart w:id="75" w:name="Attach3"/>
      <w:r w:rsidRPr="00D84F27">
        <w:rPr>
          <w:b/>
          <w:sz w:val="28"/>
          <w:szCs w:val="28"/>
        </w:rPr>
        <w:lastRenderedPageBreak/>
        <w:t>ATTACHMENT #</w:t>
      </w:r>
      <w:r>
        <w:rPr>
          <w:b/>
          <w:sz w:val="28"/>
          <w:szCs w:val="28"/>
        </w:rPr>
        <w:t>3</w:t>
      </w:r>
    </w:p>
    <w:bookmarkEnd w:id="75"/>
    <w:p w:rsidR="00CC3289" w:rsidRDefault="00CC3289" w:rsidP="00CC3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Courier" w:eastAsia="Times New Roman" w:hAnsi="Courier" w:cs="Courier New"/>
          <w:b/>
          <w:sz w:val="28"/>
          <w:szCs w:val="28"/>
          <w:lang w:eastAsia="en-US"/>
        </w:rPr>
      </w:pPr>
      <w:r w:rsidRPr="00563C46">
        <w:rPr>
          <w:rFonts w:ascii="Courier" w:eastAsia="Times New Roman" w:hAnsi="Courier" w:cs="Courier New"/>
          <w:b/>
          <w:sz w:val="28"/>
          <w:szCs w:val="28"/>
          <w:lang w:eastAsia="en-US"/>
        </w:rPr>
        <w:t>Confined Space Entry Permit</w:t>
      </w:r>
    </w:p>
    <w:p w:rsidR="00CC3289" w:rsidRPr="00563C46" w:rsidRDefault="00CC3289" w:rsidP="00CC3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Courier" w:eastAsia="Times New Roman" w:hAnsi="Courier" w:cs="Courier New"/>
          <w:b/>
          <w:sz w:val="28"/>
          <w:szCs w:val="28"/>
          <w:lang w:eastAsia="en-US"/>
        </w:rPr>
      </w:pPr>
    </w:p>
    <w:p w:rsidR="00CC3289" w:rsidRPr="008331D3" w:rsidRDefault="00CC3289" w:rsidP="00CC3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Courier" w:eastAsia="Times New Roman" w:hAnsi="Courier" w:cs="Courier New"/>
          <w:sz w:val="20"/>
          <w:szCs w:val="20"/>
          <w:lang w:eastAsia="en-US"/>
        </w:rPr>
      </w:pPr>
      <w:r w:rsidRPr="008331D3">
        <w:rPr>
          <w:rFonts w:ascii="Courier" w:eastAsia="Times New Roman" w:hAnsi="Courier" w:cs="Courier New"/>
          <w:sz w:val="20"/>
          <w:szCs w:val="20"/>
          <w:lang w:eastAsia="en-US"/>
        </w:rPr>
        <w:t>Date and time issued: _______________ Date and time expires: ________</w:t>
      </w:r>
    </w:p>
    <w:p w:rsidR="00CC3289" w:rsidRPr="008331D3" w:rsidRDefault="00CC3289" w:rsidP="00CC3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Courier" w:eastAsia="Times New Roman" w:hAnsi="Courier" w:cs="Courier New"/>
          <w:sz w:val="20"/>
          <w:szCs w:val="20"/>
          <w:lang w:eastAsia="en-US"/>
        </w:rPr>
      </w:pPr>
      <w:r w:rsidRPr="008331D3">
        <w:rPr>
          <w:rFonts w:ascii="Courier" w:eastAsia="Times New Roman" w:hAnsi="Courier" w:cs="Courier New"/>
          <w:sz w:val="20"/>
          <w:szCs w:val="20"/>
          <w:lang w:eastAsia="en-US"/>
        </w:rPr>
        <w:t>Job site/Space I.D.: ________________ Job supervisor:________________</w:t>
      </w:r>
    </w:p>
    <w:p w:rsidR="00CC3289" w:rsidRPr="008331D3" w:rsidRDefault="00CC3289" w:rsidP="00CC3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Courier" w:eastAsia="Times New Roman" w:hAnsi="Courier" w:cs="Courier New"/>
          <w:sz w:val="20"/>
          <w:szCs w:val="20"/>
          <w:lang w:eastAsia="en-US"/>
        </w:rPr>
      </w:pPr>
      <w:r w:rsidRPr="008331D3">
        <w:rPr>
          <w:rFonts w:ascii="Courier" w:eastAsia="Times New Roman" w:hAnsi="Courier" w:cs="Courier New"/>
          <w:sz w:val="20"/>
          <w:szCs w:val="20"/>
          <w:lang w:eastAsia="en-US"/>
        </w:rPr>
        <w:t>Equipment to be worked on: __________ Work to be performed: _________</w:t>
      </w:r>
    </w:p>
    <w:p w:rsidR="00CC3289" w:rsidRPr="008331D3" w:rsidRDefault="00CC3289" w:rsidP="00CC3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Courier" w:eastAsia="Times New Roman" w:hAnsi="Courier" w:cs="Courier New"/>
          <w:sz w:val="20"/>
          <w:szCs w:val="20"/>
          <w:lang w:eastAsia="en-US"/>
        </w:rPr>
      </w:pPr>
    </w:p>
    <w:p w:rsidR="00CC3289" w:rsidRPr="008331D3" w:rsidRDefault="00CC3289" w:rsidP="00CC3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Courier" w:eastAsia="Times New Roman" w:hAnsi="Courier" w:cs="Courier New"/>
          <w:sz w:val="20"/>
          <w:szCs w:val="20"/>
          <w:lang w:eastAsia="en-US"/>
        </w:rPr>
      </w:pPr>
      <w:r w:rsidRPr="008331D3">
        <w:rPr>
          <w:rFonts w:ascii="Courier" w:eastAsia="Times New Roman" w:hAnsi="Courier" w:cs="Courier New"/>
          <w:sz w:val="20"/>
          <w:szCs w:val="20"/>
          <w:lang w:eastAsia="en-US"/>
        </w:rPr>
        <w:t>Stand-by personnel: __________________ ________________ _____________</w:t>
      </w:r>
    </w:p>
    <w:p w:rsidR="00CC3289" w:rsidRPr="008331D3" w:rsidRDefault="00CC3289" w:rsidP="00CC3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Courier" w:eastAsia="Times New Roman" w:hAnsi="Courier" w:cs="Courier New"/>
          <w:sz w:val="20"/>
          <w:szCs w:val="20"/>
          <w:lang w:eastAsia="en-US"/>
        </w:rPr>
      </w:pPr>
    </w:p>
    <w:p w:rsidR="00CC3289" w:rsidRPr="008331D3" w:rsidRDefault="00CC3289" w:rsidP="00CC3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w:eastAsia="Times New Roman" w:hAnsi="Courier" w:cs="Courier New"/>
          <w:sz w:val="20"/>
          <w:szCs w:val="20"/>
          <w:lang w:eastAsia="en-US"/>
        </w:rPr>
      </w:pPr>
      <w:r w:rsidRPr="008331D3">
        <w:rPr>
          <w:rFonts w:ascii="Courier" w:eastAsia="Times New Roman" w:hAnsi="Courier" w:cs="Courier New"/>
          <w:sz w:val="20"/>
          <w:szCs w:val="20"/>
          <w:lang w:eastAsia="en-US"/>
        </w:rPr>
        <w:t xml:space="preserve">1. Atmospheric </w:t>
      </w:r>
      <w:r>
        <w:rPr>
          <w:rFonts w:ascii="Courier" w:eastAsia="Times New Roman" w:hAnsi="Courier" w:cs="Courier New"/>
          <w:sz w:val="20"/>
          <w:szCs w:val="20"/>
          <w:lang w:eastAsia="en-US"/>
        </w:rPr>
        <w:t>c</w:t>
      </w:r>
      <w:r w:rsidRPr="008331D3">
        <w:rPr>
          <w:rFonts w:ascii="Courier" w:eastAsia="Times New Roman" w:hAnsi="Courier" w:cs="Courier New"/>
          <w:sz w:val="20"/>
          <w:szCs w:val="20"/>
          <w:lang w:eastAsia="en-US"/>
        </w:rPr>
        <w:t>hecks:  Time      ________</w:t>
      </w:r>
    </w:p>
    <w:p w:rsidR="00CC3289" w:rsidRPr="008331D3" w:rsidRDefault="00CC3289" w:rsidP="00CC3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w:eastAsia="Times New Roman" w:hAnsi="Courier" w:cs="Courier New"/>
          <w:sz w:val="20"/>
          <w:szCs w:val="20"/>
          <w:lang w:eastAsia="en-US"/>
        </w:rPr>
      </w:pPr>
      <w:r w:rsidRPr="008331D3">
        <w:rPr>
          <w:rFonts w:ascii="Courier" w:eastAsia="Times New Roman" w:hAnsi="Courier" w:cs="Courier New"/>
          <w:sz w:val="20"/>
          <w:szCs w:val="20"/>
          <w:lang w:eastAsia="en-US"/>
        </w:rPr>
        <w:t xml:space="preserve">                        Oxygen    ________%</w:t>
      </w:r>
    </w:p>
    <w:p w:rsidR="00CC3289" w:rsidRPr="008331D3" w:rsidRDefault="00CC3289" w:rsidP="00CC3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w:eastAsia="Times New Roman" w:hAnsi="Courier" w:cs="Courier New"/>
          <w:sz w:val="20"/>
          <w:szCs w:val="20"/>
          <w:lang w:eastAsia="en-US"/>
        </w:rPr>
      </w:pPr>
      <w:r w:rsidRPr="008331D3">
        <w:rPr>
          <w:rFonts w:ascii="Courier" w:eastAsia="Times New Roman" w:hAnsi="Courier" w:cs="Courier New"/>
          <w:sz w:val="20"/>
          <w:szCs w:val="20"/>
          <w:lang w:eastAsia="en-US"/>
        </w:rPr>
        <w:t xml:space="preserve">                        Explosive ________% L.F.L.</w:t>
      </w:r>
    </w:p>
    <w:p w:rsidR="00CC3289" w:rsidRPr="008331D3" w:rsidRDefault="00CC3289" w:rsidP="00CC3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w:eastAsia="Times New Roman" w:hAnsi="Courier" w:cs="Courier New"/>
          <w:sz w:val="20"/>
          <w:szCs w:val="20"/>
          <w:lang w:eastAsia="en-US"/>
        </w:rPr>
      </w:pPr>
      <w:r w:rsidRPr="008331D3">
        <w:rPr>
          <w:rFonts w:ascii="Courier" w:eastAsia="Times New Roman" w:hAnsi="Courier" w:cs="Courier New"/>
          <w:sz w:val="20"/>
          <w:szCs w:val="20"/>
          <w:lang w:eastAsia="en-US"/>
        </w:rPr>
        <w:t xml:space="preserve">                        Toxic     ________PPM</w:t>
      </w:r>
    </w:p>
    <w:p w:rsidR="00CC3289" w:rsidRPr="008331D3" w:rsidRDefault="00CC3289" w:rsidP="00CC3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Courier" w:eastAsia="Times New Roman" w:hAnsi="Courier" w:cs="Courier New"/>
          <w:sz w:val="20"/>
          <w:szCs w:val="20"/>
          <w:lang w:eastAsia="en-US"/>
        </w:rPr>
      </w:pPr>
    </w:p>
    <w:p w:rsidR="00CC3289" w:rsidRPr="008331D3" w:rsidRDefault="00CC3289" w:rsidP="00CC3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w:eastAsia="Times New Roman" w:hAnsi="Courier" w:cs="Courier New"/>
          <w:sz w:val="20"/>
          <w:szCs w:val="20"/>
          <w:lang w:eastAsia="en-US"/>
        </w:rPr>
      </w:pPr>
      <w:r w:rsidRPr="008331D3">
        <w:rPr>
          <w:rFonts w:ascii="Courier" w:eastAsia="Times New Roman" w:hAnsi="Courier" w:cs="Courier New"/>
          <w:sz w:val="20"/>
          <w:szCs w:val="20"/>
          <w:lang w:eastAsia="en-US"/>
        </w:rPr>
        <w:t>2. Tester's signature: _____________________________</w:t>
      </w:r>
    </w:p>
    <w:p w:rsidR="00CC3289" w:rsidRPr="008331D3" w:rsidRDefault="00CC3289" w:rsidP="00CC3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Courier" w:eastAsia="Times New Roman" w:hAnsi="Courier" w:cs="Courier New"/>
          <w:sz w:val="20"/>
          <w:szCs w:val="20"/>
          <w:lang w:eastAsia="en-US"/>
        </w:rPr>
      </w:pPr>
    </w:p>
    <w:p w:rsidR="00CC3289" w:rsidRPr="008331D3" w:rsidRDefault="00CC3289" w:rsidP="00CC3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w:eastAsia="Times New Roman" w:hAnsi="Courier" w:cs="Courier New"/>
          <w:sz w:val="20"/>
          <w:szCs w:val="20"/>
          <w:lang w:eastAsia="en-US"/>
        </w:rPr>
      </w:pPr>
      <w:r w:rsidRPr="008331D3">
        <w:rPr>
          <w:rFonts w:ascii="Courier" w:eastAsia="Times New Roman" w:hAnsi="Courier" w:cs="Courier New"/>
          <w:sz w:val="20"/>
          <w:szCs w:val="20"/>
          <w:lang w:eastAsia="en-US"/>
        </w:rPr>
        <w:t>3. Source isolation (No Entry):  N/A   Yes   No</w:t>
      </w:r>
    </w:p>
    <w:p w:rsidR="00CC3289" w:rsidRPr="008331D3" w:rsidRDefault="00CC3289" w:rsidP="00CC3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w:eastAsia="Times New Roman" w:hAnsi="Courier" w:cs="Courier New"/>
          <w:sz w:val="20"/>
          <w:szCs w:val="20"/>
          <w:lang w:eastAsia="en-US"/>
        </w:rPr>
      </w:pPr>
      <w:r w:rsidRPr="008331D3">
        <w:rPr>
          <w:rFonts w:ascii="Courier" w:eastAsia="Times New Roman" w:hAnsi="Courier" w:cs="Courier New"/>
          <w:sz w:val="20"/>
          <w:szCs w:val="20"/>
          <w:lang w:eastAsia="en-US"/>
        </w:rPr>
        <w:t xml:space="preserve">     Pumps or lines blinded,     ( )   ( )   ( )</w:t>
      </w:r>
    </w:p>
    <w:p w:rsidR="00CC3289" w:rsidRPr="008331D3" w:rsidRDefault="00CC3289" w:rsidP="00CC3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w:eastAsia="Times New Roman" w:hAnsi="Courier" w:cs="Courier New"/>
          <w:sz w:val="20"/>
          <w:szCs w:val="20"/>
          <w:lang w:eastAsia="en-US"/>
        </w:rPr>
      </w:pPr>
      <w:r w:rsidRPr="008331D3">
        <w:rPr>
          <w:rFonts w:ascii="Courier" w:eastAsia="Times New Roman" w:hAnsi="Courier" w:cs="Courier New"/>
          <w:sz w:val="20"/>
          <w:szCs w:val="20"/>
          <w:lang w:eastAsia="en-US"/>
        </w:rPr>
        <w:t xml:space="preserve">     disconnected, or blocked    ( )   ( )   ( )</w:t>
      </w:r>
    </w:p>
    <w:p w:rsidR="00CC3289" w:rsidRPr="008331D3" w:rsidRDefault="00CC3289" w:rsidP="00CC3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Courier" w:eastAsia="Times New Roman" w:hAnsi="Courier" w:cs="Courier New"/>
          <w:sz w:val="20"/>
          <w:szCs w:val="20"/>
          <w:lang w:eastAsia="en-US"/>
        </w:rPr>
      </w:pPr>
    </w:p>
    <w:p w:rsidR="00CC3289" w:rsidRPr="008331D3" w:rsidRDefault="00CC3289" w:rsidP="00CC3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w:eastAsia="Times New Roman" w:hAnsi="Courier" w:cs="Courier New"/>
          <w:sz w:val="20"/>
          <w:szCs w:val="20"/>
          <w:lang w:eastAsia="en-US"/>
        </w:rPr>
      </w:pPr>
      <w:r w:rsidRPr="008331D3">
        <w:rPr>
          <w:rFonts w:ascii="Courier" w:eastAsia="Times New Roman" w:hAnsi="Courier" w:cs="Courier New"/>
          <w:sz w:val="20"/>
          <w:szCs w:val="20"/>
          <w:lang w:eastAsia="en-US"/>
        </w:rPr>
        <w:t xml:space="preserve">4. Ventilation </w:t>
      </w:r>
      <w:r>
        <w:rPr>
          <w:rFonts w:ascii="Courier" w:eastAsia="Times New Roman" w:hAnsi="Courier" w:cs="Courier New"/>
          <w:sz w:val="20"/>
          <w:szCs w:val="20"/>
          <w:lang w:eastAsia="en-US"/>
        </w:rPr>
        <w:t>m</w:t>
      </w:r>
      <w:r w:rsidRPr="008331D3">
        <w:rPr>
          <w:rFonts w:ascii="Courier" w:eastAsia="Times New Roman" w:hAnsi="Courier" w:cs="Courier New"/>
          <w:sz w:val="20"/>
          <w:szCs w:val="20"/>
          <w:lang w:eastAsia="en-US"/>
        </w:rPr>
        <w:t>odification:     N/A   Yes   No</w:t>
      </w:r>
    </w:p>
    <w:p w:rsidR="00CC3289" w:rsidRPr="008331D3" w:rsidRDefault="00CC3289" w:rsidP="00CC3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w:eastAsia="Times New Roman" w:hAnsi="Courier" w:cs="Courier New"/>
          <w:sz w:val="20"/>
          <w:szCs w:val="20"/>
          <w:lang w:eastAsia="en-US"/>
        </w:rPr>
      </w:pPr>
      <w:r w:rsidRPr="008331D3">
        <w:rPr>
          <w:rFonts w:ascii="Courier" w:eastAsia="Times New Roman" w:hAnsi="Courier" w:cs="Courier New"/>
          <w:sz w:val="20"/>
          <w:szCs w:val="20"/>
          <w:lang w:eastAsia="en-US"/>
        </w:rPr>
        <w:t xml:space="preserve">     Mechanical                  ( )   ( )   ( )</w:t>
      </w:r>
    </w:p>
    <w:p w:rsidR="00CC3289" w:rsidRPr="008331D3" w:rsidRDefault="00CC3289" w:rsidP="00CC3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w:eastAsia="Times New Roman" w:hAnsi="Courier" w:cs="Courier New"/>
          <w:sz w:val="20"/>
          <w:szCs w:val="20"/>
          <w:lang w:eastAsia="en-US"/>
        </w:rPr>
      </w:pPr>
      <w:r w:rsidRPr="008331D3">
        <w:rPr>
          <w:rFonts w:ascii="Courier" w:eastAsia="Times New Roman" w:hAnsi="Courier" w:cs="Courier New"/>
          <w:sz w:val="20"/>
          <w:szCs w:val="20"/>
          <w:lang w:eastAsia="en-US"/>
        </w:rPr>
        <w:t xml:space="preserve">     Natural </w:t>
      </w:r>
      <w:r>
        <w:rPr>
          <w:rFonts w:ascii="Courier" w:eastAsia="Times New Roman" w:hAnsi="Courier" w:cs="Courier New"/>
          <w:sz w:val="20"/>
          <w:szCs w:val="20"/>
          <w:lang w:eastAsia="en-US"/>
        </w:rPr>
        <w:t>v</w:t>
      </w:r>
      <w:r w:rsidRPr="008331D3">
        <w:rPr>
          <w:rFonts w:ascii="Courier" w:eastAsia="Times New Roman" w:hAnsi="Courier" w:cs="Courier New"/>
          <w:sz w:val="20"/>
          <w:szCs w:val="20"/>
          <w:lang w:eastAsia="en-US"/>
        </w:rPr>
        <w:t>entilation only    ( )   ( )   ( )</w:t>
      </w:r>
    </w:p>
    <w:p w:rsidR="00CC3289" w:rsidRPr="008331D3" w:rsidRDefault="00CC3289" w:rsidP="00CC3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Courier" w:eastAsia="Times New Roman" w:hAnsi="Courier" w:cs="Courier New"/>
          <w:sz w:val="20"/>
          <w:szCs w:val="20"/>
          <w:lang w:eastAsia="en-US"/>
        </w:rPr>
      </w:pPr>
    </w:p>
    <w:p w:rsidR="00CC3289" w:rsidRDefault="00CC3289" w:rsidP="00CC3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w:eastAsia="Times New Roman" w:hAnsi="Courier" w:cs="Courier New"/>
          <w:sz w:val="20"/>
          <w:szCs w:val="20"/>
          <w:lang w:eastAsia="en-US"/>
        </w:rPr>
      </w:pPr>
      <w:r w:rsidRPr="008331D3">
        <w:rPr>
          <w:rFonts w:ascii="Courier" w:eastAsia="Times New Roman" w:hAnsi="Courier" w:cs="Courier New"/>
          <w:sz w:val="20"/>
          <w:szCs w:val="20"/>
          <w:lang w:eastAsia="en-US"/>
        </w:rPr>
        <w:t>5. Atmospheric check after</w:t>
      </w:r>
      <w:r>
        <w:rPr>
          <w:rFonts w:ascii="Courier" w:eastAsia="Times New Roman" w:hAnsi="Courier" w:cs="Courier New"/>
          <w:sz w:val="20"/>
          <w:szCs w:val="20"/>
          <w:lang w:eastAsia="en-US"/>
        </w:rPr>
        <w:t xml:space="preserve"> </w:t>
      </w:r>
      <w:r w:rsidRPr="008331D3">
        <w:rPr>
          <w:rFonts w:ascii="Courier" w:eastAsia="Times New Roman" w:hAnsi="Courier" w:cs="Courier New"/>
          <w:sz w:val="20"/>
          <w:szCs w:val="20"/>
          <w:lang w:eastAsia="en-US"/>
        </w:rPr>
        <w:t xml:space="preserve">isolation and </w:t>
      </w:r>
      <w:r>
        <w:rPr>
          <w:rFonts w:ascii="Courier" w:eastAsia="Times New Roman" w:hAnsi="Courier" w:cs="Courier New"/>
          <w:sz w:val="20"/>
          <w:szCs w:val="20"/>
          <w:lang w:eastAsia="en-US"/>
        </w:rPr>
        <w:t>v</w:t>
      </w:r>
      <w:r w:rsidRPr="008331D3">
        <w:rPr>
          <w:rFonts w:ascii="Courier" w:eastAsia="Times New Roman" w:hAnsi="Courier" w:cs="Courier New"/>
          <w:sz w:val="20"/>
          <w:szCs w:val="20"/>
          <w:lang w:eastAsia="en-US"/>
        </w:rPr>
        <w:t>entilation:</w:t>
      </w:r>
    </w:p>
    <w:p w:rsidR="00CC3289" w:rsidRPr="008331D3" w:rsidRDefault="00CC3289" w:rsidP="00CC3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w:eastAsia="Times New Roman" w:hAnsi="Courier" w:cs="Courier New"/>
          <w:sz w:val="20"/>
          <w:szCs w:val="20"/>
          <w:lang w:eastAsia="en-US"/>
        </w:rPr>
      </w:pPr>
    </w:p>
    <w:p w:rsidR="00CC3289" w:rsidRPr="008331D3" w:rsidRDefault="00CC3289" w:rsidP="00CC3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w:eastAsia="Times New Roman" w:hAnsi="Courier" w:cs="Courier New"/>
          <w:sz w:val="20"/>
          <w:szCs w:val="20"/>
          <w:lang w:eastAsia="en-US"/>
        </w:rPr>
      </w:pPr>
      <w:r>
        <w:rPr>
          <w:rFonts w:ascii="Courier" w:eastAsia="Times New Roman" w:hAnsi="Courier" w:cs="Courier New"/>
          <w:sz w:val="20"/>
          <w:szCs w:val="20"/>
          <w:lang w:eastAsia="en-US"/>
        </w:rPr>
        <w:t xml:space="preserve">  </w:t>
      </w:r>
      <w:r w:rsidRPr="008331D3">
        <w:rPr>
          <w:rFonts w:ascii="Courier" w:eastAsia="Times New Roman" w:hAnsi="Courier" w:cs="Courier New"/>
          <w:sz w:val="20"/>
          <w:szCs w:val="20"/>
          <w:lang w:eastAsia="en-US"/>
        </w:rPr>
        <w:t xml:space="preserve">   Oxygen __________%           &gt;    19.5   %</w:t>
      </w:r>
    </w:p>
    <w:p w:rsidR="00CC3289" w:rsidRPr="008331D3" w:rsidRDefault="00CC3289" w:rsidP="00CC3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w:eastAsia="Times New Roman" w:hAnsi="Courier" w:cs="Courier New"/>
          <w:sz w:val="20"/>
          <w:szCs w:val="20"/>
          <w:lang w:eastAsia="en-US"/>
        </w:rPr>
      </w:pPr>
      <w:r>
        <w:rPr>
          <w:rFonts w:ascii="Courier" w:eastAsia="Times New Roman" w:hAnsi="Courier" w:cs="Courier New"/>
          <w:sz w:val="20"/>
          <w:szCs w:val="20"/>
          <w:lang w:eastAsia="en-US"/>
        </w:rPr>
        <w:t xml:space="preserve">  </w:t>
      </w:r>
      <w:r w:rsidRPr="008331D3">
        <w:rPr>
          <w:rFonts w:ascii="Courier" w:eastAsia="Times New Roman" w:hAnsi="Courier" w:cs="Courier New"/>
          <w:sz w:val="20"/>
          <w:szCs w:val="20"/>
          <w:lang w:eastAsia="en-US"/>
        </w:rPr>
        <w:t xml:space="preserve">   Explosive _______% L.F.L     &lt;    10     %</w:t>
      </w:r>
    </w:p>
    <w:p w:rsidR="00CC3289" w:rsidRDefault="00CC3289" w:rsidP="00CC3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w:eastAsia="Times New Roman" w:hAnsi="Courier" w:cs="Courier New"/>
          <w:sz w:val="20"/>
          <w:szCs w:val="20"/>
          <w:lang w:eastAsia="en-US"/>
        </w:rPr>
      </w:pPr>
      <w:r>
        <w:rPr>
          <w:rFonts w:ascii="Courier" w:eastAsia="Times New Roman" w:hAnsi="Courier" w:cs="Courier New"/>
          <w:sz w:val="20"/>
          <w:szCs w:val="20"/>
          <w:lang w:eastAsia="en-US"/>
        </w:rPr>
        <w:t xml:space="preserve">  </w:t>
      </w:r>
      <w:r w:rsidRPr="008331D3">
        <w:rPr>
          <w:rFonts w:ascii="Courier" w:eastAsia="Times New Roman" w:hAnsi="Courier" w:cs="Courier New"/>
          <w:sz w:val="20"/>
          <w:szCs w:val="20"/>
          <w:lang w:eastAsia="en-US"/>
        </w:rPr>
        <w:t xml:space="preserve">   Toxic ___________PPM         &lt;    10     PPM H</w:t>
      </w:r>
      <w:r>
        <w:rPr>
          <w:rFonts w:ascii="Courier" w:eastAsia="Times New Roman" w:hAnsi="Courier" w:cs="Courier New"/>
          <w:sz w:val="20"/>
          <w:szCs w:val="20"/>
          <w:lang w:eastAsia="en-US"/>
        </w:rPr>
        <w:t>(</w:t>
      </w:r>
      <w:r w:rsidRPr="008331D3">
        <w:rPr>
          <w:rFonts w:ascii="Courier" w:eastAsia="Times New Roman" w:hAnsi="Courier" w:cs="Courier New"/>
          <w:sz w:val="20"/>
          <w:szCs w:val="20"/>
          <w:lang w:eastAsia="en-US"/>
        </w:rPr>
        <w:t>2</w:t>
      </w:r>
      <w:r>
        <w:rPr>
          <w:rFonts w:ascii="Courier" w:eastAsia="Times New Roman" w:hAnsi="Courier" w:cs="Courier New"/>
          <w:sz w:val="20"/>
          <w:szCs w:val="20"/>
          <w:lang w:eastAsia="en-US"/>
        </w:rPr>
        <w:t>)</w:t>
      </w:r>
      <w:r w:rsidRPr="008331D3">
        <w:rPr>
          <w:rFonts w:ascii="Courier" w:eastAsia="Times New Roman" w:hAnsi="Courier" w:cs="Courier New"/>
          <w:sz w:val="20"/>
          <w:szCs w:val="20"/>
          <w:lang w:eastAsia="en-US"/>
        </w:rPr>
        <w:t>S</w:t>
      </w:r>
    </w:p>
    <w:p w:rsidR="00CC3289" w:rsidRPr="008331D3" w:rsidRDefault="00CC3289" w:rsidP="00CC3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w:eastAsia="Times New Roman" w:hAnsi="Courier" w:cs="Courier New"/>
          <w:sz w:val="20"/>
          <w:szCs w:val="20"/>
          <w:lang w:eastAsia="en-US"/>
        </w:rPr>
      </w:pPr>
    </w:p>
    <w:p w:rsidR="00CC3289" w:rsidRPr="008331D3" w:rsidRDefault="00CC3289" w:rsidP="00CC3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w:eastAsia="Times New Roman" w:hAnsi="Courier" w:cs="Courier New"/>
          <w:sz w:val="20"/>
          <w:szCs w:val="20"/>
          <w:lang w:eastAsia="en-US"/>
        </w:rPr>
      </w:pPr>
      <w:r w:rsidRPr="008331D3">
        <w:rPr>
          <w:rFonts w:ascii="Courier" w:eastAsia="Times New Roman" w:hAnsi="Courier" w:cs="Courier New"/>
          <w:sz w:val="20"/>
          <w:szCs w:val="20"/>
          <w:lang w:eastAsia="en-US"/>
        </w:rPr>
        <w:t xml:space="preserve">   Time</w:t>
      </w:r>
      <w:r>
        <w:rPr>
          <w:rFonts w:ascii="Courier" w:eastAsia="Times New Roman" w:hAnsi="Courier" w:cs="Courier New"/>
          <w:sz w:val="20"/>
          <w:szCs w:val="20"/>
          <w:lang w:eastAsia="en-US"/>
        </w:rPr>
        <w:t>:</w:t>
      </w:r>
      <w:r w:rsidRPr="008331D3">
        <w:rPr>
          <w:rFonts w:ascii="Courier" w:eastAsia="Times New Roman" w:hAnsi="Courier" w:cs="Courier New"/>
          <w:sz w:val="20"/>
          <w:szCs w:val="20"/>
          <w:lang w:eastAsia="en-US"/>
        </w:rPr>
        <w:t xml:space="preserve"> ____________   Testers signature: _____________________________</w:t>
      </w:r>
    </w:p>
    <w:p w:rsidR="00CC3289" w:rsidRPr="008331D3" w:rsidRDefault="00CC3289" w:rsidP="00CC3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Courier" w:eastAsia="Times New Roman" w:hAnsi="Courier" w:cs="Courier New"/>
          <w:sz w:val="20"/>
          <w:szCs w:val="20"/>
          <w:lang w:eastAsia="en-US"/>
        </w:rPr>
      </w:pPr>
    </w:p>
    <w:p w:rsidR="00CC3289" w:rsidRPr="008331D3" w:rsidRDefault="00CC3289" w:rsidP="00CC3289">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w:eastAsia="Times New Roman" w:hAnsi="Courier" w:cs="Courier New"/>
          <w:sz w:val="20"/>
          <w:szCs w:val="20"/>
          <w:lang w:eastAsia="en-US"/>
        </w:rPr>
      </w:pPr>
      <w:r w:rsidRPr="008331D3">
        <w:rPr>
          <w:rFonts w:ascii="Courier" w:eastAsia="Times New Roman" w:hAnsi="Courier" w:cs="Courier New"/>
          <w:sz w:val="20"/>
          <w:szCs w:val="20"/>
          <w:lang w:eastAsia="en-US"/>
        </w:rPr>
        <w:t>6. Communication procedures: ________________________________________</w:t>
      </w:r>
    </w:p>
    <w:p w:rsidR="00CC3289" w:rsidRPr="008331D3" w:rsidRDefault="00CC3289" w:rsidP="00CC3289">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w:eastAsia="Times New Roman" w:hAnsi="Courier" w:cs="Courier New"/>
          <w:sz w:val="20"/>
          <w:szCs w:val="20"/>
          <w:lang w:eastAsia="en-US"/>
        </w:rPr>
      </w:pPr>
      <w:r w:rsidRPr="008331D3">
        <w:rPr>
          <w:rFonts w:ascii="Courier" w:eastAsia="Times New Roman" w:hAnsi="Courier" w:cs="Courier New"/>
          <w:sz w:val="20"/>
          <w:szCs w:val="20"/>
          <w:lang w:eastAsia="en-US"/>
        </w:rPr>
        <w:t>_____________________________________________________________________</w:t>
      </w:r>
    </w:p>
    <w:p w:rsidR="00CC3289" w:rsidRPr="008331D3" w:rsidRDefault="00CC3289" w:rsidP="00CC3289">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Courier" w:eastAsia="Times New Roman" w:hAnsi="Courier" w:cs="Courier New"/>
          <w:sz w:val="20"/>
          <w:szCs w:val="20"/>
          <w:lang w:eastAsia="en-US"/>
        </w:rPr>
      </w:pPr>
    </w:p>
    <w:p w:rsidR="00CC3289" w:rsidRPr="008331D3" w:rsidRDefault="00CC3289" w:rsidP="00CC3289">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w:eastAsia="Times New Roman" w:hAnsi="Courier" w:cs="Courier New"/>
          <w:sz w:val="20"/>
          <w:szCs w:val="20"/>
          <w:lang w:eastAsia="en-US"/>
        </w:rPr>
      </w:pPr>
      <w:r w:rsidRPr="008331D3">
        <w:rPr>
          <w:rFonts w:ascii="Courier" w:eastAsia="Times New Roman" w:hAnsi="Courier" w:cs="Courier New"/>
          <w:sz w:val="20"/>
          <w:szCs w:val="20"/>
          <w:lang w:eastAsia="en-US"/>
        </w:rPr>
        <w:t>7. Rescue procedures: _______________________________________________</w:t>
      </w:r>
    </w:p>
    <w:p w:rsidR="00CC3289" w:rsidRPr="008331D3" w:rsidRDefault="00CC3289" w:rsidP="00CC3289">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w:eastAsia="Times New Roman" w:hAnsi="Courier" w:cs="Courier New"/>
          <w:sz w:val="20"/>
          <w:szCs w:val="20"/>
          <w:lang w:eastAsia="en-US"/>
        </w:rPr>
      </w:pPr>
      <w:r w:rsidRPr="008331D3">
        <w:rPr>
          <w:rFonts w:ascii="Courier" w:eastAsia="Times New Roman" w:hAnsi="Courier" w:cs="Courier New"/>
          <w:sz w:val="20"/>
          <w:szCs w:val="20"/>
          <w:lang w:eastAsia="en-US"/>
        </w:rPr>
        <w:t>_____________________________________________________________________</w:t>
      </w:r>
    </w:p>
    <w:p w:rsidR="00CC3289" w:rsidRPr="008331D3" w:rsidRDefault="00CC3289" w:rsidP="00CC3289">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w:eastAsia="Times New Roman" w:hAnsi="Courier" w:cs="Courier New"/>
          <w:sz w:val="20"/>
          <w:szCs w:val="20"/>
          <w:lang w:eastAsia="en-US"/>
        </w:rPr>
      </w:pPr>
      <w:r w:rsidRPr="008331D3">
        <w:rPr>
          <w:rFonts w:ascii="Courier" w:eastAsia="Times New Roman" w:hAnsi="Courier" w:cs="Courier New"/>
          <w:sz w:val="20"/>
          <w:szCs w:val="20"/>
          <w:lang w:eastAsia="en-US"/>
        </w:rPr>
        <w:t>_____________________________________________________________________</w:t>
      </w:r>
    </w:p>
    <w:p w:rsidR="00CC3289" w:rsidRPr="008331D3" w:rsidRDefault="00CC3289" w:rsidP="00CC3289">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w:eastAsia="Times New Roman" w:hAnsi="Courier" w:cs="Courier New"/>
          <w:sz w:val="20"/>
          <w:szCs w:val="20"/>
          <w:lang w:eastAsia="en-US"/>
        </w:rPr>
      </w:pPr>
      <w:r w:rsidRPr="008331D3">
        <w:rPr>
          <w:rFonts w:ascii="Courier" w:eastAsia="Times New Roman" w:hAnsi="Courier" w:cs="Courier New"/>
          <w:sz w:val="20"/>
          <w:szCs w:val="20"/>
          <w:lang w:eastAsia="en-US"/>
        </w:rPr>
        <w:t>_____________________________________________________________________</w:t>
      </w:r>
    </w:p>
    <w:p w:rsidR="00CC3289" w:rsidRPr="008331D3" w:rsidRDefault="00CC3289" w:rsidP="00CC3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Courier" w:eastAsia="Times New Roman" w:hAnsi="Courier" w:cs="Courier New"/>
          <w:sz w:val="20"/>
          <w:szCs w:val="20"/>
          <w:lang w:eastAsia="en-US"/>
        </w:rPr>
      </w:pPr>
    </w:p>
    <w:p w:rsidR="00CC3289" w:rsidRPr="008331D3" w:rsidRDefault="00CC3289" w:rsidP="00CC3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w:eastAsia="Times New Roman" w:hAnsi="Courier" w:cs="Courier New"/>
          <w:sz w:val="20"/>
          <w:szCs w:val="20"/>
          <w:lang w:eastAsia="en-US"/>
        </w:rPr>
      </w:pPr>
      <w:r w:rsidRPr="008331D3">
        <w:rPr>
          <w:rFonts w:ascii="Courier" w:eastAsia="Times New Roman" w:hAnsi="Courier" w:cs="Courier New"/>
          <w:sz w:val="20"/>
          <w:szCs w:val="20"/>
          <w:lang w:eastAsia="en-US"/>
        </w:rPr>
        <w:t>8. Entry, standby, and back up persons:              Yes       No</w:t>
      </w:r>
    </w:p>
    <w:p w:rsidR="00CC3289" w:rsidRDefault="00CC3289" w:rsidP="00CC3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w:eastAsia="Times New Roman" w:hAnsi="Courier" w:cs="Courier New"/>
          <w:sz w:val="20"/>
          <w:szCs w:val="20"/>
          <w:lang w:eastAsia="en-US"/>
        </w:rPr>
      </w:pPr>
    </w:p>
    <w:p w:rsidR="00CC3289" w:rsidRDefault="00CC3289" w:rsidP="00CC3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w:eastAsia="Times New Roman" w:hAnsi="Courier" w:cs="Courier New"/>
          <w:sz w:val="20"/>
          <w:szCs w:val="20"/>
          <w:lang w:eastAsia="en-US"/>
        </w:rPr>
      </w:pPr>
      <w:r>
        <w:rPr>
          <w:rFonts w:ascii="Courier" w:eastAsia="Times New Roman" w:hAnsi="Courier" w:cs="Courier New"/>
          <w:sz w:val="20"/>
          <w:szCs w:val="20"/>
          <w:lang w:eastAsia="en-US"/>
        </w:rPr>
        <w:tab/>
        <w:t>S</w:t>
      </w:r>
      <w:r w:rsidRPr="008331D3">
        <w:rPr>
          <w:rFonts w:ascii="Courier" w:eastAsia="Times New Roman" w:hAnsi="Courier" w:cs="Courier New"/>
          <w:sz w:val="20"/>
          <w:szCs w:val="20"/>
          <w:lang w:eastAsia="en-US"/>
        </w:rPr>
        <w:t>uccessfully completed required</w:t>
      </w:r>
      <w:r>
        <w:rPr>
          <w:rFonts w:ascii="Courier" w:eastAsia="Times New Roman" w:hAnsi="Courier" w:cs="Courier New"/>
          <w:sz w:val="20"/>
          <w:szCs w:val="20"/>
          <w:lang w:eastAsia="en-US"/>
        </w:rPr>
        <w:t xml:space="preserve"> </w:t>
      </w:r>
      <w:r w:rsidRPr="008331D3">
        <w:rPr>
          <w:rFonts w:ascii="Courier" w:eastAsia="Times New Roman" w:hAnsi="Courier" w:cs="Courier New"/>
          <w:sz w:val="20"/>
          <w:szCs w:val="20"/>
          <w:lang w:eastAsia="en-US"/>
        </w:rPr>
        <w:t>training?</w:t>
      </w:r>
      <w:r>
        <w:rPr>
          <w:rFonts w:ascii="Courier" w:eastAsia="Times New Roman" w:hAnsi="Courier" w:cs="Courier New"/>
          <w:sz w:val="20"/>
          <w:szCs w:val="20"/>
          <w:lang w:eastAsia="en-US"/>
        </w:rPr>
        <w:t xml:space="preserve">     ( )       ( )</w:t>
      </w:r>
    </w:p>
    <w:p w:rsidR="00CC3289" w:rsidRPr="008331D3" w:rsidRDefault="00CC3289" w:rsidP="00CC3289">
      <w:pPr>
        <w:widowControl/>
        <w:tabs>
          <w:tab w:val="left" w:pos="9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w:eastAsia="Times New Roman" w:hAnsi="Courier" w:cs="Courier New"/>
          <w:sz w:val="20"/>
          <w:szCs w:val="20"/>
          <w:lang w:eastAsia="en-US"/>
        </w:rPr>
      </w:pPr>
      <w:r>
        <w:rPr>
          <w:rFonts w:ascii="Courier" w:eastAsia="Times New Roman" w:hAnsi="Courier" w:cs="Courier New"/>
          <w:sz w:val="20"/>
          <w:szCs w:val="20"/>
          <w:lang w:eastAsia="en-US"/>
        </w:rPr>
        <w:tab/>
        <w:t xml:space="preserve">Is </w:t>
      </w:r>
      <w:r w:rsidRPr="008331D3">
        <w:rPr>
          <w:rFonts w:ascii="Courier" w:eastAsia="Times New Roman" w:hAnsi="Courier" w:cs="Courier New"/>
          <w:sz w:val="20"/>
          <w:szCs w:val="20"/>
          <w:lang w:eastAsia="en-US"/>
        </w:rPr>
        <w:t xml:space="preserve">it current?         </w:t>
      </w:r>
      <w:r>
        <w:rPr>
          <w:rFonts w:ascii="Courier" w:eastAsia="Times New Roman" w:hAnsi="Courier" w:cs="Courier New"/>
          <w:sz w:val="20"/>
          <w:szCs w:val="20"/>
          <w:lang w:eastAsia="en-US"/>
        </w:rPr>
        <w:t xml:space="preserve"> </w:t>
      </w:r>
      <w:r w:rsidRPr="008331D3">
        <w:rPr>
          <w:rFonts w:ascii="Courier" w:eastAsia="Times New Roman" w:hAnsi="Courier" w:cs="Courier New"/>
          <w:sz w:val="20"/>
          <w:szCs w:val="20"/>
          <w:lang w:eastAsia="en-US"/>
        </w:rPr>
        <w:t xml:space="preserve">                      ( )       ( )</w:t>
      </w:r>
    </w:p>
    <w:p w:rsidR="00CC3289" w:rsidRPr="008331D3" w:rsidRDefault="00CC3289" w:rsidP="00CC3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Courier" w:eastAsia="Times New Roman" w:hAnsi="Courier" w:cs="Courier New"/>
          <w:sz w:val="20"/>
          <w:szCs w:val="20"/>
          <w:lang w:eastAsia="en-US"/>
        </w:rPr>
      </w:pPr>
    </w:p>
    <w:p w:rsidR="00CC3289" w:rsidRPr="008331D3" w:rsidRDefault="00CC3289" w:rsidP="00CC3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w:eastAsia="Times New Roman" w:hAnsi="Courier" w:cs="Courier New"/>
          <w:sz w:val="20"/>
          <w:szCs w:val="20"/>
          <w:lang w:eastAsia="en-US"/>
        </w:rPr>
      </w:pPr>
      <w:r w:rsidRPr="008331D3">
        <w:rPr>
          <w:rFonts w:ascii="Courier" w:eastAsia="Times New Roman" w:hAnsi="Courier" w:cs="Courier New"/>
          <w:sz w:val="20"/>
          <w:szCs w:val="20"/>
          <w:lang w:eastAsia="en-US"/>
        </w:rPr>
        <w:t xml:space="preserve">9. Equipment:                              </w:t>
      </w:r>
      <w:r>
        <w:rPr>
          <w:rFonts w:ascii="Courier" w:eastAsia="Times New Roman" w:hAnsi="Courier" w:cs="Courier New"/>
          <w:sz w:val="20"/>
          <w:szCs w:val="20"/>
          <w:lang w:eastAsia="en-US"/>
        </w:rPr>
        <w:tab/>
      </w:r>
      <w:r w:rsidRPr="008331D3">
        <w:rPr>
          <w:rFonts w:ascii="Courier" w:eastAsia="Times New Roman" w:hAnsi="Courier" w:cs="Courier New"/>
          <w:sz w:val="20"/>
          <w:szCs w:val="20"/>
          <w:lang w:eastAsia="en-US"/>
        </w:rPr>
        <w:t>N/A       Yes       No</w:t>
      </w:r>
    </w:p>
    <w:p w:rsidR="00CC3289" w:rsidRPr="008331D3" w:rsidRDefault="00CC3289" w:rsidP="00CC3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w:eastAsia="Times New Roman" w:hAnsi="Courier" w:cs="Courier New"/>
          <w:sz w:val="20"/>
          <w:szCs w:val="20"/>
          <w:lang w:eastAsia="en-US"/>
        </w:rPr>
      </w:pPr>
      <w:r>
        <w:rPr>
          <w:rFonts w:ascii="Courier" w:eastAsia="Times New Roman" w:hAnsi="Courier" w:cs="Courier New"/>
          <w:sz w:val="20"/>
          <w:szCs w:val="20"/>
          <w:lang w:eastAsia="en-US"/>
        </w:rPr>
        <w:tab/>
      </w:r>
      <w:r w:rsidRPr="008331D3">
        <w:rPr>
          <w:rFonts w:ascii="Courier" w:eastAsia="Times New Roman" w:hAnsi="Courier" w:cs="Courier New"/>
          <w:sz w:val="20"/>
          <w:szCs w:val="20"/>
          <w:lang w:eastAsia="en-US"/>
        </w:rPr>
        <w:t>Direct reading gas monitor</w:t>
      </w:r>
      <w:r>
        <w:rPr>
          <w:rFonts w:ascii="Courier" w:eastAsia="Times New Roman" w:hAnsi="Courier" w:cs="Courier New"/>
          <w:sz w:val="20"/>
          <w:szCs w:val="20"/>
          <w:lang w:eastAsia="en-US"/>
        </w:rPr>
        <w:t xml:space="preserve"> </w:t>
      </w:r>
      <w:r w:rsidRPr="008331D3">
        <w:rPr>
          <w:rFonts w:ascii="Courier" w:eastAsia="Times New Roman" w:hAnsi="Courier" w:cs="Courier New"/>
          <w:sz w:val="20"/>
          <w:szCs w:val="20"/>
          <w:lang w:eastAsia="en-US"/>
        </w:rPr>
        <w:t>tested</w:t>
      </w:r>
      <w:r>
        <w:rPr>
          <w:rFonts w:ascii="Courier" w:eastAsia="Times New Roman" w:hAnsi="Courier" w:cs="Courier New"/>
          <w:sz w:val="20"/>
          <w:szCs w:val="20"/>
          <w:lang w:eastAsia="en-US"/>
        </w:rPr>
        <w:t xml:space="preserve">: </w:t>
      </w:r>
      <w:r w:rsidRPr="008331D3">
        <w:rPr>
          <w:rFonts w:ascii="Courier" w:eastAsia="Times New Roman" w:hAnsi="Courier" w:cs="Courier New"/>
          <w:sz w:val="20"/>
          <w:szCs w:val="20"/>
          <w:lang w:eastAsia="en-US"/>
        </w:rPr>
        <w:t xml:space="preserve"> </w:t>
      </w:r>
      <w:r>
        <w:rPr>
          <w:rFonts w:ascii="Courier" w:eastAsia="Times New Roman" w:hAnsi="Courier" w:cs="Courier New"/>
          <w:sz w:val="20"/>
          <w:szCs w:val="20"/>
          <w:lang w:eastAsia="en-US"/>
        </w:rPr>
        <w:tab/>
      </w:r>
      <w:r w:rsidRPr="008331D3">
        <w:rPr>
          <w:rFonts w:ascii="Courier" w:eastAsia="Times New Roman" w:hAnsi="Courier" w:cs="Courier New"/>
          <w:sz w:val="20"/>
          <w:szCs w:val="20"/>
          <w:lang w:eastAsia="en-US"/>
        </w:rPr>
        <w:t>( )       ( )       ( )</w:t>
      </w:r>
    </w:p>
    <w:p w:rsidR="00CC3289" w:rsidRDefault="00CC3289" w:rsidP="00CC3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w:eastAsia="Times New Roman" w:hAnsi="Courier" w:cs="Courier New"/>
          <w:sz w:val="20"/>
          <w:szCs w:val="20"/>
          <w:lang w:eastAsia="en-US"/>
        </w:rPr>
      </w:pPr>
      <w:r w:rsidRPr="008331D3">
        <w:rPr>
          <w:rFonts w:ascii="Courier" w:eastAsia="Times New Roman" w:hAnsi="Courier" w:cs="Courier New"/>
          <w:sz w:val="20"/>
          <w:szCs w:val="20"/>
          <w:lang w:eastAsia="en-US"/>
        </w:rPr>
        <w:t xml:space="preserve"> </w:t>
      </w:r>
      <w:r>
        <w:rPr>
          <w:rFonts w:ascii="Courier" w:eastAsia="Times New Roman" w:hAnsi="Courier" w:cs="Courier New"/>
          <w:sz w:val="20"/>
          <w:szCs w:val="20"/>
          <w:lang w:eastAsia="en-US"/>
        </w:rPr>
        <w:tab/>
      </w:r>
      <w:r w:rsidRPr="008331D3">
        <w:rPr>
          <w:rFonts w:ascii="Courier" w:eastAsia="Times New Roman" w:hAnsi="Courier" w:cs="Courier New"/>
          <w:sz w:val="20"/>
          <w:szCs w:val="20"/>
          <w:lang w:eastAsia="en-US"/>
        </w:rPr>
        <w:t>Safety harnesses and lifelines</w:t>
      </w:r>
      <w:r>
        <w:rPr>
          <w:rFonts w:ascii="Courier" w:eastAsia="Times New Roman" w:hAnsi="Courier" w:cs="Courier New"/>
          <w:sz w:val="20"/>
          <w:szCs w:val="20"/>
          <w:lang w:eastAsia="en-US"/>
        </w:rPr>
        <w:tab/>
        <w:t xml:space="preserve">   </w:t>
      </w:r>
    </w:p>
    <w:p w:rsidR="00CC3289" w:rsidRPr="008331D3" w:rsidRDefault="00CC3289" w:rsidP="00CC3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w:eastAsia="Times New Roman" w:hAnsi="Courier" w:cs="Courier New"/>
          <w:sz w:val="20"/>
          <w:szCs w:val="20"/>
          <w:lang w:eastAsia="en-US"/>
        </w:rPr>
      </w:pPr>
      <w:r>
        <w:rPr>
          <w:rFonts w:ascii="Courier" w:eastAsia="Times New Roman" w:hAnsi="Courier" w:cs="Courier New"/>
          <w:sz w:val="20"/>
          <w:szCs w:val="20"/>
          <w:lang w:eastAsia="en-US"/>
        </w:rPr>
        <w:tab/>
        <w:t xml:space="preserve">for </w:t>
      </w:r>
      <w:r w:rsidRPr="008331D3">
        <w:rPr>
          <w:rFonts w:ascii="Courier" w:eastAsia="Times New Roman" w:hAnsi="Courier" w:cs="Courier New"/>
          <w:sz w:val="20"/>
          <w:szCs w:val="20"/>
          <w:lang w:eastAsia="en-US"/>
        </w:rPr>
        <w:t>entry and standby persons</w:t>
      </w:r>
      <w:r>
        <w:rPr>
          <w:rFonts w:ascii="Courier" w:eastAsia="Times New Roman" w:hAnsi="Courier" w:cs="Courier New"/>
          <w:sz w:val="20"/>
          <w:szCs w:val="20"/>
          <w:lang w:eastAsia="en-US"/>
        </w:rPr>
        <w:t>:</w:t>
      </w:r>
      <w:r w:rsidRPr="008331D3">
        <w:rPr>
          <w:rFonts w:ascii="Courier" w:eastAsia="Times New Roman" w:hAnsi="Courier" w:cs="Courier New"/>
          <w:sz w:val="20"/>
          <w:szCs w:val="20"/>
          <w:lang w:eastAsia="en-US"/>
        </w:rPr>
        <w:t xml:space="preserve">       </w:t>
      </w:r>
      <w:r>
        <w:rPr>
          <w:rFonts w:ascii="Courier" w:eastAsia="Times New Roman" w:hAnsi="Courier" w:cs="Courier New"/>
          <w:sz w:val="20"/>
          <w:szCs w:val="20"/>
          <w:lang w:eastAsia="en-US"/>
        </w:rPr>
        <w:tab/>
      </w:r>
      <w:r w:rsidRPr="008331D3">
        <w:rPr>
          <w:rFonts w:ascii="Courier" w:eastAsia="Times New Roman" w:hAnsi="Courier" w:cs="Courier New"/>
          <w:sz w:val="20"/>
          <w:szCs w:val="20"/>
          <w:lang w:eastAsia="en-US"/>
        </w:rPr>
        <w:t>( )       ( )       ( )</w:t>
      </w:r>
    </w:p>
    <w:p w:rsidR="00CC3289" w:rsidRPr="008331D3" w:rsidRDefault="00CC3289" w:rsidP="00CC3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w:eastAsia="Times New Roman" w:hAnsi="Courier" w:cs="Courier New"/>
          <w:sz w:val="20"/>
          <w:szCs w:val="20"/>
          <w:lang w:eastAsia="en-US"/>
        </w:rPr>
      </w:pPr>
      <w:r>
        <w:rPr>
          <w:rFonts w:ascii="Courier" w:eastAsia="Times New Roman" w:hAnsi="Courier" w:cs="Courier New"/>
          <w:sz w:val="20"/>
          <w:szCs w:val="20"/>
          <w:lang w:eastAsia="en-US"/>
        </w:rPr>
        <w:tab/>
      </w:r>
      <w:r w:rsidRPr="008331D3">
        <w:rPr>
          <w:rFonts w:ascii="Courier" w:eastAsia="Times New Roman" w:hAnsi="Courier" w:cs="Courier New"/>
          <w:sz w:val="20"/>
          <w:szCs w:val="20"/>
          <w:lang w:eastAsia="en-US"/>
        </w:rPr>
        <w:t>Hoisting equipment</w:t>
      </w:r>
      <w:r>
        <w:rPr>
          <w:rFonts w:ascii="Courier" w:eastAsia="Times New Roman" w:hAnsi="Courier" w:cs="Courier New"/>
          <w:sz w:val="20"/>
          <w:szCs w:val="20"/>
          <w:lang w:eastAsia="en-US"/>
        </w:rPr>
        <w:t>:</w:t>
      </w:r>
      <w:r w:rsidRPr="008331D3">
        <w:rPr>
          <w:rFonts w:ascii="Courier" w:eastAsia="Times New Roman" w:hAnsi="Courier" w:cs="Courier New"/>
          <w:sz w:val="20"/>
          <w:szCs w:val="20"/>
          <w:lang w:eastAsia="en-US"/>
        </w:rPr>
        <w:t xml:space="preserve">              </w:t>
      </w:r>
      <w:r>
        <w:rPr>
          <w:rFonts w:ascii="Courier" w:eastAsia="Times New Roman" w:hAnsi="Courier" w:cs="Courier New"/>
          <w:sz w:val="20"/>
          <w:szCs w:val="20"/>
          <w:lang w:eastAsia="en-US"/>
        </w:rPr>
        <w:tab/>
      </w:r>
      <w:r w:rsidRPr="008331D3">
        <w:rPr>
          <w:rFonts w:ascii="Courier" w:eastAsia="Times New Roman" w:hAnsi="Courier" w:cs="Courier New"/>
          <w:sz w:val="20"/>
          <w:szCs w:val="20"/>
          <w:lang w:eastAsia="en-US"/>
        </w:rPr>
        <w:t>( )       ( )       ( )</w:t>
      </w:r>
    </w:p>
    <w:p w:rsidR="00CC3289" w:rsidRPr="008331D3" w:rsidRDefault="00CC3289" w:rsidP="00CC3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w:eastAsia="Times New Roman" w:hAnsi="Courier" w:cs="Courier New"/>
          <w:sz w:val="20"/>
          <w:szCs w:val="20"/>
          <w:lang w:eastAsia="en-US"/>
        </w:rPr>
      </w:pPr>
      <w:r w:rsidRPr="008331D3">
        <w:rPr>
          <w:rFonts w:ascii="Courier" w:eastAsia="Times New Roman" w:hAnsi="Courier" w:cs="Courier New"/>
          <w:sz w:val="20"/>
          <w:szCs w:val="20"/>
          <w:lang w:eastAsia="en-US"/>
        </w:rPr>
        <w:t xml:space="preserve">   </w:t>
      </w:r>
      <w:r>
        <w:rPr>
          <w:rFonts w:ascii="Courier" w:eastAsia="Times New Roman" w:hAnsi="Courier" w:cs="Courier New"/>
          <w:sz w:val="20"/>
          <w:szCs w:val="20"/>
          <w:lang w:eastAsia="en-US"/>
        </w:rPr>
        <w:tab/>
      </w:r>
      <w:r w:rsidRPr="008331D3">
        <w:rPr>
          <w:rFonts w:ascii="Courier" w:eastAsia="Times New Roman" w:hAnsi="Courier" w:cs="Courier New"/>
          <w:sz w:val="20"/>
          <w:szCs w:val="20"/>
          <w:lang w:eastAsia="en-US"/>
        </w:rPr>
        <w:t>Powered communications</w:t>
      </w:r>
      <w:r>
        <w:rPr>
          <w:rFonts w:ascii="Courier" w:eastAsia="Times New Roman" w:hAnsi="Courier" w:cs="Courier New"/>
          <w:sz w:val="20"/>
          <w:szCs w:val="20"/>
          <w:lang w:eastAsia="en-US"/>
        </w:rPr>
        <w:t>:</w:t>
      </w:r>
      <w:r w:rsidRPr="008331D3">
        <w:rPr>
          <w:rFonts w:ascii="Courier" w:eastAsia="Times New Roman" w:hAnsi="Courier" w:cs="Courier New"/>
          <w:sz w:val="20"/>
          <w:szCs w:val="20"/>
          <w:lang w:eastAsia="en-US"/>
        </w:rPr>
        <w:t xml:space="preserve">             </w:t>
      </w:r>
      <w:r>
        <w:rPr>
          <w:rFonts w:ascii="Courier" w:eastAsia="Times New Roman" w:hAnsi="Courier" w:cs="Courier New"/>
          <w:sz w:val="20"/>
          <w:szCs w:val="20"/>
          <w:lang w:eastAsia="en-US"/>
        </w:rPr>
        <w:tab/>
      </w:r>
      <w:r w:rsidRPr="008331D3">
        <w:rPr>
          <w:rFonts w:ascii="Courier" w:eastAsia="Times New Roman" w:hAnsi="Courier" w:cs="Courier New"/>
          <w:sz w:val="20"/>
          <w:szCs w:val="20"/>
          <w:lang w:eastAsia="en-US"/>
        </w:rPr>
        <w:t>( )       ( )       ( )</w:t>
      </w:r>
    </w:p>
    <w:p w:rsidR="00CC3289" w:rsidRDefault="00CC3289" w:rsidP="00CC3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w:eastAsia="Times New Roman" w:hAnsi="Courier" w:cs="Courier New"/>
          <w:sz w:val="20"/>
          <w:szCs w:val="20"/>
          <w:lang w:eastAsia="en-US"/>
        </w:rPr>
      </w:pPr>
      <w:r>
        <w:rPr>
          <w:rFonts w:ascii="Courier" w:eastAsia="Times New Roman" w:hAnsi="Courier" w:cs="Courier New"/>
          <w:sz w:val="20"/>
          <w:szCs w:val="20"/>
          <w:lang w:eastAsia="en-US"/>
        </w:rPr>
        <w:tab/>
      </w:r>
    </w:p>
    <w:p w:rsidR="00CC3289" w:rsidRDefault="00CC3289" w:rsidP="00CC3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w:eastAsia="Times New Roman" w:hAnsi="Courier" w:cs="Courier New"/>
          <w:sz w:val="20"/>
          <w:szCs w:val="20"/>
          <w:lang w:eastAsia="en-US"/>
        </w:rPr>
      </w:pPr>
      <w:r>
        <w:rPr>
          <w:rFonts w:ascii="Courier" w:eastAsia="Times New Roman" w:hAnsi="Courier" w:cs="Courier New"/>
          <w:sz w:val="20"/>
          <w:szCs w:val="20"/>
          <w:lang w:eastAsia="en-US"/>
        </w:rPr>
        <w:tab/>
      </w:r>
      <w:r w:rsidRPr="008331D3">
        <w:rPr>
          <w:rFonts w:ascii="Courier" w:eastAsia="Times New Roman" w:hAnsi="Courier" w:cs="Courier New"/>
          <w:sz w:val="20"/>
          <w:szCs w:val="20"/>
          <w:lang w:eastAsia="en-US"/>
        </w:rPr>
        <w:t>SCBA's for entry and standby</w:t>
      </w:r>
      <w:r>
        <w:rPr>
          <w:rFonts w:ascii="Courier" w:eastAsia="Times New Roman" w:hAnsi="Courier" w:cs="Courier New"/>
          <w:sz w:val="20"/>
          <w:szCs w:val="20"/>
          <w:lang w:eastAsia="en-US"/>
        </w:rPr>
        <w:t xml:space="preserve"> </w:t>
      </w:r>
    </w:p>
    <w:p w:rsidR="00CC3289" w:rsidRPr="008331D3" w:rsidRDefault="00CC3289" w:rsidP="00CC3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w:eastAsia="Times New Roman" w:hAnsi="Courier" w:cs="Courier New"/>
          <w:sz w:val="20"/>
          <w:szCs w:val="20"/>
          <w:lang w:eastAsia="en-US"/>
        </w:rPr>
      </w:pPr>
      <w:r>
        <w:rPr>
          <w:rFonts w:ascii="Courier" w:eastAsia="Times New Roman" w:hAnsi="Courier" w:cs="Courier New"/>
          <w:sz w:val="20"/>
          <w:szCs w:val="20"/>
          <w:lang w:eastAsia="en-US"/>
        </w:rPr>
        <w:tab/>
        <w:t>p</w:t>
      </w:r>
      <w:r w:rsidRPr="008331D3">
        <w:rPr>
          <w:rFonts w:ascii="Courier" w:eastAsia="Times New Roman" w:hAnsi="Courier" w:cs="Courier New"/>
          <w:sz w:val="20"/>
          <w:szCs w:val="20"/>
          <w:lang w:eastAsia="en-US"/>
        </w:rPr>
        <w:t>ersons</w:t>
      </w:r>
      <w:r>
        <w:rPr>
          <w:rFonts w:ascii="Courier" w:eastAsia="Times New Roman" w:hAnsi="Courier" w:cs="Courier New"/>
          <w:sz w:val="20"/>
          <w:szCs w:val="20"/>
          <w:lang w:eastAsia="en-US"/>
        </w:rPr>
        <w:t>:</w:t>
      </w:r>
      <w:r w:rsidRPr="008331D3">
        <w:rPr>
          <w:rFonts w:ascii="Courier" w:eastAsia="Times New Roman" w:hAnsi="Courier" w:cs="Courier New"/>
          <w:sz w:val="20"/>
          <w:szCs w:val="20"/>
          <w:lang w:eastAsia="en-US"/>
        </w:rPr>
        <w:t xml:space="preserve">                          </w:t>
      </w:r>
      <w:r>
        <w:rPr>
          <w:rFonts w:ascii="Courier" w:eastAsia="Times New Roman" w:hAnsi="Courier" w:cs="Courier New"/>
          <w:sz w:val="20"/>
          <w:szCs w:val="20"/>
          <w:lang w:eastAsia="en-US"/>
        </w:rPr>
        <w:tab/>
        <w:t>(</w:t>
      </w:r>
      <w:r w:rsidRPr="008331D3">
        <w:rPr>
          <w:rFonts w:ascii="Courier" w:eastAsia="Times New Roman" w:hAnsi="Courier" w:cs="Courier New"/>
          <w:sz w:val="20"/>
          <w:szCs w:val="20"/>
          <w:lang w:eastAsia="en-US"/>
        </w:rPr>
        <w:t xml:space="preserve"> )       ( )       ( )</w:t>
      </w:r>
    </w:p>
    <w:p w:rsidR="00CC3289" w:rsidRPr="008331D3" w:rsidRDefault="00CC3289" w:rsidP="00CC3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w:eastAsia="Times New Roman" w:hAnsi="Courier" w:cs="Courier New"/>
          <w:sz w:val="20"/>
          <w:szCs w:val="20"/>
          <w:lang w:eastAsia="en-US"/>
        </w:rPr>
      </w:pPr>
      <w:r w:rsidRPr="008331D3">
        <w:rPr>
          <w:rFonts w:ascii="Courier" w:eastAsia="Times New Roman" w:hAnsi="Courier" w:cs="Courier New"/>
          <w:sz w:val="20"/>
          <w:szCs w:val="20"/>
          <w:lang w:eastAsia="en-US"/>
        </w:rPr>
        <w:t xml:space="preserve">   </w:t>
      </w:r>
      <w:r>
        <w:rPr>
          <w:rFonts w:ascii="Courier" w:eastAsia="Times New Roman" w:hAnsi="Courier" w:cs="Courier New"/>
          <w:sz w:val="20"/>
          <w:szCs w:val="20"/>
          <w:lang w:eastAsia="en-US"/>
        </w:rPr>
        <w:tab/>
      </w:r>
      <w:r w:rsidRPr="008331D3">
        <w:rPr>
          <w:rFonts w:ascii="Courier" w:eastAsia="Times New Roman" w:hAnsi="Courier" w:cs="Courier New"/>
          <w:sz w:val="20"/>
          <w:szCs w:val="20"/>
          <w:lang w:eastAsia="en-US"/>
        </w:rPr>
        <w:t xml:space="preserve">Protective </w:t>
      </w:r>
      <w:r>
        <w:rPr>
          <w:rFonts w:ascii="Courier" w:eastAsia="Times New Roman" w:hAnsi="Courier" w:cs="Courier New"/>
          <w:sz w:val="20"/>
          <w:szCs w:val="20"/>
          <w:lang w:eastAsia="en-US"/>
        </w:rPr>
        <w:t>c</w:t>
      </w:r>
      <w:r w:rsidRPr="008331D3">
        <w:rPr>
          <w:rFonts w:ascii="Courier" w:eastAsia="Times New Roman" w:hAnsi="Courier" w:cs="Courier New"/>
          <w:sz w:val="20"/>
          <w:szCs w:val="20"/>
          <w:lang w:eastAsia="en-US"/>
        </w:rPr>
        <w:t>lothing</w:t>
      </w:r>
      <w:r>
        <w:rPr>
          <w:rFonts w:ascii="Courier" w:eastAsia="Times New Roman" w:hAnsi="Courier" w:cs="Courier New"/>
          <w:sz w:val="20"/>
          <w:szCs w:val="20"/>
          <w:lang w:eastAsia="en-US"/>
        </w:rPr>
        <w:t>:</w:t>
      </w:r>
      <w:r w:rsidRPr="008331D3">
        <w:rPr>
          <w:rFonts w:ascii="Courier" w:eastAsia="Times New Roman" w:hAnsi="Courier" w:cs="Courier New"/>
          <w:sz w:val="20"/>
          <w:szCs w:val="20"/>
          <w:lang w:eastAsia="en-US"/>
        </w:rPr>
        <w:t xml:space="preserve">                 </w:t>
      </w:r>
      <w:r>
        <w:rPr>
          <w:rFonts w:ascii="Courier" w:eastAsia="Times New Roman" w:hAnsi="Courier" w:cs="Courier New"/>
          <w:sz w:val="20"/>
          <w:szCs w:val="20"/>
          <w:lang w:eastAsia="en-US"/>
        </w:rPr>
        <w:tab/>
      </w:r>
      <w:r w:rsidRPr="008331D3">
        <w:rPr>
          <w:rFonts w:ascii="Courier" w:eastAsia="Times New Roman" w:hAnsi="Courier" w:cs="Courier New"/>
          <w:sz w:val="20"/>
          <w:szCs w:val="20"/>
          <w:lang w:eastAsia="en-US"/>
        </w:rPr>
        <w:t>( )       ( )       ( )</w:t>
      </w:r>
    </w:p>
    <w:p w:rsidR="00CC3289" w:rsidRPr="008331D3" w:rsidRDefault="00CC3289" w:rsidP="00CC3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w:eastAsia="Times New Roman" w:hAnsi="Courier" w:cs="Courier New"/>
          <w:sz w:val="20"/>
          <w:szCs w:val="20"/>
          <w:lang w:eastAsia="en-US"/>
        </w:rPr>
      </w:pPr>
      <w:r w:rsidRPr="008331D3">
        <w:rPr>
          <w:rFonts w:ascii="Courier" w:eastAsia="Times New Roman" w:hAnsi="Courier" w:cs="Courier New"/>
          <w:sz w:val="20"/>
          <w:szCs w:val="20"/>
          <w:lang w:eastAsia="en-US"/>
        </w:rPr>
        <w:lastRenderedPageBreak/>
        <w:t xml:space="preserve">   </w:t>
      </w:r>
      <w:r>
        <w:rPr>
          <w:rFonts w:ascii="Courier" w:eastAsia="Times New Roman" w:hAnsi="Courier" w:cs="Courier New"/>
          <w:sz w:val="20"/>
          <w:szCs w:val="20"/>
          <w:lang w:eastAsia="en-US"/>
        </w:rPr>
        <w:tab/>
      </w:r>
      <w:r w:rsidRPr="008331D3">
        <w:rPr>
          <w:rFonts w:ascii="Courier" w:eastAsia="Times New Roman" w:hAnsi="Courier" w:cs="Courier New"/>
          <w:sz w:val="20"/>
          <w:szCs w:val="20"/>
          <w:lang w:eastAsia="en-US"/>
        </w:rPr>
        <w:t>All electric equipment listed</w:t>
      </w:r>
    </w:p>
    <w:p w:rsidR="00CC3289" w:rsidRPr="008331D3" w:rsidRDefault="00CC3289" w:rsidP="00CC3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w:eastAsia="Times New Roman" w:hAnsi="Courier" w:cs="Courier New"/>
          <w:sz w:val="20"/>
          <w:szCs w:val="20"/>
          <w:lang w:eastAsia="en-US"/>
        </w:rPr>
      </w:pPr>
      <w:r w:rsidRPr="008331D3">
        <w:rPr>
          <w:rFonts w:ascii="Courier" w:eastAsia="Times New Roman" w:hAnsi="Courier" w:cs="Courier New"/>
          <w:sz w:val="20"/>
          <w:szCs w:val="20"/>
          <w:lang w:eastAsia="en-US"/>
        </w:rPr>
        <w:t xml:space="preserve">     </w:t>
      </w:r>
      <w:r>
        <w:rPr>
          <w:rFonts w:ascii="Courier" w:eastAsia="Times New Roman" w:hAnsi="Courier" w:cs="Courier New"/>
          <w:sz w:val="20"/>
          <w:szCs w:val="20"/>
          <w:lang w:eastAsia="en-US"/>
        </w:rPr>
        <w:tab/>
      </w:r>
      <w:r w:rsidRPr="008331D3">
        <w:rPr>
          <w:rFonts w:ascii="Courier" w:eastAsia="Times New Roman" w:hAnsi="Courier" w:cs="Courier New"/>
          <w:sz w:val="20"/>
          <w:szCs w:val="20"/>
          <w:lang w:eastAsia="en-US"/>
        </w:rPr>
        <w:t>Class I, Division I, Group D</w:t>
      </w:r>
    </w:p>
    <w:p w:rsidR="00CC3289" w:rsidRPr="008331D3" w:rsidRDefault="00CC3289" w:rsidP="00CC3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w:eastAsia="Times New Roman" w:hAnsi="Courier" w:cs="Courier New"/>
          <w:sz w:val="20"/>
          <w:szCs w:val="20"/>
          <w:lang w:eastAsia="en-US"/>
        </w:rPr>
      </w:pPr>
      <w:r w:rsidRPr="008331D3">
        <w:rPr>
          <w:rFonts w:ascii="Courier" w:eastAsia="Times New Roman" w:hAnsi="Courier" w:cs="Courier New"/>
          <w:sz w:val="20"/>
          <w:szCs w:val="20"/>
          <w:lang w:eastAsia="en-US"/>
        </w:rPr>
        <w:t xml:space="preserve">     </w:t>
      </w:r>
      <w:r>
        <w:rPr>
          <w:rFonts w:ascii="Courier" w:eastAsia="Times New Roman" w:hAnsi="Courier" w:cs="Courier New"/>
          <w:sz w:val="20"/>
          <w:szCs w:val="20"/>
          <w:lang w:eastAsia="en-US"/>
        </w:rPr>
        <w:tab/>
      </w:r>
      <w:r w:rsidRPr="008331D3">
        <w:rPr>
          <w:rFonts w:ascii="Courier" w:eastAsia="Times New Roman" w:hAnsi="Courier" w:cs="Courier New"/>
          <w:sz w:val="20"/>
          <w:szCs w:val="20"/>
          <w:lang w:eastAsia="en-US"/>
        </w:rPr>
        <w:t xml:space="preserve">and </w:t>
      </w:r>
      <w:r>
        <w:rPr>
          <w:rFonts w:ascii="Courier" w:eastAsia="Times New Roman" w:hAnsi="Courier" w:cs="Courier New"/>
          <w:sz w:val="20"/>
          <w:szCs w:val="20"/>
          <w:lang w:eastAsia="en-US"/>
        </w:rPr>
        <w:t>n</w:t>
      </w:r>
      <w:r w:rsidRPr="008331D3">
        <w:rPr>
          <w:rFonts w:ascii="Courier" w:eastAsia="Times New Roman" w:hAnsi="Courier" w:cs="Courier New"/>
          <w:sz w:val="20"/>
          <w:szCs w:val="20"/>
          <w:lang w:eastAsia="en-US"/>
        </w:rPr>
        <w:t>on-sparking tools</w:t>
      </w:r>
      <w:r>
        <w:rPr>
          <w:rFonts w:ascii="Courier" w:eastAsia="Times New Roman" w:hAnsi="Courier" w:cs="Courier New"/>
          <w:sz w:val="20"/>
          <w:szCs w:val="20"/>
          <w:lang w:eastAsia="en-US"/>
        </w:rPr>
        <w:t>:</w:t>
      </w:r>
      <w:r w:rsidRPr="008331D3">
        <w:rPr>
          <w:rFonts w:ascii="Courier" w:eastAsia="Times New Roman" w:hAnsi="Courier" w:cs="Courier New"/>
          <w:sz w:val="20"/>
          <w:szCs w:val="20"/>
          <w:lang w:eastAsia="en-US"/>
        </w:rPr>
        <w:t xml:space="preserve">               ( )       ( )       ( )</w:t>
      </w:r>
    </w:p>
    <w:p w:rsidR="00CC3289" w:rsidRPr="008331D3" w:rsidRDefault="00CC3289" w:rsidP="00CC3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w:eastAsia="Times New Roman" w:hAnsi="Courier" w:cs="Courier New"/>
          <w:sz w:val="20"/>
          <w:szCs w:val="20"/>
          <w:lang w:eastAsia="en-US"/>
        </w:rPr>
      </w:pPr>
    </w:p>
    <w:p w:rsidR="00CC3289" w:rsidRPr="008331D3" w:rsidRDefault="00CC3289" w:rsidP="00CC3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w:eastAsia="Times New Roman" w:hAnsi="Courier" w:cs="Courier New"/>
          <w:sz w:val="20"/>
          <w:szCs w:val="20"/>
          <w:lang w:eastAsia="en-US"/>
        </w:rPr>
      </w:pPr>
      <w:r w:rsidRPr="008331D3">
        <w:rPr>
          <w:rFonts w:ascii="Courier" w:eastAsia="Times New Roman" w:hAnsi="Courier" w:cs="Courier New"/>
          <w:sz w:val="20"/>
          <w:szCs w:val="20"/>
          <w:lang w:eastAsia="en-US"/>
        </w:rPr>
        <w:t>10. Periodic atmospheric tests:</w:t>
      </w:r>
    </w:p>
    <w:p w:rsidR="00CC3289" w:rsidRPr="008331D3" w:rsidRDefault="00CC3289" w:rsidP="00CC3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w:eastAsia="Times New Roman" w:hAnsi="Courier" w:cs="Courier New"/>
          <w:sz w:val="20"/>
          <w:szCs w:val="20"/>
          <w:lang w:eastAsia="en-US"/>
        </w:rPr>
      </w:pPr>
      <w:r w:rsidRPr="008331D3">
        <w:rPr>
          <w:rFonts w:ascii="Courier" w:eastAsia="Times New Roman" w:hAnsi="Courier" w:cs="Courier New"/>
          <w:sz w:val="20"/>
          <w:szCs w:val="20"/>
          <w:lang w:eastAsia="en-US"/>
        </w:rPr>
        <w:t xml:space="preserve">    Oxygen     ____%    Time ____  Oxygen     ____%    Time ____</w:t>
      </w:r>
    </w:p>
    <w:p w:rsidR="00CC3289" w:rsidRPr="008331D3" w:rsidRDefault="00CC3289" w:rsidP="00CC3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w:eastAsia="Times New Roman" w:hAnsi="Courier" w:cs="Courier New"/>
          <w:sz w:val="20"/>
          <w:szCs w:val="20"/>
          <w:lang w:eastAsia="en-US"/>
        </w:rPr>
      </w:pPr>
      <w:r w:rsidRPr="008331D3">
        <w:rPr>
          <w:rFonts w:ascii="Courier" w:eastAsia="Times New Roman" w:hAnsi="Courier" w:cs="Courier New"/>
          <w:sz w:val="20"/>
          <w:szCs w:val="20"/>
          <w:lang w:eastAsia="en-US"/>
        </w:rPr>
        <w:t xml:space="preserve">    Oxygen     ____%    Time ____  Oxygen     ____%    Time ____</w:t>
      </w:r>
    </w:p>
    <w:p w:rsidR="00CC3289" w:rsidRPr="008331D3" w:rsidRDefault="00CC3289" w:rsidP="00CC3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w:eastAsia="Times New Roman" w:hAnsi="Courier" w:cs="Courier New"/>
          <w:sz w:val="20"/>
          <w:szCs w:val="20"/>
          <w:lang w:eastAsia="en-US"/>
        </w:rPr>
      </w:pPr>
      <w:r w:rsidRPr="008331D3">
        <w:rPr>
          <w:rFonts w:ascii="Courier" w:eastAsia="Times New Roman" w:hAnsi="Courier" w:cs="Courier New"/>
          <w:sz w:val="20"/>
          <w:szCs w:val="20"/>
          <w:lang w:eastAsia="en-US"/>
        </w:rPr>
        <w:t xml:space="preserve">    Explosive  ____%    Time ____  Explosive  ____%    Time ____</w:t>
      </w:r>
    </w:p>
    <w:p w:rsidR="00CC3289" w:rsidRPr="008331D3" w:rsidRDefault="00CC3289" w:rsidP="00CC3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w:eastAsia="Times New Roman" w:hAnsi="Courier" w:cs="Courier New"/>
          <w:sz w:val="20"/>
          <w:szCs w:val="20"/>
          <w:lang w:eastAsia="en-US"/>
        </w:rPr>
      </w:pPr>
      <w:r w:rsidRPr="008331D3">
        <w:rPr>
          <w:rFonts w:ascii="Courier" w:eastAsia="Times New Roman" w:hAnsi="Courier" w:cs="Courier New"/>
          <w:sz w:val="20"/>
          <w:szCs w:val="20"/>
          <w:lang w:eastAsia="en-US"/>
        </w:rPr>
        <w:t xml:space="preserve">    Explosive  ____%    Time ____  Explosive  ____%    Time ____</w:t>
      </w:r>
    </w:p>
    <w:p w:rsidR="00CC3289" w:rsidRPr="008331D3" w:rsidRDefault="00CC3289" w:rsidP="00CC3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w:eastAsia="Times New Roman" w:hAnsi="Courier" w:cs="Courier New"/>
          <w:sz w:val="20"/>
          <w:szCs w:val="20"/>
          <w:lang w:eastAsia="en-US"/>
        </w:rPr>
      </w:pPr>
      <w:r w:rsidRPr="008331D3">
        <w:rPr>
          <w:rFonts w:ascii="Courier" w:eastAsia="Times New Roman" w:hAnsi="Courier" w:cs="Courier New"/>
          <w:sz w:val="20"/>
          <w:szCs w:val="20"/>
          <w:lang w:eastAsia="en-US"/>
        </w:rPr>
        <w:t xml:space="preserve">    Toxic      ____%    Time ____  Toxic      ____%    Time ____</w:t>
      </w:r>
    </w:p>
    <w:p w:rsidR="00CC3289" w:rsidRPr="008331D3" w:rsidRDefault="00CC3289" w:rsidP="00CC3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w:eastAsia="Times New Roman" w:hAnsi="Courier" w:cs="Courier New"/>
          <w:sz w:val="20"/>
          <w:szCs w:val="20"/>
          <w:lang w:eastAsia="en-US"/>
        </w:rPr>
      </w:pPr>
      <w:r w:rsidRPr="008331D3">
        <w:rPr>
          <w:rFonts w:ascii="Courier" w:eastAsia="Times New Roman" w:hAnsi="Courier" w:cs="Courier New"/>
          <w:sz w:val="20"/>
          <w:szCs w:val="20"/>
          <w:lang w:eastAsia="en-US"/>
        </w:rPr>
        <w:t xml:space="preserve">    Toxic      ____%    Time ____  Toxic      ____%    Time ____</w:t>
      </w:r>
    </w:p>
    <w:p w:rsidR="00CC3289" w:rsidRPr="008331D3" w:rsidRDefault="00CC3289" w:rsidP="00CC3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w:eastAsia="Times New Roman" w:hAnsi="Courier" w:cs="Courier New"/>
          <w:sz w:val="20"/>
          <w:szCs w:val="20"/>
          <w:lang w:eastAsia="en-US"/>
        </w:rPr>
      </w:pPr>
    </w:p>
    <w:p w:rsidR="00CC3289" w:rsidRPr="008331D3" w:rsidRDefault="00CC3289" w:rsidP="00CC3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w:eastAsia="Times New Roman" w:hAnsi="Courier" w:cs="Courier New"/>
          <w:sz w:val="20"/>
          <w:szCs w:val="20"/>
          <w:lang w:eastAsia="en-US"/>
        </w:rPr>
      </w:pPr>
      <w:r w:rsidRPr="008331D3">
        <w:rPr>
          <w:rFonts w:ascii="Courier" w:eastAsia="Times New Roman" w:hAnsi="Courier" w:cs="Courier New"/>
          <w:sz w:val="20"/>
          <w:szCs w:val="20"/>
          <w:lang w:eastAsia="en-US"/>
        </w:rPr>
        <w:t>We have reviewed the work authorized by this permit and the</w:t>
      </w:r>
    </w:p>
    <w:p w:rsidR="00CC3289" w:rsidRPr="008331D3" w:rsidRDefault="00CC3289" w:rsidP="00CC3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w:eastAsia="Times New Roman" w:hAnsi="Courier" w:cs="Courier New"/>
          <w:sz w:val="20"/>
          <w:szCs w:val="20"/>
          <w:lang w:eastAsia="en-US"/>
        </w:rPr>
      </w:pPr>
      <w:r w:rsidRPr="008331D3">
        <w:rPr>
          <w:rFonts w:ascii="Courier" w:eastAsia="Times New Roman" w:hAnsi="Courier" w:cs="Courier New"/>
          <w:sz w:val="20"/>
          <w:szCs w:val="20"/>
          <w:lang w:eastAsia="en-US"/>
        </w:rPr>
        <w:t>information contained here-in. Written instructions and safety</w:t>
      </w:r>
    </w:p>
    <w:p w:rsidR="00CC3289" w:rsidRPr="008331D3" w:rsidRDefault="00CC3289" w:rsidP="00CC3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w:eastAsia="Times New Roman" w:hAnsi="Courier" w:cs="Courier New"/>
          <w:sz w:val="20"/>
          <w:szCs w:val="20"/>
          <w:lang w:eastAsia="en-US"/>
        </w:rPr>
      </w:pPr>
      <w:r w:rsidRPr="008331D3">
        <w:rPr>
          <w:rFonts w:ascii="Courier" w:eastAsia="Times New Roman" w:hAnsi="Courier" w:cs="Courier New"/>
          <w:sz w:val="20"/>
          <w:szCs w:val="20"/>
          <w:lang w:eastAsia="en-US"/>
        </w:rPr>
        <w:t>procedures have been received and are understood. Entry cannot be</w:t>
      </w:r>
    </w:p>
    <w:p w:rsidR="00CC3289" w:rsidRDefault="00CC3289" w:rsidP="00CC3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w:eastAsia="Times New Roman" w:hAnsi="Courier" w:cs="Courier New"/>
          <w:sz w:val="20"/>
          <w:szCs w:val="20"/>
          <w:lang w:eastAsia="en-US"/>
        </w:rPr>
      </w:pPr>
      <w:r w:rsidRPr="008331D3">
        <w:rPr>
          <w:rFonts w:ascii="Courier" w:eastAsia="Times New Roman" w:hAnsi="Courier" w:cs="Courier New"/>
          <w:sz w:val="20"/>
          <w:szCs w:val="20"/>
          <w:lang w:eastAsia="en-US"/>
        </w:rPr>
        <w:t>approved if any squares are marked in the "No" column. This permit</w:t>
      </w:r>
    </w:p>
    <w:p w:rsidR="00CC3289" w:rsidRPr="008331D3" w:rsidRDefault="00CC3289" w:rsidP="00CC3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w:eastAsia="Times New Roman" w:hAnsi="Courier" w:cs="Courier New"/>
          <w:sz w:val="20"/>
          <w:szCs w:val="20"/>
          <w:lang w:eastAsia="en-US"/>
        </w:rPr>
      </w:pPr>
      <w:r w:rsidRPr="008331D3">
        <w:rPr>
          <w:rFonts w:ascii="Courier" w:eastAsia="Times New Roman" w:hAnsi="Courier" w:cs="Courier New"/>
          <w:sz w:val="20"/>
          <w:szCs w:val="20"/>
          <w:lang w:eastAsia="en-US"/>
        </w:rPr>
        <w:t>is</w:t>
      </w:r>
      <w:r>
        <w:rPr>
          <w:rFonts w:ascii="Courier" w:eastAsia="Times New Roman" w:hAnsi="Courier" w:cs="Courier New"/>
          <w:sz w:val="20"/>
          <w:szCs w:val="20"/>
          <w:lang w:eastAsia="en-US"/>
        </w:rPr>
        <w:t xml:space="preserve"> </w:t>
      </w:r>
      <w:r w:rsidRPr="008331D3">
        <w:rPr>
          <w:rFonts w:ascii="Courier" w:eastAsia="Times New Roman" w:hAnsi="Courier" w:cs="Courier New"/>
          <w:sz w:val="20"/>
          <w:szCs w:val="20"/>
          <w:lang w:eastAsia="en-US"/>
        </w:rPr>
        <w:t>not valid unless all appropriate items are completed.</w:t>
      </w:r>
    </w:p>
    <w:p w:rsidR="00CC3289" w:rsidRPr="008331D3" w:rsidRDefault="00CC3289" w:rsidP="00CC3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w:eastAsia="Times New Roman" w:hAnsi="Courier" w:cs="Courier New"/>
          <w:sz w:val="20"/>
          <w:szCs w:val="20"/>
          <w:lang w:eastAsia="en-US"/>
        </w:rPr>
      </w:pPr>
    </w:p>
    <w:p w:rsidR="00CC3289" w:rsidRPr="008331D3" w:rsidRDefault="00CC3289" w:rsidP="00CC3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w:eastAsia="Times New Roman" w:hAnsi="Courier" w:cs="Courier New"/>
          <w:sz w:val="20"/>
          <w:szCs w:val="20"/>
          <w:lang w:eastAsia="en-US"/>
        </w:rPr>
      </w:pPr>
      <w:r w:rsidRPr="008331D3">
        <w:rPr>
          <w:rFonts w:ascii="Courier" w:eastAsia="Times New Roman" w:hAnsi="Courier" w:cs="Courier New"/>
          <w:sz w:val="20"/>
          <w:szCs w:val="20"/>
          <w:lang w:eastAsia="en-US"/>
        </w:rPr>
        <w:t xml:space="preserve">Permit </w:t>
      </w:r>
      <w:r>
        <w:rPr>
          <w:rFonts w:ascii="Courier" w:eastAsia="Times New Roman" w:hAnsi="Courier" w:cs="Courier New"/>
          <w:sz w:val="20"/>
          <w:szCs w:val="20"/>
          <w:lang w:eastAsia="en-US"/>
        </w:rPr>
        <w:t>p</w:t>
      </w:r>
      <w:r w:rsidRPr="008331D3">
        <w:rPr>
          <w:rFonts w:ascii="Courier" w:eastAsia="Times New Roman" w:hAnsi="Courier" w:cs="Courier New"/>
          <w:sz w:val="20"/>
          <w:szCs w:val="20"/>
          <w:lang w:eastAsia="en-US"/>
        </w:rPr>
        <w:t xml:space="preserve">repared </w:t>
      </w:r>
      <w:r>
        <w:rPr>
          <w:rFonts w:ascii="Courier" w:eastAsia="Times New Roman" w:hAnsi="Courier" w:cs="Courier New"/>
          <w:sz w:val="20"/>
          <w:szCs w:val="20"/>
          <w:lang w:eastAsia="en-US"/>
        </w:rPr>
        <w:t>b</w:t>
      </w:r>
      <w:r w:rsidRPr="008331D3">
        <w:rPr>
          <w:rFonts w:ascii="Courier" w:eastAsia="Times New Roman" w:hAnsi="Courier" w:cs="Courier New"/>
          <w:sz w:val="20"/>
          <w:szCs w:val="20"/>
          <w:lang w:eastAsia="en-US"/>
        </w:rPr>
        <w:t>y: (Supervisor)________________________________________</w:t>
      </w:r>
    </w:p>
    <w:p w:rsidR="00CC3289" w:rsidRPr="008331D3" w:rsidRDefault="00CC3289" w:rsidP="00CC3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w:eastAsia="Times New Roman" w:hAnsi="Courier" w:cs="Courier New"/>
          <w:sz w:val="20"/>
          <w:szCs w:val="20"/>
          <w:lang w:eastAsia="en-US"/>
        </w:rPr>
      </w:pPr>
      <w:r w:rsidRPr="008331D3">
        <w:rPr>
          <w:rFonts w:ascii="Courier" w:eastAsia="Times New Roman" w:hAnsi="Courier" w:cs="Courier New"/>
          <w:sz w:val="20"/>
          <w:szCs w:val="20"/>
          <w:lang w:eastAsia="en-US"/>
        </w:rPr>
        <w:t xml:space="preserve">Approved </w:t>
      </w:r>
      <w:r>
        <w:rPr>
          <w:rFonts w:ascii="Courier" w:eastAsia="Times New Roman" w:hAnsi="Courier" w:cs="Courier New"/>
          <w:sz w:val="20"/>
          <w:szCs w:val="20"/>
          <w:lang w:eastAsia="en-US"/>
        </w:rPr>
        <w:t>b</w:t>
      </w:r>
      <w:r w:rsidRPr="008331D3">
        <w:rPr>
          <w:rFonts w:ascii="Courier" w:eastAsia="Times New Roman" w:hAnsi="Courier" w:cs="Courier New"/>
          <w:sz w:val="20"/>
          <w:szCs w:val="20"/>
          <w:lang w:eastAsia="en-US"/>
        </w:rPr>
        <w:t>y: (Unit Supervisor)__________________________________________</w:t>
      </w:r>
    </w:p>
    <w:p w:rsidR="00CC3289" w:rsidRDefault="00CC3289" w:rsidP="00CC3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w:eastAsia="Times New Roman" w:hAnsi="Courier" w:cs="Courier New"/>
          <w:sz w:val="20"/>
          <w:szCs w:val="20"/>
          <w:lang w:eastAsia="en-US"/>
        </w:rPr>
      </w:pPr>
      <w:r w:rsidRPr="008331D3">
        <w:rPr>
          <w:rFonts w:ascii="Courier" w:eastAsia="Times New Roman" w:hAnsi="Courier" w:cs="Courier New"/>
          <w:sz w:val="20"/>
          <w:szCs w:val="20"/>
          <w:lang w:eastAsia="en-US"/>
        </w:rPr>
        <w:t>Reviewed</w:t>
      </w:r>
      <w:r>
        <w:rPr>
          <w:rFonts w:ascii="Courier" w:eastAsia="Times New Roman" w:hAnsi="Courier" w:cs="Courier New"/>
          <w:sz w:val="20"/>
          <w:szCs w:val="20"/>
          <w:lang w:eastAsia="en-US"/>
        </w:rPr>
        <w:t xml:space="preserve"> by (Confined Space Operations Personnel):</w:t>
      </w:r>
    </w:p>
    <w:p w:rsidR="00CC3289" w:rsidRDefault="00CC3289" w:rsidP="00CC3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w:eastAsia="Times New Roman" w:hAnsi="Courier" w:cs="Courier New"/>
          <w:sz w:val="20"/>
          <w:szCs w:val="20"/>
          <w:lang w:eastAsia="en-US"/>
        </w:rPr>
      </w:pPr>
    </w:p>
    <w:p w:rsidR="00CC3289" w:rsidRPr="008331D3" w:rsidRDefault="00CC3289" w:rsidP="00CC3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w:eastAsia="Times New Roman" w:hAnsi="Courier" w:cs="Courier New"/>
          <w:sz w:val="20"/>
          <w:szCs w:val="20"/>
          <w:lang w:eastAsia="en-US"/>
        </w:rPr>
      </w:pPr>
      <w:r w:rsidRPr="008331D3">
        <w:rPr>
          <w:rFonts w:ascii="Courier" w:eastAsia="Times New Roman" w:hAnsi="Courier" w:cs="Courier New"/>
          <w:sz w:val="20"/>
          <w:szCs w:val="20"/>
          <w:lang w:eastAsia="en-US"/>
        </w:rPr>
        <w:t>_________________________________</w:t>
      </w:r>
      <w:r>
        <w:rPr>
          <w:rFonts w:ascii="Courier" w:eastAsia="Times New Roman" w:hAnsi="Courier" w:cs="Courier New"/>
          <w:sz w:val="20"/>
          <w:szCs w:val="20"/>
          <w:lang w:eastAsia="en-US"/>
        </w:rPr>
        <w:t>/</w:t>
      </w:r>
      <w:r w:rsidRPr="008331D3">
        <w:rPr>
          <w:rFonts w:ascii="Courier" w:eastAsia="Times New Roman" w:hAnsi="Courier" w:cs="Courier New"/>
          <w:sz w:val="20"/>
          <w:szCs w:val="20"/>
          <w:lang w:eastAsia="en-US"/>
        </w:rPr>
        <w:t>____________________________________  (printed name)                             (signature)</w:t>
      </w:r>
    </w:p>
    <w:p w:rsidR="00CC3289" w:rsidRPr="008331D3" w:rsidRDefault="00CC3289" w:rsidP="00CC3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w:eastAsia="Times New Roman" w:hAnsi="Courier" w:cs="Courier New"/>
          <w:sz w:val="20"/>
          <w:szCs w:val="20"/>
          <w:lang w:eastAsia="en-US"/>
        </w:rPr>
      </w:pPr>
    </w:p>
    <w:p w:rsidR="00CC3289" w:rsidRPr="008331D3" w:rsidRDefault="00CC3289" w:rsidP="00CC3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w:eastAsia="Times New Roman" w:hAnsi="Courier" w:cs="Courier New"/>
          <w:sz w:val="20"/>
          <w:szCs w:val="20"/>
          <w:lang w:eastAsia="en-US"/>
        </w:rPr>
      </w:pPr>
      <w:r w:rsidRPr="008331D3">
        <w:rPr>
          <w:rFonts w:ascii="Courier" w:eastAsia="Times New Roman" w:hAnsi="Courier" w:cs="Courier New"/>
          <w:sz w:val="20"/>
          <w:szCs w:val="20"/>
          <w:lang w:eastAsia="en-US"/>
        </w:rPr>
        <w:t xml:space="preserve">This permit </w:t>
      </w:r>
      <w:r>
        <w:rPr>
          <w:rFonts w:ascii="Courier" w:eastAsia="Times New Roman" w:hAnsi="Courier" w:cs="Courier New"/>
          <w:sz w:val="20"/>
          <w:szCs w:val="20"/>
          <w:lang w:eastAsia="en-US"/>
        </w:rPr>
        <w:t xml:space="preserve">must </w:t>
      </w:r>
      <w:r w:rsidRPr="008331D3">
        <w:rPr>
          <w:rFonts w:ascii="Courier" w:eastAsia="Times New Roman" w:hAnsi="Courier" w:cs="Courier New"/>
          <w:sz w:val="20"/>
          <w:szCs w:val="20"/>
          <w:lang w:eastAsia="en-US"/>
        </w:rPr>
        <w:t xml:space="preserve">be kept at </w:t>
      </w:r>
      <w:r>
        <w:rPr>
          <w:rFonts w:ascii="Courier" w:eastAsia="Times New Roman" w:hAnsi="Courier" w:cs="Courier New"/>
          <w:sz w:val="20"/>
          <w:szCs w:val="20"/>
          <w:lang w:eastAsia="en-US"/>
        </w:rPr>
        <w:t xml:space="preserve">the </w:t>
      </w:r>
      <w:r w:rsidRPr="008331D3">
        <w:rPr>
          <w:rFonts w:ascii="Courier" w:eastAsia="Times New Roman" w:hAnsi="Courier" w:cs="Courier New"/>
          <w:sz w:val="20"/>
          <w:szCs w:val="20"/>
          <w:lang w:eastAsia="en-US"/>
        </w:rPr>
        <w:t xml:space="preserve">job site. Return </w:t>
      </w:r>
      <w:r>
        <w:rPr>
          <w:rFonts w:ascii="Courier" w:eastAsia="Times New Roman" w:hAnsi="Courier" w:cs="Courier New"/>
          <w:sz w:val="20"/>
          <w:szCs w:val="20"/>
          <w:lang w:eastAsia="en-US"/>
        </w:rPr>
        <w:t xml:space="preserve">the </w:t>
      </w:r>
      <w:r w:rsidRPr="008331D3">
        <w:rPr>
          <w:rFonts w:ascii="Courier" w:eastAsia="Times New Roman" w:hAnsi="Courier" w:cs="Courier New"/>
          <w:sz w:val="20"/>
          <w:szCs w:val="20"/>
          <w:lang w:eastAsia="en-US"/>
        </w:rPr>
        <w:t xml:space="preserve">job site copy to </w:t>
      </w:r>
      <w:r>
        <w:rPr>
          <w:rFonts w:ascii="Courier" w:eastAsia="Times New Roman" w:hAnsi="Courier" w:cs="Courier New"/>
          <w:sz w:val="20"/>
          <w:szCs w:val="20"/>
          <w:lang w:eastAsia="en-US"/>
        </w:rPr>
        <w:t xml:space="preserve">the </w:t>
      </w:r>
      <w:r w:rsidRPr="008331D3">
        <w:rPr>
          <w:rFonts w:ascii="Courier" w:eastAsia="Times New Roman" w:hAnsi="Courier" w:cs="Courier New"/>
          <w:sz w:val="20"/>
          <w:szCs w:val="20"/>
          <w:lang w:eastAsia="en-US"/>
        </w:rPr>
        <w:t>Safety</w:t>
      </w:r>
      <w:r>
        <w:rPr>
          <w:rFonts w:ascii="Courier" w:eastAsia="Times New Roman" w:hAnsi="Courier" w:cs="Courier New"/>
          <w:sz w:val="20"/>
          <w:szCs w:val="20"/>
          <w:lang w:eastAsia="en-US"/>
        </w:rPr>
        <w:t xml:space="preserve"> </w:t>
      </w:r>
      <w:r w:rsidRPr="008331D3">
        <w:rPr>
          <w:rFonts w:ascii="Courier" w:eastAsia="Times New Roman" w:hAnsi="Courier" w:cs="Courier New"/>
          <w:sz w:val="20"/>
          <w:szCs w:val="20"/>
          <w:lang w:eastAsia="en-US"/>
        </w:rPr>
        <w:t>Office following job completion.</w:t>
      </w:r>
    </w:p>
    <w:p w:rsidR="00CC3289" w:rsidRPr="008331D3" w:rsidRDefault="00CC3289" w:rsidP="00CC3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w:eastAsia="Times New Roman" w:hAnsi="Courier" w:cs="Courier New"/>
          <w:sz w:val="20"/>
          <w:szCs w:val="20"/>
          <w:lang w:eastAsia="en-US"/>
        </w:rPr>
      </w:pPr>
    </w:p>
    <w:p w:rsidR="00CC3289" w:rsidRDefault="00CC3289" w:rsidP="00CC3289">
      <w:pPr>
        <w:widowControl/>
      </w:pPr>
    </w:p>
    <w:p w:rsidR="00CC3289" w:rsidRDefault="00CC3289" w:rsidP="00CC3289">
      <w:pPr>
        <w:widowControl/>
      </w:pPr>
    </w:p>
    <w:p w:rsidR="00CC3289" w:rsidRPr="00B15D4D" w:rsidRDefault="00CC3289" w:rsidP="00CC3289">
      <w:pPr>
        <w:widowControl/>
        <w:jc w:val="center"/>
        <w:rPr>
          <w:color w:val="000000"/>
          <w:sz w:val="28"/>
          <w:szCs w:val="28"/>
        </w:rPr>
      </w:pPr>
      <w:r>
        <w:br w:type="page"/>
      </w:r>
      <w:r w:rsidRPr="00B15D4D">
        <w:rPr>
          <w:b/>
          <w:color w:val="000000"/>
          <w:sz w:val="28"/>
          <w:szCs w:val="28"/>
        </w:rPr>
        <w:lastRenderedPageBreak/>
        <w:t>HASP Sign-off</w:t>
      </w:r>
    </w:p>
    <w:p w:rsidR="00CC3289" w:rsidRDefault="00CC3289" w:rsidP="00CC3289">
      <w:pPr>
        <w:widowControl/>
        <w:jc w:val="center"/>
      </w:pPr>
    </w:p>
    <w:p w:rsidR="00CC3289" w:rsidRDefault="00CC3289" w:rsidP="00CC3289">
      <w:pPr>
        <w:widowControl/>
      </w:pPr>
      <w:r w:rsidRPr="006753D6">
        <w:t xml:space="preserve">By signing below, I am indicating that I have read and </w:t>
      </w:r>
      <w:r>
        <w:t>acknowledge the</w:t>
      </w:r>
      <w:r w:rsidRPr="006753D6">
        <w:t xml:space="preserve"> contents of the </w:t>
      </w:r>
      <w:r>
        <w:t>HASP</w:t>
      </w:r>
      <w:r w:rsidRPr="006753D6">
        <w:t xml:space="preserve"> prepared for the </w:t>
      </w:r>
      <w:r w:rsidRPr="00047789">
        <w:rPr>
          <w:highlight w:val="yellow"/>
        </w:rPr>
        <w:t>XXX</w:t>
      </w:r>
      <w:r>
        <w:rPr>
          <w:bCs/>
          <w:color w:val="000000"/>
        </w:rPr>
        <w:t xml:space="preserve"> </w:t>
      </w:r>
      <w:r w:rsidRPr="006753D6">
        <w:t>Site</w:t>
      </w:r>
      <w:r>
        <w:t>.</w:t>
      </w:r>
    </w:p>
    <w:p w:rsidR="00CC3289" w:rsidRDefault="00CC3289" w:rsidP="00CC3289">
      <w:pPr>
        <w:widowControl/>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113"/>
        <w:gridCol w:w="3126"/>
        <w:gridCol w:w="3111"/>
      </w:tblGrid>
      <w:tr w:rsidR="00CC3289" w:rsidTr="00214D3F">
        <w:tc>
          <w:tcPr>
            <w:tcW w:w="3192" w:type="dxa"/>
            <w:shd w:val="clear" w:color="auto" w:fill="D9D9D9"/>
          </w:tcPr>
          <w:p w:rsidR="00CC3289" w:rsidRPr="00047789" w:rsidRDefault="00CC3289" w:rsidP="00214D3F">
            <w:pPr>
              <w:widowControl/>
              <w:rPr>
                <w:b/>
              </w:rPr>
            </w:pPr>
            <w:r w:rsidRPr="00047789">
              <w:rPr>
                <w:b/>
              </w:rPr>
              <w:t>Name</w:t>
            </w:r>
            <w:r>
              <w:rPr>
                <w:b/>
              </w:rPr>
              <w:t>:</w:t>
            </w:r>
          </w:p>
        </w:tc>
        <w:tc>
          <w:tcPr>
            <w:tcW w:w="3192" w:type="dxa"/>
            <w:shd w:val="clear" w:color="auto" w:fill="D9D9D9"/>
          </w:tcPr>
          <w:p w:rsidR="00CC3289" w:rsidRPr="00047789" w:rsidRDefault="00CC3289" w:rsidP="00214D3F">
            <w:pPr>
              <w:widowControl/>
              <w:rPr>
                <w:b/>
              </w:rPr>
            </w:pPr>
            <w:r w:rsidRPr="00047789">
              <w:rPr>
                <w:b/>
              </w:rPr>
              <w:t>Signature</w:t>
            </w:r>
            <w:r>
              <w:rPr>
                <w:b/>
              </w:rPr>
              <w:t>:</w:t>
            </w:r>
          </w:p>
        </w:tc>
        <w:tc>
          <w:tcPr>
            <w:tcW w:w="3192" w:type="dxa"/>
            <w:shd w:val="clear" w:color="auto" w:fill="D9D9D9"/>
          </w:tcPr>
          <w:p w:rsidR="00CC3289" w:rsidRPr="00047789" w:rsidRDefault="00CC3289" w:rsidP="00214D3F">
            <w:pPr>
              <w:widowControl/>
              <w:rPr>
                <w:b/>
              </w:rPr>
            </w:pPr>
            <w:r w:rsidRPr="00047789">
              <w:rPr>
                <w:b/>
              </w:rPr>
              <w:t>Date</w:t>
            </w:r>
            <w:r>
              <w:rPr>
                <w:b/>
              </w:rPr>
              <w:t>:</w:t>
            </w:r>
          </w:p>
        </w:tc>
      </w:tr>
      <w:tr w:rsidR="00CC3289" w:rsidTr="00214D3F">
        <w:tc>
          <w:tcPr>
            <w:tcW w:w="3192" w:type="dxa"/>
            <w:shd w:val="clear" w:color="auto" w:fill="auto"/>
          </w:tcPr>
          <w:p w:rsidR="00CC3289" w:rsidRDefault="00CC3289" w:rsidP="00214D3F">
            <w:pPr>
              <w:widowControl/>
            </w:pPr>
            <w:r w:rsidRPr="00C130F2">
              <w:rPr>
                <w:bCs/>
                <w:color w:val="000000"/>
              </w:rPr>
              <w:fldChar w:fldCharType="begin">
                <w:ffData>
                  <w:name w:val="Text46"/>
                  <w:enabled/>
                  <w:calcOnExit w:val="0"/>
                  <w:textInput/>
                </w:ffData>
              </w:fldChar>
            </w:r>
            <w:r w:rsidRPr="00C130F2">
              <w:rPr>
                <w:bCs/>
                <w:color w:val="000000"/>
              </w:rPr>
              <w:instrText xml:space="preserve"> FORMTEXT </w:instrText>
            </w:r>
            <w:r w:rsidRPr="00C130F2">
              <w:rPr>
                <w:bCs/>
                <w:color w:val="000000"/>
              </w:rPr>
            </w:r>
            <w:r w:rsidRPr="00C130F2">
              <w:rPr>
                <w:bCs/>
                <w:color w:val="000000"/>
              </w:rPr>
              <w:fldChar w:fldCharType="separate"/>
            </w:r>
            <w:r w:rsidRPr="00C130F2">
              <w:rPr>
                <w:bCs/>
                <w:noProof/>
                <w:color w:val="000000"/>
              </w:rPr>
              <w:t> </w:t>
            </w:r>
            <w:r w:rsidRPr="00C130F2">
              <w:rPr>
                <w:bCs/>
                <w:noProof/>
                <w:color w:val="000000"/>
              </w:rPr>
              <w:t> </w:t>
            </w:r>
            <w:r w:rsidRPr="00C130F2">
              <w:rPr>
                <w:bCs/>
                <w:noProof/>
                <w:color w:val="000000"/>
              </w:rPr>
              <w:t> </w:t>
            </w:r>
            <w:r w:rsidRPr="00C130F2">
              <w:rPr>
                <w:bCs/>
                <w:noProof/>
                <w:color w:val="000000"/>
              </w:rPr>
              <w:t> </w:t>
            </w:r>
            <w:r w:rsidRPr="00C130F2">
              <w:rPr>
                <w:bCs/>
                <w:noProof/>
                <w:color w:val="000000"/>
              </w:rPr>
              <w:t> </w:t>
            </w:r>
            <w:r w:rsidRPr="00C130F2">
              <w:rPr>
                <w:bCs/>
                <w:color w:val="000000"/>
              </w:rPr>
              <w:fldChar w:fldCharType="end"/>
            </w:r>
          </w:p>
        </w:tc>
        <w:tc>
          <w:tcPr>
            <w:tcW w:w="3192" w:type="dxa"/>
            <w:shd w:val="clear" w:color="auto" w:fill="auto"/>
          </w:tcPr>
          <w:p w:rsidR="00CC3289" w:rsidRDefault="00CC3289" w:rsidP="00214D3F">
            <w:pPr>
              <w:widowControl/>
            </w:pPr>
          </w:p>
        </w:tc>
        <w:tc>
          <w:tcPr>
            <w:tcW w:w="3192" w:type="dxa"/>
            <w:shd w:val="clear" w:color="auto" w:fill="auto"/>
          </w:tcPr>
          <w:p w:rsidR="00CC3289" w:rsidRDefault="00CC3289" w:rsidP="00214D3F">
            <w:pPr>
              <w:widowControl/>
            </w:pPr>
            <w:r w:rsidRPr="00C130F2">
              <w:rPr>
                <w:bCs/>
                <w:color w:val="000000"/>
              </w:rPr>
              <w:fldChar w:fldCharType="begin">
                <w:ffData>
                  <w:name w:val="Text46"/>
                  <w:enabled/>
                  <w:calcOnExit w:val="0"/>
                  <w:textInput/>
                </w:ffData>
              </w:fldChar>
            </w:r>
            <w:r w:rsidRPr="00C130F2">
              <w:rPr>
                <w:bCs/>
                <w:color w:val="000000"/>
              </w:rPr>
              <w:instrText xml:space="preserve"> FORMTEXT </w:instrText>
            </w:r>
            <w:r w:rsidRPr="00C130F2">
              <w:rPr>
                <w:bCs/>
                <w:color w:val="000000"/>
              </w:rPr>
            </w:r>
            <w:r w:rsidRPr="00C130F2">
              <w:rPr>
                <w:bCs/>
                <w:color w:val="000000"/>
              </w:rPr>
              <w:fldChar w:fldCharType="separate"/>
            </w:r>
            <w:r w:rsidRPr="00C130F2">
              <w:rPr>
                <w:bCs/>
                <w:noProof/>
                <w:color w:val="000000"/>
              </w:rPr>
              <w:t> </w:t>
            </w:r>
            <w:r w:rsidRPr="00C130F2">
              <w:rPr>
                <w:bCs/>
                <w:noProof/>
                <w:color w:val="000000"/>
              </w:rPr>
              <w:t> </w:t>
            </w:r>
            <w:r w:rsidRPr="00C130F2">
              <w:rPr>
                <w:bCs/>
                <w:noProof/>
                <w:color w:val="000000"/>
              </w:rPr>
              <w:t> </w:t>
            </w:r>
            <w:r w:rsidRPr="00C130F2">
              <w:rPr>
                <w:bCs/>
                <w:noProof/>
                <w:color w:val="000000"/>
              </w:rPr>
              <w:t> </w:t>
            </w:r>
            <w:r w:rsidRPr="00C130F2">
              <w:rPr>
                <w:bCs/>
                <w:noProof/>
                <w:color w:val="000000"/>
              </w:rPr>
              <w:t> </w:t>
            </w:r>
            <w:r w:rsidRPr="00C130F2">
              <w:rPr>
                <w:bCs/>
                <w:color w:val="000000"/>
              </w:rPr>
              <w:fldChar w:fldCharType="end"/>
            </w:r>
          </w:p>
        </w:tc>
      </w:tr>
      <w:tr w:rsidR="00CC3289" w:rsidTr="00214D3F">
        <w:tc>
          <w:tcPr>
            <w:tcW w:w="3192" w:type="dxa"/>
            <w:shd w:val="clear" w:color="auto" w:fill="auto"/>
          </w:tcPr>
          <w:p w:rsidR="00CC3289" w:rsidRDefault="00CC3289" w:rsidP="00214D3F">
            <w:pPr>
              <w:widowControl/>
            </w:pPr>
            <w:r w:rsidRPr="00C130F2">
              <w:rPr>
                <w:bCs/>
                <w:color w:val="000000"/>
              </w:rPr>
              <w:fldChar w:fldCharType="begin">
                <w:ffData>
                  <w:name w:val="Text46"/>
                  <w:enabled/>
                  <w:calcOnExit w:val="0"/>
                  <w:textInput/>
                </w:ffData>
              </w:fldChar>
            </w:r>
            <w:r w:rsidRPr="00C130F2">
              <w:rPr>
                <w:bCs/>
                <w:color w:val="000000"/>
              </w:rPr>
              <w:instrText xml:space="preserve"> FORMTEXT </w:instrText>
            </w:r>
            <w:r w:rsidRPr="00C130F2">
              <w:rPr>
                <w:bCs/>
                <w:color w:val="000000"/>
              </w:rPr>
            </w:r>
            <w:r w:rsidRPr="00C130F2">
              <w:rPr>
                <w:bCs/>
                <w:color w:val="000000"/>
              </w:rPr>
              <w:fldChar w:fldCharType="separate"/>
            </w:r>
            <w:r w:rsidRPr="00C130F2">
              <w:rPr>
                <w:bCs/>
                <w:noProof/>
                <w:color w:val="000000"/>
              </w:rPr>
              <w:t> </w:t>
            </w:r>
            <w:r w:rsidRPr="00C130F2">
              <w:rPr>
                <w:bCs/>
                <w:noProof/>
                <w:color w:val="000000"/>
              </w:rPr>
              <w:t> </w:t>
            </w:r>
            <w:r w:rsidRPr="00C130F2">
              <w:rPr>
                <w:bCs/>
                <w:noProof/>
                <w:color w:val="000000"/>
              </w:rPr>
              <w:t> </w:t>
            </w:r>
            <w:r w:rsidRPr="00C130F2">
              <w:rPr>
                <w:bCs/>
                <w:noProof/>
                <w:color w:val="000000"/>
              </w:rPr>
              <w:t> </w:t>
            </w:r>
            <w:r w:rsidRPr="00C130F2">
              <w:rPr>
                <w:bCs/>
                <w:noProof/>
                <w:color w:val="000000"/>
              </w:rPr>
              <w:t> </w:t>
            </w:r>
            <w:r w:rsidRPr="00C130F2">
              <w:rPr>
                <w:bCs/>
                <w:color w:val="000000"/>
              </w:rPr>
              <w:fldChar w:fldCharType="end"/>
            </w:r>
          </w:p>
        </w:tc>
        <w:tc>
          <w:tcPr>
            <w:tcW w:w="3192" w:type="dxa"/>
            <w:shd w:val="clear" w:color="auto" w:fill="auto"/>
          </w:tcPr>
          <w:p w:rsidR="00CC3289" w:rsidRDefault="00CC3289" w:rsidP="00214D3F">
            <w:pPr>
              <w:widowControl/>
            </w:pPr>
          </w:p>
        </w:tc>
        <w:tc>
          <w:tcPr>
            <w:tcW w:w="3192" w:type="dxa"/>
            <w:shd w:val="clear" w:color="auto" w:fill="auto"/>
          </w:tcPr>
          <w:p w:rsidR="00CC3289" w:rsidRDefault="00CC3289" w:rsidP="00214D3F">
            <w:pPr>
              <w:widowControl/>
            </w:pPr>
            <w:r w:rsidRPr="00C130F2">
              <w:rPr>
                <w:bCs/>
                <w:color w:val="000000"/>
              </w:rPr>
              <w:fldChar w:fldCharType="begin">
                <w:ffData>
                  <w:name w:val="Text46"/>
                  <w:enabled/>
                  <w:calcOnExit w:val="0"/>
                  <w:textInput/>
                </w:ffData>
              </w:fldChar>
            </w:r>
            <w:r w:rsidRPr="00C130F2">
              <w:rPr>
                <w:bCs/>
                <w:color w:val="000000"/>
              </w:rPr>
              <w:instrText xml:space="preserve"> FORMTEXT </w:instrText>
            </w:r>
            <w:r w:rsidRPr="00C130F2">
              <w:rPr>
                <w:bCs/>
                <w:color w:val="000000"/>
              </w:rPr>
            </w:r>
            <w:r w:rsidRPr="00C130F2">
              <w:rPr>
                <w:bCs/>
                <w:color w:val="000000"/>
              </w:rPr>
              <w:fldChar w:fldCharType="separate"/>
            </w:r>
            <w:r w:rsidRPr="00C130F2">
              <w:rPr>
                <w:bCs/>
                <w:noProof/>
                <w:color w:val="000000"/>
              </w:rPr>
              <w:t> </w:t>
            </w:r>
            <w:r w:rsidRPr="00C130F2">
              <w:rPr>
                <w:bCs/>
                <w:noProof/>
                <w:color w:val="000000"/>
              </w:rPr>
              <w:t> </w:t>
            </w:r>
            <w:r w:rsidRPr="00C130F2">
              <w:rPr>
                <w:bCs/>
                <w:noProof/>
                <w:color w:val="000000"/>
              </w:rPr>
              <w:t> </w:t>
            </w:r>
            <w:r w:rsidRPr="00C130F2">
              <w:rPr>
                <w:bCs/>
                <w:noProof/>
                <w:color w:val="000000"/>
              </w:rPr>
              <w:t> </w:t>
            </w:r>
            <w:r w:rsidRPr="00C130F2">
              <w:rPr>
                <w:bCs/>
                <w:noProof/>
                <w:color w:val="000000"/>
              </w:rPr>
              <w:t> </w:t>
            </w:r>
            <w:r w:rsidRPr="00C130F2">
              <w:rPr>
                <w:bCs/>
                <w:color w:val="000000"/>
              </w:rPr>
              <w:fldChar w:fldCharType="end"/>
            </w:r>
          </w:p>
        </w:tc>
      </w:tr>
      <w:tr w:rsidR="00CC3289" w:rsidTr="00214D3F">
        <w:tc>
          <w:tcPr>
            <w:tcW w:w="3192" w:type="dxa"/>
            <w:shd w:val="clear" w:color="auto" w:fill="auto"/>
          </w:tcPr>
          <w:p w:rsidR="00CC3289" w:rsidRDefault="00CC3289" w:rsidP="00214D3F">
            <w:pPr>
              <w:widowControl/>
            </w:pPr>
            <w:r w:rsidRPr="00C130F2">
              <w:rPr>
                <w:bCs/>
                <w:color w:val="000000"/>
              </w:rPr>
              <w:fldChar w:fldCharType="begin">
                <w:ffData>
                  <w:name w:val="Text46"/>
                  <w:enabled/>
                  <w:calcOnExit w:val="0"/>
                  <w:textInput/>
                </w:ffData>
              </w:fldChar>
            </w:r>
            <w:r w:rsidRPr="00C130F2">
              <w:rPr>
                <w:bCs/>
                <w:color w:val="000000"/>
              </w:rPr>
              <w:instrText xml:space="preserve"> FORMTEXT </w:instrText>
            </w:r>
            <w:r w:rsidRPr="00C130F2">
              <w:rPr>
                <w:bCs/>
                <w:color w:val="000000"/>
              </w:rPr>
            </w:r>
            <w:r w:rsidRPr="00C130F2">
              <w:rPr>
                <w:bCs/>
                <w:color w:val="000000"/>
              </w:rPr>
              <w:fldChar w:fldCharType="separate"/>
            </w:r>
            <w:r w:rsidRPr="00C130F2">
              <w:rPr>
                <w:bCs/>
                <w:noProof/>
                <w:color w:val="000000"/>
              </w:rPr>
              <w:t> </w:t>
            </w:r>
            <w:r w:rsidRPr="00C130F2">
              <w:rPr>
                <w:bCs/>
                <w:noProof/>
                <w:color w:val="000000"/>
              </w:rPr>
              <w:t> </w:t>
            </w:r>
            <w:r w:rsidRPr="00C130F2">
              <w:rPr>
                <w:bCs/>
                <w:noProof/>
                <w:color w:val="000000"/>
              </w:rPr>
              <w:t> </w:t>
            </w:r>
            <w:r w:rsidRPr="00C130F2">
              <w:rPr>
                <w:bCs/>
                <w:noProof/>
                <w:color w:val="000000"/>
              </w:rPr>
              <w:t> </w:t>
            </w:r>
            <w:r w:rsidRPr="00C130F2">
              <w:rPr>
                <w:bCs/>
                <w:noProof/>
                <w:color w:val="000000"/>
              </w:rPr>
              <w:t> </w:t>
            </w:r>
            <w:r w:rsidRPr="00C130F2">
              <w:rPr>
                <w:bCs/>
                <w:color w:val="000000"/>
              </w:rPr>
              <w:fldChar w:fldCharType="end"/>
            </w:r>
          </w:p>
        </w:tc>
        <w:tc>
          <w:tcPr>
            <w:tcW w:w="3192" w:type="dxa"/>
            <w:shd w:val="clear" w:color="auto" w:fill="auto"/>
          </w:tcPr>
          <w:p w:rsidR="00CC3289" w:rsidRDefault="00CC3289" w:rsidP="00214D3F">
            <w:pPr>
              <w:widowControl/>
            </w:pPr>
          </w:p>
        </w:tc>
        <w:tc>
          <w:tcPr>
            <w:tcW w:w="3192" w:type="dxa"/>
            <w:shd w:val="clear" w:color="auto" w:fill="auto"/>
          </w:tcPr>
          <w:p w:rsidR="00CC3289" w:rsidRDefault="00CC3289" w:rsidP="00214D3F">
            <w:pPr>
              <w:widowControl/>
            </w:pPr>
            <w:r w:rsidRPr="00C130F2">
              <w:rPr>
                <w:bCs/>
                <w:color w:val="000000"/>
              </w:rPr>
              <w:fldChar w:fldCharType="begin">
                <w:ffData>
                  <w:name w:val="Text46"/>
                  <w:enabled/>
                  <w:calcOnExit w:val="0"/>
                  <w:textInput/>
                </w:ffData>
              </w:fldChar>
            </w:r>
            <w:r w:rsidRPr="00C130F2">
              <w:rPr>
                <w:bCs/>
                <w:color w:val="000000"/>
              </w:rPr>
              <w:instrText xml:space="preserve"> FORMTEXT </w:instrText>
            </w:r>
            <w:r w:rsidRPr="00C130F2">
              <w:rPr>
                <w:bCs/>
                <w:color w:val="000000"/>
              </w:rPr>
            </w:r>
            <w:r w:rsidRPr="00C130F2">
              <w:rPr>
                <w:bCs/>
                <w:color w:val="000000"/>
              </w:rPr>
              <w:fldChar w:fldCharType="separate"/>
            </w:r>
            <w:r w:rsidRPr="00C130F2">
              <w:rPr>
                <w:bCs/>
                <w:noProof/>
                <w:color w:val="000000"/>
              </w:rPr>
              <w:t> </w:t>
            </w:r>
            <w:r w:rsidRPr="00C130F2">
              <w:rPr>
                <w:bCs/>
                <w:noProof/>
                <w:color w:val="000000"/>
              </w:rPr>
              <w:t> </w:t>
            </w:r>
            <w:r w:rsidRPr="00C130F2">
              <w:rPr>
                <w:bCs/>
                <w:noProof/>
                <w:color w:val="000000"/>
              </w:rPr>
              <w:t> </w:t>
            </w:r>
            <w:r w:rsidRPr="00C130F2">
              <w:rPr>
                <w:bCs/>
                <w:noProof/>
                <w:color w:val="000000"/>
              </w:rPr>
              <w:t> </w:t>
            </w:r>
            <w:r w:rsidRPr="00C130F2">
              <w:rPr>
                <w:bCs/>
                <w:noProof/>
                <w:color w:val="000000"/>
              </w:rPr>
              <w:t> </w:t>
            </w:r>
            <w:r w:rsidRPr="00C130F2">
              <w:rPr>
                <w:bCs/>
                <w:color w:val="000000"/>
              </w:rPr>
              <w:fldChar w:fldCharType="end"/>
            </w:r>
          </w:p>
        </w:tc>
      </w:tr>
      <w:tr w:rsidR="00CC3289" w:rsidTr="00214D3F">
        <w:tc>
          <w:tcPr>
            <w:tcW w:w="3192" w:type="dxa"/>
            <w:shd w:val="clear" w:color="auto" w:fill="auto"/>
          </w:tcPr>
          <w:p w:rsidR="00CC3289" w:rsidRDefault="00CC3289" w:rsidP="00214D3F">
            <w:pPr>
              <w:widowControl/>
            </w:pPr>
            <w:r w:rsidRPr="00C130F2">
              <w:rPr>
                <w:bCs/>
                <w:color w:val="000000"/>
              </w:rPr>
              <w:fldChar w:fldCharType="begin">
                <w:ffData>
                  <w:name w:val="Text46"/>
                  <w:enabled/>
                  <w:calcOnExit w:val="0"/>
                  <w:textInput/>
                </w:ffData>
              </w:fldChar>
            </w:r>
            <w:r w:rsidRPr="00C130F2">
              <w:rPr>
                <w:bCs/>
                <w:color w:val="000000"/>
              </w:rPr>
              <w:instrText xml:space="preserve"> FORMTEXT </w:instrText>
            </w:r>
            <w:r w:rsidRPr="00C130F2">
              <w:rPr>
                <w:bCs/>
                <w:color w:val="000000"/>
              </w:rPr>
            </w:r>
            <w:r w:rsidRPr="00C130F2">
              <w:rPr>
                <w:bCs/>
                <w:color w:val="000000"/>
              </w:rPr>
              <w:fldChar w:fldCharType="separate"/>
            </w:r>
            <w:r w:rsidRPr="00C130F2">
              <w:rPr>
                <w:bCs/>
                <w:noProof/>
                <w:color w:val="000000"/>
              </w:rPr>
              <w:t> </w:t>
            </w:r>
            <w:r w:rsidRPr="00C130F2">
              <w:rPr>
                <w:bCs/>
                <w:noProof/>
                <w:color w:val="000000"/>
              </w:rPr>
              <w:t> </w:t>
            </w:r>
            <w:r w:rsidRPr="00C130F2">
              <w:rPr>
                <w:bCs/>
                <w:noProof/>
                <w:color w:val="000000"/>
              </w:rPr>
              <w:t> </w:t>
            </w:r>
            <w:r w:rsidRPr="00C130F2">
              <w:rPr>
                <w:bCs/>
                <w:noProof/>
                <w:color w:val="000000"/>
              </w:rPr>
              <w:t> </w:t>
            </w:r>
            <w:r w:rsidRPr="00C130F2">
              <w:rPr>
                <w:bCs/>
                <w:noProof/>
                <w:color w:val="000000"/>
              </w:rPr>
              <w:t> </w:t>
            </w:r>
            <w:r w:rsidRPr="00C130F2">
              <w:rPr>
                <w:bCs/>
                <w:color w:val="000000"/>
              </w:rPr>
              <w:fldChar w:fldCharType="end"/>
            </w:r>
          </w:p>
        </w:tc>
        <w:tc>
          <w:tcPr>
            <w:tcW w:w="3192" w:type="dxa"/>
            <w:shd w:val="clear" w:color="auto" w:fill="auto"/>
          </w:tcPr>
          <w:p w:rsidR="00CC3289" w:rsidRDefault="00CC3289" w:rsidP="00214D3F">
            <w:pPr>
              <w:widowControl/>
            </w:pPr>
          </w:p>
        </w:tc>
        <w:tc>
          <w:tcPr>
            <w:tcW w:w="3192" w:type="dxa"/>
            <w:shd w:val="clear" w:color="auto" w:fill="auto"/>
          </w:tcPr>
          <w:p w:rsidR="00CC3289" w:rsidRDefault="00CC3289" w:rsidP="00214D3F">
            <w:pPr>
              <w:widowControl/>
            </w:pPr>
            <w:r w:rsidRPr="00C130F2">
              <w:rPr>
                <w:bCs/>
                <w:color w:val="000000"/>
              </w:rPr>
              <w:fldChar w:fldCharType="begin">
                <w:ffData>
                  <w:name w:val="Text46"/>
                  <w:enabled/>
                  <w:calcOnExit w:val="0"/>
                  <w:textInput/>
                </w:ffData>
              </w:fldChar>
            </w:r>
            <w:r w:rsidRPr="00C130F2">
              <w:rPr>
                <w:bCs/>
                <w:color w:val="000000"/>
              </w:rPr>
              <w:instrText xml:space="preserve"> FORMTEXT </w:instrText>
            </w:r>
            <w:r w:rsidRPr="00C130F2">
              <w:rPr>
                <w:bCs/>
                <w:color w:val="000000"/>
              </w:rPr>
            </w:r>
            <w:r w:rsidRPr="00C130F2">
              <w:rPr>
                <w:bCs/>
                <w:color w:val="000000"/>
              </w:rPr>
              <w:fldChar w:fldCharType="separate"/>
            </w:r>
            <w:r w:rsidRPr="00C130F2">
              <w:rPr>
                <w:bCs/>
                <w:noProof/>
                <w:color w:val="000000"/>
              </w:rPr>
              <w:t> </w:t>
            </w:r>
            <w:r w:rsidRPr="00C130F2">
              <w:rPr>
                <w:bCs/>
                <w:noProof/>
                <w:color w:val="000000"/>
              </w:rPr>
              <w:t> </w:t>
            </w:r>
            <w:r w:rsidRPr="00C130F2">
              <w:rPr>
                <w:bCs/>
                <w:noProof/>
                <w:color w:val="000000"/>
              </w:rPr>
              <w:t> </w:t>
            </w:r>
            <w:r w:rsidRPr="00C130F2">
              <w:rPr>
                <w:bCs/>
                <w:noProof/>
                <w:color w:val="000000"/>
              </w:rPr>
              <w:t> </w:t>
            </w:r>
            <w:r w:rsidRPr="00C130F2">
              <w:rPr>
                <w:bCs/>
                <w:noProof/>
                <w:color w:val="000000"/>
              </w:rPr>
              <w:t> </w:t>
            </w:r>
            <w:r w:rsidRPr="00C130F2">
              <w:rPr>
                <w:bCs/>
                <w:color w:val="000000"/>
              </w:rPr>
              <w:fldChar w:fldCharType="end"/>
            </w:r>
          </w:p>
        </w:tc>
      </w:tr>
      <w:tr w:rsidR="00CC3289" w:rsidTr="00214D3F">
        <w:tc>
          <w:tcPr>
            <w:tcW w:w="3192" w:type="dxa"/>
            <w:shd w:val="clear" w:color="auto" w:fill="auto"/>
          </w:tcPr>
          <w:p w:rsidR="00CC3289" w:rsidRDefault="00CC3289" w:rsidP="00214D3F">
            <w:pPr>
              <w:widowControl/>
            </w:pPr>
            <w:r w:rsidRPr="00C130F2">
              <w:rPr>
                <w:bCs/>
                <w:color w:val="000000"/>
              </w:rPr>
              <w:fldChar w:fldCharType="begin">
                <w:ffData>
                  <w:name w:val="Text46"/>
                  <w:enabled/>
                  <w:calcOnExit w:val="0"/>
                  <w:textInput/>
                </w:ffData>
              </w:fldChar>
            </w:r>
            <w:r w:rsidRPr="00C130F2">
              <w:rPr>
                <w:bCs/>
                <w:color w:val="000000"/>
              </w:rPr>
              <w:instrText xml:space="preserve"> FORMTEXT </w:instrText>
            </w:r>
            <w:r w:rsidRPr="00C130F2">
              <w:rPr>
                <w:bCs/>
                <w:color w:val="000000"/>
              </w:rPr>
            </w:r>
            <w:r w:rsidRPr="00C130F2">
              <w:rPr>
                <w:bCs/>
                <w:color w:val="000000"/>
              </w:rPr>
              <w:fldChar w:fldCharType="separate"/>
            </w:r>
            <w:r w:rsidRPr="00C130F2">
              <w:rPr>
                <w:bCs/>
                <w:noProof/>
                <w:color w:val="000000"/>
              </w:rPr>
              <w:t> </w:t>
            </w:r>
            <w:r w:rsidRPr="00C130F2">
              <w:rPr>
                <w:bCs/>
                <w:noProof/>
                <w:color w:val="000000"/>
              </w:rPr>
              <w:t> </w:t>
            </w:r>
            <w:r w:rsidRPr="00C130F2">
              <w:rPr>
                <w:bCs/>
                <w:noProof/>
                <w:color w:val="000000"/>
              </w:rPr>
              <w:t> </w:t>
            </w:r>
            <w:r w:rsidRPr="00C130F2">
              <w:rPr>
                <w:bCs/>
                <w:noProof/>
                <w:color w:val="000000"/>
              </w:rPr>
              <w:t> </w:t>
            </w:r>
            <w:r w:rsidRPr="00C130F2">
              <w:rPr>
                <w:bCs/>
                <w:noProof/>
                <w:color w:val="000000"/>
              </w:rPr>
              <w:t> </w:t>
            </w:r>
            <w:r w:rsidRPr="00C130F2">
              <w:rPr>
                <w:bCs/>
                <w:color w:val="000000"/>
              </w:rPr>
              <w:fldChar w:fldCharType="end"/>
            </w:r>
          </w:p>
        </w:tc>
        <w:tc>
          <w:tcPr>
            <w:tcW w:w="3192" w:type="dxa"/>
            <w:shd w:val="clear" w:color="auto" w:fill="auto"/>
          </w:tcPr>
          <w:p w:rsidR="00CC3289" w:rsidRDefault="00CC3289" w:rsidP="00214D3F">
            <w:pPr>
              <w:widowControl/>
            </w:pPr>
          </w:p>
        </w:tc>
        <w:tc>
          <w:tcPr>
            <w:tcW w:w="3192" w:type="dxa"/>
            <w:shd w:val="clear" w:color="auto" w:fill="auto"/>
          </w:tcPr>
          <w:p w:rsidR="00CC3289" w:rsidRDefault="00CC3289" w:rsidP="00214D3F">
            <w:pPr>
              <w:widowControl/>
            </w:pPr>
            <w:r w:rsidRPr="00C130F2">
              <w:rPr>
                <w:bCs/>
                <w:color w:val="000000"/>
              </w:rPr>
              <w:fldChar w:fldCharType="begin">
                <w:ffData>
                  <w:name w:val="Text46"/>
                  <w:enabled/>
                  <w:calcOnExit w:val="0"/>
                  <w:textInput/>
                </w:ffData>
              </w:fldChar>
            </w:r>
            <w:r w:rsidRPr="00C130F2">
              <w:rPr>
                <w:bCs/>
                <w:color w:val="000000"/>
              </w:rPr>
              <w:instrText xml:space="preserve"> FORMTEXT </w:instrText>
            </w:r>
            <w:r w:rsidRPr="00C130F2">
              <w:rPr>
                <w:bCs/>
                <w:color w:val="000000"/>
              </w:rPr>
            </w:r>
            <w:r w:rsidRPr="00C130F2">
              <w:rPr>
                <w:bCs/>
                <w:color w:val="000000"/>
              </w:rPr>
              <w:fldChar w:fldCharType="separate"/>
            </w:r>
            <w:r w:rsidRPr="00C130F2">
              <w:rPr>
                <w:bCs/>
                <w:noProof/>
                <w:color w:val="000000"/>
              </w:rPr>
              <w:t> </w:t>
            </w:r>
            <w:r w:rsidRPr="00C130F2">
              <w:rPr>
                <w:bCs/>
                <w:noProof/>
                <w:color w:val="000000"/>
              </w:rPr>
              <w:t> </w:t>
            </w:r>
            <w:r w:rsidRPr="00C130F2">
              <w:rPr>
                <w:bCs/>
                <w:noProof/>
                <w:color w:val="000000"/>
              </w:rPr>
              <w:t> </w:t>
            </w:r>
            <w:r w:rsidRPr="00C130F2">
              <w:rPr>
                <w:bCs/>
                <w:noProof/>
                <w:color w:val="000000"/>
              </w:rPr>
              <w:t> </w:t>
            </w:r>
            <w:r w:rsidRPr="00C130F2">
              <w:rPr>
                <w:bCs/>
                <w:noProof/>
                <w:color w:val="000000"/>
              </w:rPr>
              <w:t> </w:t>
            </w:r>
            <w:r w:rsidRPr="00C130F2">
              <w:rPr>
                <w:bCs/>
                <w:color w:val="000000"/>
              </w:rPr>
              <w:fldChar w:fldCharType="end"/>
            </w:r>
          </w:p>
        </w:tc>
      </w:tr>
    </w:tbl>
    <w:p w:rsidR="00CC3289" w:rsidRDefault="00CC3289" w:rsidP="00CC3289">
      <w:pPr>
        <w:widowControl/>
      </w:pPr>
    </w:p>
    <w:bookmarkEnd w:id="1"/>
    <w:p w:rsidR="00341CFA" w:rsidRDefault="00341CFA"/>
    <w:sectPr w:rsidR="00341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278F3EE"/>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C7F82AC2"/>
    <w:lvl w:ilvl="0">
      <w:start w:val="1"/>
      <w:numFmt w:val="bullet"/>
      <w:pStyle w:val="ListBullet4"/>
      <w:lvlText w:val=""/>
      <w:lvlJc w:val="left"/>
      <w:pPr>
        <w:tabs>
          <w:tab w:val="num" w:pos="720"/>
        </w:tabs>
        <w:ind w:left="720" w:hanging="360"/>
      </w:pPr>
      <w:rPr>
        <w:rFonts w:ascii="Symbol" w:hAnsi="Symbol" w:hint="default"/>
      </w:rPr>
    </w:lvl>
  </w:abstractNum>
  <w:abstractNum w:abstractNumId="2" w15:restartNumberingAfterBreak="0">
    <w:nsid w:val="FFFFFF82"/>
    <w:multiLevelType w:val="singleLevel"/>
    <w:tmpl w:val="714626F6"/>
    <w:lvl w:ilvl="0">
      <w:start w:val="1"/>
      <w:numFmt w:val="bullet"/>
      <w:pStyle w:val="ListBullet3"/>
      <w:lvlText w:val=""/>
      <w:lvlJc w:val="left"/>
      <w:pPr>
        <w:tabs>
          <w:tab w:val="num" w:pos="360"/>
        </w:tabs>
        <w:ind w:left="360" w:hanging="360"/>
      </w:pPr>
      <w:rPr>
        <w:rFonts w:ascii="Symbol" w:hAnsi="Symbol" w:hint="default"/>
      </w:rPr>
    </w:lvl>
  </w:abstractNum>
  <w:abstractNum w:abstractNumId="3" w15:restartNumberingAfterBreak="0">
    <w:nsid w:val="FFFFFF83"/>
    <w:multiLevelType w:val="singleLevel"/>
    <w:tmpl w:val="809433F6"/>
    <w:lvl w:ilvl="0">
      <w:start w:val="1"/>
      <w:numFmt w:val="bullet"/>
      <w:pStyle w:val="ListBullet2"/>
      <w:lvlText w:val=""/>
      <w:lvlJc w:val="left"/>
      <w:pPr>
        <w:tabs>
          <w:tab w:val="num" w:pos="360"/>
        </w:tabs>
        <w:ind w:left="720" w:hanging="360"/>
      </w:pPr>
      <w:rPr>
        <w:rFonts w:ascii="Symbol" w:hAnsi="Symbol" w:hint="default"/>
      </w:rPr>
    </w:lvl>
  </w:abstractNum>
  <w:abstractNum w:abstractNumId="4" w15:restartNumberingAfterBreak="0">
    <w:nsid w:val="FFFFFF88"/>
    <w:multiLevelType w:val="singleLevel"/>
    <w:tmpl w:val="7270CEF0"/>
    <w:lvl w:ilvl="0">
      <w:start w:val="1"/>
      <w:numFmt w:val="decimal"/>
      <w:pStyle w:val="ListNumber"/>
      <w:lvlText w:val="%1."/>
      <w:lvlJc w:val="left"/>
      <w:pPr>
        <w:tabs>
          <w:tab w:val="num" w:pos="378"/>
        </w:tabs>
        <w:ind w:left="378" w:hanging="288"/>
      </w:pPr>
      <w:rPr>
        <w:rFonts w:hint="default"/>
      </w:rPr>
    </w:lvl>
  </w:abstractNum>
  <w:abstractNum w:abstractNumId="5" w15:restartNumberingAfterBreak="0">
    <w:nsid w:val="FFFFFF89"/>
    <w:multiLevelType w:val="singleLevel"/>
    <w:tmpl w:val="D2EA16BA"/>
    <w:lvl w:ilvl="0">
      <w:start w:val="1"/>
      <w:numFmt w:val="bullet"/>
      <w:pStyle w:val="ListBullet"/>
      <w:lvlText w:val=""/>
      <w:lvlJc w:val="left"/>
      <w:pPr>
        <w:tabs>
          <w:tab w:val="num" w:pos="360"/>
        </w:tabs>
        <w:ind w:left="360" w:hanging="360"/>
      </w:pPr>
      <w:rPr>
        <w:rFonts w:ascii="Symbol" w:hAnsi="Symbol" w:hint="default"/>
        <w:sz w:val="22"/>
        <w:szCs w:val="22"/>
      </w:rPr>
    </w:lvl>
  </w:abstractNum>
  <w:abstractNum w:abstractNumId="6" w15:restartNumberingAfterBreak="0">
    <w:nsid w:val="00000023"/>
    <w:multiLevelType w:val="multilevel"/>
    <w:tmpl w:val="62D033D4"/>
    <w:name w:val="AutoList8"/>
    <w:lvl w:ilvl="0">
      <w:start w:val="1"/>
      <w:numFmt w:val="decimal"/>
      <w:pStyle w:val="Tabletext"/>
      <w:lvlText w:val="%1."/>
      <w:lvlJc w:val="left"/>
      <w:pPr>
        <w:tabs>
          <w:tab w:val="num" w:pos="0"/>
        </w:tabs>
        <w:ind w:left="0" w:firstLine="0"/>
      </w:pPr>
      <w:rPr>
        <w:rFonts w:hint="default"/>
        <w:b w:val="0"/>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 w15:restartNumberingAfterBreak="0">
    <w:nsid w:val="05E309CB"/>
    <w:multiLevelType w:val="hybridMultilevel"/>
    <w:tmpl w:val="A1C6C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8572E27"/>
    <w:multiLevelType w:val="hybridMultilevel"/>
    <w:tmpl w:val="A6F448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B655A2B"/>
    <w:multiLevelType w:val="hybridMultilevel"/>
    <w:tmpl w:val="F6B67056"/>
    <w:lvl w:ilvl="0" w:tplc="313AD2F8">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C901857"/>
    <w:multiLevelType w:val="hybridMultilevel"/>
    <w:tmpl w:val="EC10B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CFF38F4"/>
    <w:multiLevelType w:val="hybridMultilevel"/>
    <w:tmpl w:val="32E849D6"/>
    <w:lvl w:ilvl="0" w:tplc="435EFEE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0F1433AE"/>
    <w:multiLevelType w:val="hybridMultilevel"/>
    <w:tmpl w:val="AA88B3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2E92845"/>
    <w:multiLevelType w:val="multilevel"/>
    <w:tmpl w:val="42BC9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40A065D"/>
    <w:multiLevelType w:val="hybridMultilevel"/>
    <w:tmpl w:val="6F020160"/>
    <w:lvl w:ilvl="0" w:tplc="BD9802D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626D20"/>
    <w:multiLevelType w:val="hybridMultilevel"/>
    <w:tmpl w:val="46A6DBE8"/>
    <w:lvl w:ilvl="0" w:tplc="435EFEE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8081CF5"/>
    <w:multiLevelType w:val="hybridMultilevel"/>
    <w:tmpl w:val="07E8A05C"/>
    <w:lvl w:ilvl="0" w:tplc="7E84F798">
      <w:start w:val="1"/>
      <w:numFmt w:val="bullet"/>
      <w:pStyle w:val="BulletsinTable"/>
      <w:lvlText w:val=""/>
      <w:lvlJc w:val="left"/>
      <w:pPr>
        <w:tabs>
          <w:tab w:val="num" w:pos="216"/>
        </w:tabs>
        <w:ind w:left="216" w:hanging="216"/>
      </w:pPr>
      <w:rPr>
        <w:rFonts w:ascii="Symbol" w:hAnsi="Symbol" w:cs="Times New Roman" w:hint="default"/>
        <w:sz w:val="18"/>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E17105"/>
    <w:multiLevelType w:val="hybridMultilevel"/>
    <w:tmpl w:val="CAD875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07537B"/>
    <w:multiLevelType w:val="hybridMultilevel"/>
    <w:tmpl w:val="E2547116"/>
    <w:lvl w:ilvl="0" w:tplc="B9101A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7E545B"/>
    <w:multiLevelType w:val="hybridMultilevel"/>
    <w:tmpl w:val="BAE68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5539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1373FD5"/>
    <w:multiLevelType w:val="hybridMultilevel"/>
    <w:tmpl w:val="853CC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1C4A5D"/>
    <w:multiLevelType w:val="hybridMultilevel"/>
    <w:tmpl w:val="FE6E555C"/>
    <w:lvl w:ilvl="0" w:tplc="E9C0ED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84292A"/>
    <w:multiLevelType w:val="hybridMultilevel"/>
    <w:tmpl w:val="611E5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2347CD"/>
    <w:multiLevelType w:val="hybridMultilevel"/>
    <w:tmpl w:val="F6B67056"/>
    <w:lvl w:ilvl="0" w:tplc="313AD2F8">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9690CA7"/>
    <w:multiLevelType w:val="hybridMultilevel"/>
    <w:tmpl w:val="4D344AAA"/>
    <w:lvl w:ilvl="0" w:tplc="8528C61E">
      <w:start w:val="1"/>
      <w:numFmt w:val="bullet"/>
      <w:lvlText w:val=""/>
      <w:lvlJc w:val="left"/>
      <w:pPr>
        <w:tabs>
          <w:tab w:val="num" w:pos="720"/>
        </w:tabs>
        <w:ind w:left="720" w:hanging="360"/>
      </w:pPr>
      <w:rPr>
        <w:rFonts w:ascii="Symbol" w:hAnsi="Symbol" w:hint="default"/>
      </w:rPr>
    </w:lvl>
    <w:lvl w:ilvl="1" w:tplc="F07A0514" w:tentative="1">
      <w:start w:val="1"/>
      <w:numFmt w:val="bullet"/>
      <w:lvlText w:val="o"/>
      <w:lvlJc w:val="left"/>
      <w:pPr>
        <w:tabs>
          <w:tab w:val="num" w:pos="1440"/>
        </w:tabs>
        <w:ind w:left="1440" w:hanging="360"/>
      </w:pPr>
      <w:rPr>
        <w:rFonts w:ascii="Courier New" w:hAnsi="Courier New" w:cs="Courier New" w:hint="default"/>
      </w:rPr>
    </w:lvl>
    <w:lvl w:ilvl="2" w:tplc="3D707530" w:tentative="1">
      <w:start w:val="1"/>
      <w:numFmt w:val="bullet"/>
      <w:lvlText w:val=""/>
      <w:lvlJc w:val="left"/>
      <w:pPr>
        <w:tabs>
          <w:tab w:val="num" w:pos="2160"/>
        </w:tabs>
        <w:ind w:left="2160" w:hanging="360"/>
      </w:pPr>
      <w:rPr>
        <w:rFonts w:ascii="Wingdings" w:hAnsi="Wingdings" w:hint="default"/>
      </w:rPr>
    </w:lvl>
    <w:lvl w:ilvl="3" w:tplc="28443856" w:tentative="1">
      <w:start w:val="1"/>
      <w:numFmt w:val="bullet"/>
      <w:lvlText w:val=""/>
      <w:lvlJc w:val="left"/>
      <w:pPr>
        <w:tabs>
          <w:tab w:val="num" w:pos="2880"/>
        </w:tabs>
        <w:ind w:left="2880" w:hanging="360"/>
      </w:pPr>
      <w:rPr>
        <w:rFonts w:ascii="Symbol" w:hAnsi="Symbol" w:hint="default"/>
      </w:rPr>
    </w:lvl>
    <w:lvl w:ilvl="4" w:tplc="B59CA532" w:tentative="1">
      <w:start w:val="1"/>
      <w:numFmt w:val="bullet"/>
      <w:lvlText w:val="o"/>
      <w:lvlJc w:val="left"/>
      <w:pPr>
        <w:tabs>
          <w:tab w:val="num" w:pos="3600"/>
        </w:tabs>
        <w:ind w:left="3600" w:hanging="360"/>
      </w:pPr>
      <w:rPr>
        <w:rFonts w:ascii="Courier New" w:hAnsi="Courier New" w:cs="Courier New" w:hint="default"/>
      </w:rPr>
    </w:lvl>
    <w:lvl w:ilvl="5" w:tplc="DEBA2B6A" w:tentative="1">
      <w:start w:val="1"/>
      <w:numFmt w:val="bullet"/>
      <w:lvlText w:val=""/>
      <w:lvlJc w:val="left"/>
      <w:pPr>
        <w:tabs>
          <w:tab w:val="num" w:pos="4320"/>
        </w:tabs>
        <w:ind w:left="4320" w:hanging="360"/>
      </w:pPr>
      <w:rPr>
        <w:rFonts w:ascii="Wingdings" w:hAnsi="Wingdings" w:hint="default"/>
      </w:rPr>
    </w:lvl>
    <w:lvl w:ilvl="6" w:tplc="F354A234" w:tentative="1">
      <w:start w:val="1"/>
      <w:numFmt w:val="bullet"/>
      <w:lvlText w:val=""/>
      <w:lvlJc w:val="left"/>
      <w:pPr>
        <w:tabs>
          <w:tab w:val="num" w:pos="5040"/>
        </w:tabs>
        <w:ind w:left="5040" w:hanging="360"/>
      </w:pPr>
      <w:rPr>
        <w:rFonts w:ascii="Symbol" w:hAnsi="Symbol" w:hint="default"/>
      </w:rPr>
    </w:lvl>
    <w:lvl w:ilvl="7" w:tplc="1FD0CED6" w:tentative="1">
      <w:start w:val="1"/>
      <w:numFmt w:val="bullet"/>
      <w:lvlText w:val="o"/>
      <w:lvlJc w:val="left"/>
      <w:pPr>
        <w:tabs>
          <w:tab w:val="num" w:pos="5760"/>
        </w:tabs>
        <w:ind w:left="5760" w:hanging="360"/>
      </w:pPr>
      <w:rPr>
        <w:rFonts w:ascii="Courier New" w:hAnsi="Courier New" w:cs="Courier New" w:hint="default"/>
      </w:rPr>
    </w:lvl>
    <w:lvl w:ilvl="8" w:tplc="60B0DAA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FB550F"/>
    <w:multiLevelType w:val="hybridMultilevel"/>
    <w:tmpl w:val="D79642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0005A5"/>
    <w:multiLevelType w:val="hybridMultilevel"/>
    <w:tmpl w:val="635E7FE6"/>
    <w:lvl w:ilvl="0" w:tplc="BD3C29E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803AF0"/>
    <w:multiLevelType w:val="hybridMultilevel"/>
    <w:tmpl w:val="A372B79C"/>
    <w:lvl w:ilvl="0" w:tplc="04090001">
      <w:start w:val="1"/>
      <w:numFmt w:val="bullet"/>
      <w:pStyle w:val="BulletLeaf"/>
      <w:lvlText w:val="$"/>
      <w:lvlJc w:val="left"/>
      <w:pPr>
        <w:tabs>
          <w:tab w:val="num" w:pos="360"/>
        </w:tabs>
        <w:ind w:left="360" w:hanging="360"/>
      </w:pPr>
      <w:rPr>
        <w:rFonts w:ascii="WP TypographicSymbols" w:hAnsi="WP TypographicSymbols" w:hint="default"/>
        <w:caps w:val="0"/>
        <w:strike w:val="0"/>
        <w:dstrike w:val="0"/>
        <w:outline w:val="0"/>
        <w:shadow w:val="0"/>
        <w:emboss w:val="0"/>
        <w:imprint w:val="0"/>
        <w:vanish w:val="0"/>
        <w:color w:val="auto"/>
        <w:sz w:val="22"/>
        <w:szCs w:val="22"/>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997229"/>
    <w:multiLevelType w:val="hybridMultilevel"/>
    <w:tmpl w:val="631A78B0"/>
    <w:lvl w:ilvl="0" w:tplc="0938E49C">
      <w:start w:val="1"/>
      <w:numFmt w:val="decimal"/>
      <w:lvlText w:val="%1."/>
      <w:lvlJc w:val="left"/>
      <w:pPr>
        <w:tabs>
          <w:tab w:val="num" w:pos="360"/>
        </w:tabs>
        <w:ind w:left="360" w:hanging="360"/>
      </w:pPr>
      <w:rPr>
        <w:rFonts w:hint="default"/>
        <w:b w:val="0"/>
        <w:i w:val="0"/>
        <w:sz w:val="18"/>
        <w:szCs w:val="18"/>
      </w:rPr>
    </w:lvl>
    <w:lvl w:ilvl="1" w:tplc="0409000F"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0" w15:restartNumberingAfterBreak="0">
    <w:nsid w:val="56111214"/>
    <w:multiLevelType w:val="hybridMultilevel"/>
    <w:tmpl w:val="9B801326"/>
    <w:lvl w:ilvl="0" w:tplc="BD9802D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E75424"/>
    <w:multiLevelType w:val="hybridMultilevel"/>
    <w:tmpl w:val="47829454"/>
    <w:lvl w:ilvl="0" w:tplc="FD28796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135025E"/>
    <w:multiLevelType w:val="hybridMultilevel"/>
    <w:tmpl w:val="0F7430D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2EB1335"/>
    <w:multiLevelType w:val="hybridMultilevel"/>
    <w:tmpl w:val="F3AA6326"/>
    <w:lvl w:ilvl="0" w:tplc="04090011">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68F430AA"/>
    <w:multiLevelType w:val="hybridMultilevel"/>
    <w:tmpl w:val="665A1E12"/>
    <w:lvl w:ilvl="0" w:tplc="BD9802D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182944"/>
    <w:multiLevelType w:val="hybridMultilevel"/>
    <w:tmpl w:val="821025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4313A1"/>
    <w:multiLevelType w:val="hybridMultilevel"/>
    <w:tmpl w:val="287A4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A06BB8"/>
    <w:multiLevelType w:val="hybridMultilevel"/>
    <w:tmpl w:val="7A92C28C"/>
    <w:lvl w:ilvl="0" w:tplc="1826EBC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1E53DD7"/>
    <w:multiLevelType w:val="hybridMultilevel"/>
    <w:tmpl w:val="7960DB06"/>
    <w:lvl w:ilvl="0" w:tplc="9C644FCE">
      <w:start w:val="1"/>
      <w:numFmt w:val="decimal"/>
      <w:pStyle w:val="Reference"/>
      <w:lvlText w:val="%1."/>
      <w:lvlJc w:val="left"/>
      <w:pPr>
        <w:tabs>
          <w:tab w:val="num" w:pos="720"/>
        </w:tabs>
        <w:ind w:left="72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3403810"/>
    <w:multiLevelType w:val="hybridMultilevel"/>
    <w:tmpl w:val="D65E4B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34566FB"/>
    <w:multiLevelType w:val="hybridMultilevel"/>
    <w:tmpl w:val="A1361CBC"/>
    <w:lvl w:ilvl="0" w:tplc="5D1C8400">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66099F"/>
    <w:multiLevelType w:val="multilevel"/>
    <w:tmpl w:val="A4747118"/>
    <w:lvl w:ilvl="0">
      <w:start w:val="1"/>
      <w:numFmt w:val="none"/>
      <w:lvlText w:val=""/>
      <w:lvlJc w:val="left"/>
      <w:pPr>
        <w:tabs>
          <w:tab w:val="num" w:pos="0"/>
        </w:tabs>
        <w:ind w:left="0" w:firstLine="0"/>
      </w:pPr>
      <w:rPr>
        <w:rFonts w:hint="default"/>
        <w:caps w:val="0"/>
        <w:strike w:val="0"/>
        <w:dstrike w:val="0"/>
        <w:shadow w:val="0"/>
        <w:emboss w:val="0"/>
        <w:imprint w:val="0"/>
        <w:vanish/>
        <w:vertAlign w:val="baseline"/>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ascii="Times New Roman" w:hAnsi="Times New Roman" w:cs="Times New Roman" w:hint="default"/>
        <w:b/>
        <w:i/>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upperLetter"/>
      <w:pStyle w:val="Heading8"/>
      <w:suff w:val="nothing"/>
      <w:lvlText w:val="%8"/>
      <w:lvlJc w:val="left"/>
      <w:pPr>
        <w:ind w:left="3510" w:firstLine="0"/>
      </w:pPr>
      <w:rPr>
        <w:rFonts w:hint="default"/>
        <w:caps w:val="0"/>
        <w:strike w:val="0"/>
        <w:dstrike w:val="0"/>
        <w:shadow w:val="0"/>
        <w:emboss w:val="0"/>
        <w:imprint w:val="0"/>
        <w:vanish/>
        <w:vertAlign w:val="baseline"/>
      </w:rPr>
    </w:lvl>
    <w:lvl w:ilvl="8">
      <w:start w:val="1"/>
      <w:numFmt w:val="none"/>
      <w:lvlText w:val=""/>
      <w:lvlJc w:val="left"/>
      <w:pPr>
        <w:tabs>
          <w:tab w:val="num" w:pos="1584"/>
        </w:tabs>
        <w:ind w:left="1584" w:hanging="1584"/>
      </w:pPr>
      <w:rPr>
        <w:rFonts w:hint="default"/>
      </w:rPr>
    </w:lvl>
  </w:abstractNum>
  <w:abstractNum w:abstractNumId="42" w15:restartNumberingAfterBreak="0">
    <w:nsid w:val="75D369DC"/>
    <w:multiLevelType w:val="hybridMultilevel"/>
    <w:tmpl w:val="DC402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68235E8"/>
    <w:multiLevelType w:val="hybridMultilevel"/>
    <w:tmpl w:val="76E0DAE4"/>
    <w:lvl w:ilvl="0" w:tplc="CF429728">
      <w:start w:val="1"/>
      <w:numFmt w:val="bullet"/>
      <w:pStyle w:val="ListBulletdash"/>
      <w:lvlText w:val="—"/>
      <w:lvlJc w:val="left"/>
      <w:pPr>
        <w:tabs>
          <w:tab w:val="num" w:pos="720"/>
        </w:tabs>
        <w:ind w:left="720" w:hanging="360"/>
      </w:pPr>
      <w:rPr>
        <w:rFonts w:ascii="Times New Roman" w:hAnsi="Times New Roman" w:cs="Times New Roman" w:hint="default"/>
        <w:sz w:val="22"/>
        <w:szCs w:val="22"/>
      </w:rPr>
    </w:lvl>
    <w:lvl w:ilvl="1" w:tplc="898C4AF0" w:tentative="1">
      <w:start w:val="1"/>
      <w:numFmt w:val="bullet"/>
      <w:lvlText w:val="o"/>
      <w:lvlJc w:val="left"/>
      <w:pPr>
        <w:tabs>
          <w:tab w:val="num" w:pos="1440"/>
        </w:tabs>
        <w:ind w:left="1440" w:hanging="360"/>
      </w:pPr>
      <w:rPr>
        <w:rFonts w:ascii="Courier New" w:hAnsi="Courier New" w:cs="Courier New" w:hint="default"/>
      </w:rPr>
    </w:lvl>
    <w:lvl w:ilvl="2" w:tplc="4C3AA6EA" w:tentative="1">
      <w:start w:val="1"/>
      <w:numFmt w:val="bullet"/>
      <w:lvlText w:val=""/>
      <w:lvlJc w:val="left"/>
      <w:pPr>
        <w:tabs>
          <w:tab w:val="num" w:pos="2160"/>
        </w:tabs>
        <w:ind w:left="2160" w:hanging="360"/>
      </w:pPr>
      <w:rPr>
        <w:rFonts w:ascii="Wingdings" w:hAnsi="Wingdings" w:hint="default"/>
      </w:rPr>
    </w:lvl>
    <w:lvl w:ilvl="3" w:tplc="E54C17D6" w:tentative="1">
      <w:start w:val="1"/>
      <w:numFmt w:val="bullet"/>
      <w:lvlText w:val=""/>
      <w:lvlJc w:val="left"/>
      <w:pPr>
        <w:tabs>
          <w:tab w:val="num" w:pos="2880"/>
        </w:tabs>
        <w:ind w:left="2880" w:hanging="360"/>
      </w:pPr>
      <w:rPr>
        <w:rFonts w:ascii="Symbol" w:hAnsi="Symbol" w:hint="default"/>
      </w:rPr>
    </w:lvl>
    <w:lvl w:ilvl="4" w:tplc="F078BEF6" w:tentative="1">
      <w:start w:val="1"/>
      <w:numFmt w:val="bullet"/>
      <w:lvlText w:val="o"/>
      <w:lvlJc w:val="left"/>
      <w:pPr>
        <w:tabs>
          <w:tab w:val="num" w:pos="3600"/>
        </w:tabs>
        <w:ind w:left="3600" w:hanging="360"/>
      </w:pPr>
      <w:rPr>
        <w:rFonts w:ascii="Courier New" w:hAnsi="Courier New" w:cs="Courier New" w:hint="default"/>
      </w:rPr>
    </w:lvl>
    <w:lvl w:ilvl="5" w:tplc="8E7A6E7E" w:tentative="1">
      <w:start w:val="1"/>
      <w:numFmt w:val="bullet"/>
      <w:lvlText w:val=""/>
      <w:lvlJc w:val="left"/>
      <w:pPr>
        <w:tabs>
          <w:tab w:val="num" w:pos="4320"/>
        </w:tabs>
        <w:ind w:left="4320" w:hanging="360"/>
      </w:pPr>
      <w:rPr>
        <w:rFonts w:ascii="Wingdings" w:hAnsi="Wingdings" w:hint="default"/>
      </w:rPr>
    </w:lvl>
    <w:lvl w:ilvl="6" w:tplc="75CEDAF8" w:tentative="1">
      <w:start w:val="1"/>
      <w:numFmt w:val="bullet"/>
      <w:lvlText w:val=""/>
      <w:lvlJc w:val="left"/>
      <w:pPr>
        <w:tabs>
          <w:tab w:val="num" w:pos="5040"/>
        </w:tabs>
        <w:ind w:left="5040" w:hanging="360"/>
      </w:pPr>
      <w:rPr>
        <w:rFonts w:ascii="Symbol" w:hAnsi="Symbol" w:hint="default"/>
      </w:rPr>
    </w:lvl>
    <w:lvl w:ilvl="7" w:tplc="D6CAB066" w:tentative="1">
      <w:start w:val="1"/>
      <w:numFmt w:val="bullet"/>
      <w:lvlText w:val="o"/>
      <w:lvlJc w:val="left"/>
      <w:pPr>
        <w:tabs>
          <w:tab w:val="num" w:pos="5760"/>
        </w:tabs>
        <w:ind w:left="5760" w:hanging="360"/>
      </w:pPr>
      <w:rPr>
        <w:rFonts w:ascii="Courier New" w:hAnsi="Courier New" w:cs="Courier New" w:hint="default"/>
      </w:rPr>
    </w:lvl>
    <w:lvl w:ilvl="8" w:tplc="CB260096"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0D4CE9"/>
    <w:multiLevelType w:val="hybridMultilevel"/>
    <w:tmpl w:val="8B0E1E14"/>
    <w:lvl w:ilvl="0" w:tplc="B714E8FA">
      <w:start w:val="1"/>
      <w:numFmt w:val="bullet"/>
      <w:lvlText w:val=""/>
      <w:lvlJc w:val="left"/>
      <w:pPr>
        <w:tabs>
          <w:tab w:val="num" w:pos="720"/>
        </w:tabs>
        <w:ind w:left="720" w:hanging="360"/>
      </w:pPr>
      <w:rPr>
        <w:rFonts w:ascii="Symbol" w:hAnsi="Symbol" w:hint="default"/>
      </w:rPr>
    </w:lvl>
    <w:lvl w:ilvl="1" w:tplc="67582598" w:tentative="1">
      <w:start w:val="1"/>
      <w:numFmt w:val="bullet"/>
      <w:lvlText w:val="o"/>
      <w:lvlJc w:val="left"/>
      <w:pPr>
        <w:tabs>
          <w:tab w:val="num" w:pos="1440"/>
        </w:tabs>
        <w:ind w:left="1440" w:hanging="360"/>
      </w:pPr>
      <w:rPr>
        <w:rFonts w:ascii="Courier New" w:hAnsi="Courier New" w:cs="Courier New" w:hint="default"/>
      </w:rPr>
    </w:lvl>
    <w:lvl w:ilvl="2" w:tplc="974E2CA6" w:tentative="1">
      <w:start w:val="1"/>
      <w:numFmt w:val="bullet"/>
      <w:lvlText w:val=""/>
      <w:lvlJc w:val="left"/>
      <w:pPr>
        <w:tabs>
          <w:tab w:val="num" w:pos="2160"/>
        </w:tabs>
        <w:ind w:left="2160" w:hanging="360"/>
      </w:pPr>
      <w:rPr>
        <w:rFonts w:ascii="Wingdings" w:hAnsi="Wingdings" w:hint="default"/>
      </w:rPr>
    </w:lvl>
    <w:lvl w:ilvl="3" w:tplc="391EAFAC" w:tentative="1">
      <w:start w:val="1"/>
      <w:numFmt w:val="bullet"/>
      <w:lvlText w:val=""/>
      <w:lvlJc w:val="left"/>
      <w:pPr>
        <w:tabs>
          <w:tab w:val="num" w:pos="2880"/>
        </w:tabs>
        <w:ind w:left="2880" w:hanging="360"/>
      </w:pPr>
      <w:rPr>
        <w:rFonts w:ascii="Symbol" w:hAnsi="Symbol" w:hint="default"/>
      </w:rPr>
    </w:lvl>
    <w:lvl w:ilvl="4" w:tplc="F83245BA" w:tentative="1">
      <w:start w:val="1"/>
      <w:numFmt w:val="bullet"/>
      <w:lvlText w:val="o"/>
      <w:lvlJc w:val="left"/>
      <w:pPr>
        <w:tabs>
          <w:tab w:val="num" w:pos="3600"/>
        </w:tabs>
        <w:ind w:left="3600" w:hanging="360"/>
      </w:pPr>
      <w:rPr>
        <w:rFonts w:ascii="Courier New" w:hAnsi="Courier New" w:cs="Courier New" w:hint="default"/>
      </w:rPr>
    </w:lvl>
    <w:lvl w:ilvl="5" w:tplc="810E7B42" w:tentative="1">
      <w:start w:val="1"/>
      <w:numFmt w:val="bullet"/>
      <w:lvlText w:val=""/>
      <w:lvlJc w:val="left"/>
      <w:pPr>
        <w:tabs>
          <w:tab w:val="num" w:pos="4320"/>
        </w:tabs>
        <w:ind w:left="4320" w:hanging="360"/>
      </w:pPr>
      <w:rPr>
        <w:rFonts w:ascii="Wingdings" w:hAnsi="Wingdings" w:hint="default"/>
      </w:rPr>
    </w:lvl>
    <w:lvl w:ilvl="6" w:tplc="060402CE" w:tentative="1">
      <w:start w:val="1"/>
      <w:numFmt w:val="bullet"/>
      <w:lvlText w:val=""/>
      <w:lvlJc w:val="left"/>
      <w:pPr>
        <w:tabs>
          <w:tab w:val="num" w:pos="5040"/>
        </w:tabs>
        <w:ind w:left="5040" w:hanging="360"/>
      </w:pPr>
      <w:rPr>
        <w:rFonts w:ascii="Symbol" w:hAnsi="Symbol" w:hint="default"/>
      </w:rPr>
    </w:lvl>
    <w:lvl w:ilvl="7" w:tplc="F3DA8B26" w:tentative="1">
      <w:start w:val="1"/>
      <w:numFmt w:val="bullet"/>
      <w:lvlText w:val="o"/>
      <w:lvlJc w:val="left"/>
      <w:pPr>
        <w:tabs>
          <w:tab w:val="num" w:pos="5760"/>
        </w:tabs>
        <w:ind w:left="5760" w:hanging="360"/>
      </w:pPr>
      <w:rPr>
        <w:rFonts w:ascii="Courier New" w:hAnsi="Courier New" w:cs="Courier New" w:hint="default"/>
      </w:rPr>
    </w:lvl>
    <w:lvl w:ilvl="8" w:tplc="98DA65B4"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
  </w:num>
  <w:num w:numId="3">
    <w:abstractNumId w:val="28"/>
  </w:num>
  <w:num w:numId="4">
    <w:abstractNumId w:val="3"/>
  </w:num>
  <w:num w:numId="5">
    <w:abstractNumId w:val="43"/>
  </w:num>
  <w:num w:numId="6">
    <w:abstractNumId w:val="4"/>
  </w:num>
  <w:num w:numId="7">
    <w:abstractNumId w:val="2"/>
  </w:num>
  <w:num w:numId="8">
    <w:abstractNumId w:val="6"/>
  </w:num>
  <w:num w:numId="9">
    <w:abstractNumId w:val="5"/>
  </w:num>
  <w:num w:numId="10">
    <w:abstractNumId w:val="29"/>
  </w:num>
  <w:num w:numId="11">
    <w:abstractNumId w:val="41"/>
  </w:num>
  <w:num w:numId="12">
    <w:abstractNumId w:val="44"/>
  </w:num>
  <w:num w:numId="13">
    <w:abstractNumId w:val="27"/>
  </w:num>
  <w:num w:numId="14">
    <w:abstractNumId w:val="25"/>
  </w:num>
  <w:num w:numId="15">
    <w:abstractNumId w:val="17"/>
  </w:num>
  <w:num w:numId="16">
    <w:abstractNumId w:val="40"/>
  </w:num>
  <w:num w:numId="17">
    <w:abstractNumId w:val="11"/>
  </w:num>
  <w:num w:numId="18">
    <w:abstractNumId w:val="15"/>
  </w:num>
  <w:num w:numId="19">
    <w:abstractNumId w:val="26"/>
  </w:num>
  <w:num w:numId="20">
    <w:abstractNumId w:val="8"/>
  </w:num>
  <w:num w:numId="21">
    <w:abstractNumId w:val="37"/>
  </w:num>
  <w:num w:numId="22">
    <w:abstractNumId w:val="31"/>
  </w:num>
  <w:num w:numId="23">
    <w:abstractNumId w:val="16"/>
  </w:num>
  <w:num w:numId="24">
    <w:abstractNumId w:val="0"/>
  </w:num>
  <w:num w:numId="25">
    <w:abstractNumId w:val="38"/>
  </w:num>
  <w:num w:numId="26">
    <w:abstractNumId w:val="24"/>
  </w:num>
  <w:num w:numId="27">
    <w:abstractNumId w:val="9"/>
  </w:num>
  <w:num w:numId="28">
    <w:abstractNumId w:val="12"/>
  </w:num>
  <w:num w:numId="29">
    <w:abstractNumId w:val="33"/>
  </w:num>
  <w:num w:numId="30">
    <w:abstractNumId w:val="22"/>
  </w:num>
  <w:num w:numId="31">
    <w:abstractNumId w:val="35"/>
  </w:num>
  <w:num w:numId="32">
    <w:abstractNumId w:val="13"/>
  </w:num>
  <w:num w:numId="33">
    <w:abstractNumId w:val="39"/>
  </w:num>
  <w:num w:numId="34">
    <w:abstractNumId w:val="7"/>
  </w:num>
  <w:num w:numId="35">
    <w:abstractNumId w:val="10"/>
  </w:num>
  <w:num w:numId="36">
    <w:abstractNumId w:val="42"/>
  </w:num>
  <w:num w:numId="37">
    <w:abstractNumId w:val="14"/>
  </w:num>
  <w:num w:numId="38">
    <w:abstractNumId w:val="30"/>
  </w:num>
  <w:num w:numId="39">
    <w:abstractNumId w:val="34"/>
  </w:num>
  <w:num w:numId="40">
    <w:abstractNumId w:val="32"/>
  </w:num>
  <w:num w:numId="41">
    <w:abstractNumId w:val="21"/>
  </w:num>
  <w:num w:numId="42">
    <w:abstractNumId w:val="18"/>
  </w:num>
  <w:num w:numId="43">
    <w:abstractNumId w:val="36"/>
  </w:num>
  <w:num w:numId="44">
    <w:abstractNumId w:val="23"/>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289"/>
    <w:rsid w:val="00341CFA"/>
    <w:rsid w:val="00CC3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B39C65-5576-4F22-A1D1-07B6C7DA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289"/>
    <w:pPr>
      <w:widowControl w:val="0"/>
      <w:autoSpaceDE w:val="0"/>
      <w:autoSpaceDN w:val="0"/>
      <w:adjustRightInd w:val="0"/>
      <w:spacing w:after="0" w:line="240" w:lineRule="auto"/>
    </w:pPr>
    <w:rPr>
      <w:rFonts w:ascii="Times New Roman" w:eastAsia="MS Mincho" w:hAnsi="Times New Roman" w:cs="Times New Roman"/>
      <w:lang w:eastAsia="ja-JP"/>
    </w:rPr>
  </w:style>
  <w:style w:type="paragraph" w:styleId="Heading1">
    <w:name w:val="heading 1"/>
    <w:basedOn w:val="Header"/>
    <w:next w:val="Normal"/>
    <w:link w:val="Heading1Char"/>
    <w:qFormat/>
    <w:rsid w:val="00CC3289"/>
    <w:pPr>
      <w:jc w:val="center"/>
      <w:outlineLvl w:val="0"/>
    </w:pPr>
    <w:rPr>
      <w:b/>
      <w:caps/>
      <w:sz w:val="40"/>
    </w:rPr>
  </w:style>
  <w:style w:type="paragraph" w:styleId="Heading2">
    <w:name w:val="heading 2"/>
    <w:basedOn w:val="Normal"/>
    <w:next w:val="Normal"/>
    <w:link w:val="Heading2Char"/>
    <w:qFormat/>
    <w:rsid w:val="00CC3289"/>
    <w:pPr>
      <w:keepNext/>
      <w:widowControl/>
      <w:autoSpaceDE/>
      <w:autoSpaceDN/>
      <w:adjustRightInd/>
      <w:ind w:left="720" w:hanging="720"/>
      <w:outlineLvl w:val="1"/>
    </w:pPr>
    <w:rPr>
      <w:rFonts w:cs="Arial"/>
      <w:b/>
      <w:bCs/>
      <w:iCs/>
      <w:szCs w:val="28"/>
    </w:rPr>
  </w:style>
  <w:style w:type="paragraph" w:styleId="Heading3">
    <w:name w:val="heading 3"/>
    <w:basedOn w:val="Normal"/>
    <w:next w:val="Normal"/>
    <w:link w:val="Heading3Char"/>
    <w:qFormat/>
    <w:rsid w:val="00CC3289"/>
    <w:pPr>
      <w:keepNext/>
      <w:widowControl/>
      <w:autoSpaceDE/>
      <w:autoSpaceDN/>
      <w:adjustRightInd/>
      <w:ind w:left="720" w:hanging="720"/>
      <w:outlineLvl w:val="2"/>
    </w:pPr>
    <w:rPr>
      <w:rFonts w:cs="Arial"/>
      <w:b/>
      <w:bCs/>
      <w:i/>
      <w:szCs w:val="26"/>
    </w:rPr>
  </w:style>
  <w:style w:type="paragraph" w:styleId="Heading4">
    <w:name w:val="heading 4"/>
    <w:basedOn w:val="Normal"/>
    <w:next w:val="Normal"/>
    <w:link w:val="Heading4Char"/>
    <w:qFormat/>
    <w:rsid w:val="00CC3289"/>
    <w:pPr>
      <w:keepNext/>
      <w:widowControl/>
      <w:autoSpaceDE/>
      <w:autoSpaceDN/>
      <w:adjustRightInd/>
      <w:ind w:left="720" w:hanging="720"/>
      <w:outlineLvl w:val="3"/>
    </w:pPr>
    <w:rPr>
      <w:bCs/>
      <w:i/>
      <w:szCs w:val="28"/>
    </w:rPr>
  </w:style>
  <w:style w:type="paragraph" w:styleId="Heading5">
    <w:name w:val="heading 5"/>
    <w:basedOn w:val="Normal"/>
    <w:next w:val="Normal"/>
    <w:link w:val="Heading5Char"/>
    <w:qFormat/>
    <w:rsid w:val="00CC3289"/>
    <w:pPr>
      <w:spacing w:before="240" w:after="60"/>
      <w:outlineLvl w:val="4"/>
    </w:pPr>
    <w:rPr>
      <w:b/>
      <w:bCs/>
      <w:i/>
      <w:iCs/>
      <w:sz w:val="26"/>
      <w:szCs w:val="26"/>
    </w:rPr>
  </w:style>
  <w:style w:type="paragraph" w:styleId="Heading6">
    <w:name w:val="heading 6"/>
    <w:basedOn w:val="Normal"/>
    <w:next w:val="Normal"/>
    <w:link w:val="Heading6Char"/>
    <w:qFormat/>
    <w:rsid w:val="00CC3289"/>
    <w:pPr>
      <w:widowControl/>
      <w:autoSpaceDE/>
      <w:autoSpaceDN/>
      <w:adjustRightInd/>
      <w:jc w:val="center"/>
      <w:outlineLvl w:val="5"/>
    </w:pPr>
    <w:rPr>
      <w:b/>
      <w:bCs/>
    </w:rPr>
  </w:style>
  <w:style w:type="paragraph" w:styleId="Heading7">
    <w:name w:val="heading 7"/>
    <w:basedOn w:val="Normal"/>
    <w:next w:val="Normal"/>
    <w:link w:val="Heading7Char"/>
    <w:qFormat/>
    <w:rsid w:val="00CC3289"/>
    <w:pPr>
      <w:spacing w:before="240" w:after="60"/>
      <w:outlineLvl w:val="6"/>
    </w:pPr>
  </w:style>
  <w:style w:type="paragraph" w:styleId="Heading8">
    <w:name w:val="heading 8"/>
    <w:basedOn w:val="Normal"/>
    <w:next w:val="Normal"/>
    <w:link w:val="Heading8Char"/>
    <w:qFormat/>
    <w:rsid w:val="00CC3289"/>
    <w:pPr>
      <w:widowControl/>
      <w:numPr>
        <w:ilvl w:val="7"/>
        <w:numId w:val="11"/>
      </w:numPr>
      <w:autoSpaceDE/>
      <w:autoSpaceDN/>
      <w:adjustRightInd/>
      <w:jc w:val="center"/>
      <w:outlineLvl w:val="7"/>
    </w:pPr>
    <w:rPr>
      <w:b/>
      <w:iCs/>
      <w:sz w:val="40"/>
      <w:szCs w:val="40"/>
    </w:rPr>
  </w:style>
  <w:style w:type="paragraph" w:styleId="Heading9">
    <w:name w:val="heading 9"/>
    <w:basedOn w:val="Normal"/>
    <w:next w:val="Normal"/>
    <w:link w:val="Heading9Char"/>
    <w:qFormat/>
    <w:rsid w:val="00CC3289"/>
    <w:pPr>
      <w:jc w:val="center"/>
      <w:outlineLvl w:val="8"/>
    </w:pPr>
    <w:rPr>
      <w:rFonts w:cs="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3289"/>
    <w:rPr>
      <w:rFonts w:ascii="Times New Roman" w:eastAsia="MS Mincho" w:hAnsi="Times New Roman" w:cs="Times New Roman"/>
      <w:b/>
      <w:caps/>
      <w:sz w:val="40"/>
      <w:lang w:eastAsia="ja-JP"/>
    </w:rPr>
  </w:style>
  <w:style w:type="character" w:customStyle="1" w:styleId="Heading2Char">
    <w:name w:val="Heading 2 Char"/>
    <w:basedOn w:val="DefaultParagraphFont"/>
    <w:link w:val="Heading2"/>
    <w:rsid w:val="00CC3289"/>
    <w:rPr>
      <w:rFonts w:ascii="Times New Roman" w:eastAsia="MS Mincho" w:hAnsi="Times New Roman" w:cs="Arial"/>
      <w:b/>
      <w:bCs/>
      <w:iCs/>
      <w:szCs w:val="28"/>
      <w:lang w:eastAsia="ja-JP"/>
    </w:rPr>
  </w:style>
  <w:style w:type="character" w:customStyle="1" w:styleId="Heading3Char">
    <w:name w:val="Heading 3 Char"/>
    <w:basedOn w:val="DefaultParagraphFont"/>
    <w:link w:val="Heading3"/>
    <w:rsid w:val="00CC3289"/>
    <w:rPr>
      <w:rFonts w:ascii="Times New Roman" w:eastAsia="MS Mincho" w:hAnsi="Times New Roman" w:cs="Arial"/>
      <w:b/>
      <w:bCs/>
      <w:i/>
      <w:szCs w:val="26"/>
      <w:lang w:eastAsia="ja-JP"/>
    </w:rPr>
  </w:style>
  <w:style w:type="character" w:customStyle="1" w:styleId="Heading4Char">
    <w:name w:val="Heading 4 Char"/>
    <w:basedOn w:val="DefaultParagraphFont"/>
    <w:link w:val="Heading4"/>
    <w:rsid w:val="00CC3289"/>
    <w:rPr>
      <w:rFonts w:ascii="Times New Roman" w:eastAsia="MS Mincho" w:hAnsi="Times New Roman" w:cs="Times New Roman"/>
      <w:bCs/>
      <w:i/>
      <w:szCs w:val="28"/>
      <w:lang w:eastAsia="ja-JP"/>
    </w:rPr>
  </w:style>
  <w:style w:type="character" w:customStyle="1" w:styleId="Heading5Char">
    <w:name w:val="Heading 5 Char"/>
    <w:basedOn w:val="DefaultParagraphFont"/>
    <w:link w:val="Heading5"/>
    <w:rsid w:val="00CC3289"/>
    <w:rPr>
      <w:rFonts w:ascii="Times New Roman" w:eastAsia="MS Mincho" w:hAnsi="Times New Roman" w:cs="Times New Roman"/>
      <w:b/>
      <w:bCs/>
      <w:i/>
      <w:iCs/>
      <w:sz w:val="26"/>
      <w:szCs w:val="26"/>
      <w:lang w:eastAsia="ja-JP"/>
    </w:rPr>
  </w:style>
  <w:style w:type="character" w:customStyle="1" w:styleId="Heading6Char">
    <w:name w:val="Heading 6 Char"/>
    <w:basedOn w:val="DefaultParagraphFont"/>
    <w:link w:val="Heading6"/>
    <w:rsid w:val="00CC3289"/>
    <w:rPr>
      <w:rFonts w:ascii="Times New Roman" w:eastAsia="MS Mincho" w:hAnsi="Times New Roman" w:cs="Times New Roman"/>
      <w:b/>
      <w:bCs/>
      <w:lang w:eastAsia="ja-JP"/>
    </w:rPr>
  </w:style>
  <w:style w:type="character" w:customStyle="1" w:styleId="Heading7Char">
    <w:name w:val="Heading 7 Char"/>
    <w:basedOn w:val="DefaultParagraphFont"/>
    <w:link w:val="Heading7"/>
    <w:rsid w:val="00CC3289"/>
    <w:rPr>
      <w:rFonts w:ascii="Times New Roman" w:eastAsia="MS Mincho" w:hAnsi="Times New Roman" w:cs="Times New Roman"/>
      <w:lang w:eastAsia="ja-JP"/>
    </w:rPr>
  </w:style>
  <w:style w:type="character" w:customStyle="1" w:styleId="Heading8Char">
    <w:name w:val="Heading 8 Char"/>
    <w:basedOn w:val="DefaultParagraphFont"/>
    <w:link w:val="Heading8"/>
    <w:rsid w:val="00CC3289"/>
    <w:rPr>
      <w:rFonts w:ascii="Times New Roman" w:eastAsia="MS Mincho" w:hAnsi="Times New Roman" w:cs="Times New Roman"/>
      <w:b/>
      <w:iCs/>
      <w:sz w:val="40"/>
      <w:szCs w:val="40"/>
      <w:lang w:eastAsia="ja-JP"/>
    </w:rPr>
  </w:style>
  <w:style w:type="character" w:customStyle="1" w:styleId="Heading9Char">
    <w:name w:val="Heading 9 Char"/>
    <w:basedOn w:val="DefaultParagraphFont"/>
    <w:link w:val="Heading9"/>
    <w:rsid w:val="00CC3289"/>
    <w:rPr>
      <w:rFonts w:ascii="Times New Roman" w:eastAsia="MS Mincho" w:hAnsi="Times New Roman" w:cs="Arial"/>
      <w:b/>
      <w:sz w:val="40"/>
      <w:lang w:eastAsia="ja-JP"/>
    </w:rPr>
  </w:style>
  <w:style w:type="character" w:customStyle="1" w:styleId="Hypertext">
    <w:name w:val="Hypertext"/>
    <w:semiHidden/>
    <w:rsid w:val="00CC3289"/>
    <w:rPr>
      <w:color w:val="0000FF"/>
      <w:u w:val="single"/>
    </w:rPr>
  </w:style>
  <w:style w:type="paragraph" w:styleId="TOC1">
    <w:name w:val="toc 1"/>
    <w:basedOn w:val="Normal"/>
    <w:next w:val="Normal"/>
    <w:autoRedefine/>
    <w:uiPriority w:val="39"/>
    <w:rsid w:val="00CC3289"/>
    <w:pPr>
      <w:widowControl/>
      <w:tabs>
        <w:tab w:val="left" w:pos="720"/>
        <w:tab w:val="right" w:leader="dot" w:pos="9360"/>
      </w:tabs>
      <w:autoSpaceDE/>
      <w:autoSpaceDN/>
      <w:adjustRightInd/>
      <w:spacing w:before="240"/>
      <w:ind w:left="720" w:right="245" w:hanging="720"/>
    </w:pPr>
    <w:rPr>
      <w:noProof/>
      <w:szCs w:val="24"/>
    </w:rPr>
  </w:style>
  <w:style w:type="paragraph" w:styleId="TOC2">
    <w:name w:val="toc 2"/>
    <w:basedOn w:val="Normal"/>
    <w:next w:val="Normal"/>
    <w:autoRedefine/>
    <w:uiPriority w:val="39"/>
    <w:rsid w:val="00CC3289"/>
    <w:pPr>
      <w:widowControl/>
      <w:tabs>
        <w:tab w:val="left" w:pos="1440"/>
        <w:tab w:val="right" w:leader="dot" w:pos="9360"/>
      </w:tabs>
      <w:autoSpaceDE/>
      <w:autoSpaceDN/>
      <w:adjustRightInd/>
      <w:ind w:left="1440" w:right="245" w:hanging="720"/>
    </w:pPr>
    <w:rPr>
      <w:szCs w:val="24"/>
    </w:rPr>
  </w:style>
  <w:style w:type="paragraph" w:styleId="TOC3">
    <w:name w:val="toc 3"/>
    <w:basedOn w:val="Normal"/>
    <w:next w:val="Normal"/>
    <w:autoRedefine/>
    <w:uiPriority w:val="39"/>
    <w:rsid w:val="00CC3289"/>
    <w:pPr>
      <w:widowControl/>
      <w:tabs>
        <w:tab w:val="left" w:pos="2160"/>
        <w:tab w:val="right" w:leader="dot" w:pos="9360"/>
      </w:tabs>
      <w:autoSpaceDE/>
      <w:autoSpaceDN/>
      <w:adjustRightInd/>
      <w:ind w:left="2160" w:right="360" w:hanging="720"/>
    </w:pPr>
    <w:rPr>
      <w:szCs w:val="24"/>
    </w:rPr>
  </w:style>
  <w:style w:type="paragraph" w:styleId="TOC4">
    <w:name w:val="toc 4"/>
    <w:basedOn w:val="Normal"/>
    <w:next w:val="Normal"/>
    <w:autoRedefine/>
    <w:rsid w:val="00CC3289"/>
    <w:pPr>
      <w:widowControl/>
      <w:tabs>
        <w:tab w:val="left" w:pos="2880"/>
        <w:tab w:val="right" w:leader="dot" w:pos="9360"/>
      </w:tabs>
      <w:autoSpaceDE/>
      <w:autoSpaceDN/>
      <w:adjustRightInd/>
      <w:ind w:left="2880" w:right="240" w:hanging="720"/>
    </w:pPr>
    <w:rPr>
      <w:szCs w:val="24"/>
    </w:rPr>
  </w:style>
  <w:style w:type="paragraph" w:customStyle="1" w:styleId="Level1">
    <w:name w:val="Level 1"/>
    <w:link w:val="Level1Char"/>
    <w:semiHidden/>
    <w:rsid w:val="00CC3289"/>
    <w:pPr>
      <w:autoSpaceDE w:val="0"/>
      <w:autoSpaceDN w:val="0"/>
      <w:adjustRightInd w:val="0"/>
      <w:spacing w:after="0" w:line="240" w:lineRule="auto"/>
      <w:ind w:left="720"/>
    </w:pPr>
    <w:rPr>
      <w:rFonts w:ascii="Times New Roman" w:eastAsia="MS Mincho" w:hAnsi="Times New Roman" w:cs="Times New Roman"/>
      <w:sz w:val="24"/>
      <w:szCs w:val="24"/>
      <w:lang w:eastAsia="ja-JP"/>
    </w:rPr>
  </w:style>
  <w:style w:type="paragraph" w:styleId="NormalWeb">
    <w:name w:val="Normal (Web)"/>
    <w:basedOn w:val="Normal"/>
    <w:uiPriority w:val="99"/>
    <w:rsid w:val="00CC3289"/>
    <w:pPr>
      <w:widowControl/>
    </w:pPr>
  </w:style>
  <w:style w:type="character" w:styleId="Hyperlink">
    <w:name w:val="Hyperlink"/>
    <w:uiPriority w:val="99"/>
    <w:rsid w:val="00CC3289"/>
    <w:rPr>
      <w:color w:val="0000FF"/>
      <w:u w:val="single"/>
    </w:rPr>
  </w:style>
  <w:style w:type="paragraph" w:styleId="BalloonText">
    <w:name w:val="Balloon Text"/>
    <w:basedOn w:val="Normal"/>
    <w:link w:val="BalloonTextChar"/>
    <w:rsid w:val="00CC3289"/>
    <w:rPr>
      <w:rFonts w:ascii="Tahoma" w:hAnsi="Tahoma" w:cs="Wingdings"/>
      <w:sz w:val="16"/>
      <w:szCs w:val="16"/>
    </w:rPr>
  </w:style>
  <w:style w:type="character" w:customStyle="1" w:styleId="BalloonTextChar">
    <w:name w:val="Balloon Text Char"/>
    <w:basedOn w:val="DefaultParagraphFont"/>
    <w:link w:val="BalloonText"/>
    <w:rsid w:val="00CC3289"/>
    <w:rPr>
      <w:rFonts w:ascii="Tahoma" w:eastAsia="MS Mincho" w:hAnsi="Tahoma" w:cs="Wingdings"/>
      <w:sz w:val="16"/>
      <w:szCs w:val="16"/>
      <w:lang w:eastAsia="ja-JP"/>
    </w:rPr>
  </w:style>
  <w:style w:type="paragraph" w:styleId="Header">
    <w:name w:val="header"/>
    <w:basedOn w:val="Normal"/>
    <w:link w:val="HeaderChar"/>
    <w:rsid w:val="00CC3289"/>
    <w:pPr>
      <w:tabs>
        <w:tab w:val="center" w:pos="4320"/>
        <w:tab w:val="right" w:pos="8640"/>
      </w:tabs>
    </w:pPr>
  </w:style>
  <w:style w:type="character" w:customStyle="1" w:styleId="HeaderChar">
    <w:name w:val="Header Char"/>
    <w:basedOn w:val="DefaultParagraphFont"/>
    <w:link w:val="Header"/>
    <w:rsid w:val="00CC3289"/>
    <w:rPr>
      <w:rFonts w:ascii="Times New Roman" w:eastAsia="MS Mincho" w:hAnsi="Times New Roman" w:cs="Times New Roman"/>
      <w:lang w:eastAsia="ja-JP"/>
    </w:rPr>
  </w:style>
  <w:style w:type="paragraph" w:styleId="Footer">
    <w:name w:val="footer"/>
    <w:basedOn w:val="Normal"/>
    <w:link w:val="FooterChar"/>
    <w:rsid w:val="00CC3289"/>
    <w:pPr>
      <w:tabs>
        <w:tab w:val="center" w:pos="4320"/>
        <w:tab w:val="right" w:pos="8640"/>
      </w:tabs>
    </w:pPr>
  </w:style>
  <w:style w:type="character" w:customStyle="1" w:styleId="FooterChar">
    <w:name w:val="Footer Char"/>
    <w:basedOn w:val="DefaultParagraphFont"/>
    <w:link w:val="Footer"/>
    <w:rsid w:val="00CC3289"/>
    <w:rPr>
      <w:rFonts w:ascii="Times New Roman" w:eastAsia="MS Mincho" w:hAnsi="Times New Roman" w:cs="Times New Roman"/>
      <w:lang w:eastAsia="ja-JP"/>
    </w:rPr>
  </w:style>
  <w:style w:type="character" w:styleId="PageNumber">
    <w:name w:val="page number"/>
    <w:basedOn w:val="DefaultParagraphFont"/>
    <w:rsid w:val="00CC3289"/>
  </w:style>
  <w:style w:type="character" w:styleId="FollowedHyperlink">
    <w:name w:val="FollowedHyperlink"/>
    <w:rsid w:val="00CC3289"/>
    <w:rPr>
      <w:color w:val="606420"/>
      <w:u w:val="single"/>
    </w:rPr>
  </w:style>
  <w:style w:type="character" w:styleId="CommentReference">
    <w:name w:val="annotation reference"/>
    <w:semiHidden/>
    <w:rsid w:val="00CC3289"/>
    <w:rPr>
      <w:sz w:val="16"/>
      <w:szCs w:val="16"/>
    </w:rPr>
  </w:style>
  <w:style w:type="paragraph" w:styleId="CommentText">
    <w:name w:val="annotation text"/>
    <w:basedOn w:val="Normal"/>
    <w:link w:val="CommentTextChar"/>
    <w:semiHidden/>
    <w:rsid w:val="00CC3289"/>
    <w:rPr>
      <w:sz w:val="20"/>
      <w:szCs w:val="20"/>
    </w:rPr>
  </w:style>
  <w:style w:type="character" w:customStyle="1" w:styleId="CommentTextChar">
    <w:name w:val="Comment Text Char"/>
    <w:basedOn w:val="DefaultParagraphFont"/>
    <w:link w:val="CommentText"/>
    <w:semiHidden/>
    <w:rsid w:val="00CC3289"/>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semiHidden/>
    <w:rsid w:val="00CC3289"/>
    <w:rPr>
      <w:b/>
      <w:bCs/>
    </w:rPr>
  </w:style>
  <w:style w:type="character" w:customStyle="1" w:styleId="CommentSubjectChar">
    <w:name w:val="Comment Subject Char"/>
    <w:basedOn w:val="CommentTextChar"/>
    <w:link w:val="CommentSubject"/>
    <w:semiHidden/>
    <w:rsid w:val="00CC3289"/>
    <w:rPr>
      <w:rFonts w:ascii="Times New Roman" w:eastAsia="MS Mincho" w:hAnsi="Times New Roman" w:cs="Times New Roman"/>
      <w:b/>
      <w:bCs/>
      <w:sz w:val="20"/>
      <w:szCs w:val="20"/>
      <w:lang w:eastAsia="ja-JP"/>
    </w:rPr>
  </w:style>
  <w:style w:type="character" w:styleId="Strong">
    <w:name w:val="Strong"/>
    <w:qFormat/>
    <w:rsid w:val="00CC3289"/>
    <w:rPr>
      <w:b/>
      <w:bCs/>
    </w:rPr>
  </w:style>
  <w:style w:type="paragraph" w:styleId="ListParagraph">
    <w:name w:val="List Paragraph"/>
    <w:basedOn w:val="Normal"/>
    <w:uiPriority w:val="34"/>
    <w:qFormat/>
    <w:rsid w:val="00CC3289"/>
    <w:pPr>
      <w:ind w:left="720"/>
    </w:pPr>
  </w:style>
  <w:style w:type="paragraph" w:styleId="ListNumber">
    <w:name w:val="List Number"/>
    <w:basedOn w:val="Normal"/>
    <w:rsid w:val="00CC3289"/>
    <w:pPr>
      <w:numPr>
        <w:numId w:val="6"/>
      </w:numPr>
      <w:tabs>
        <w:tab w:val="clear" w:pos="378"/>
        <w:tab w:val="num" w:pos="288"/>
      </w:tabs>
      <w:ind w:left="288"/>
    </w:pPr>
    <w:rPr>
      <w:sz w:val="18"/>
    </w:rPr>
  </w:style>
  <w:style w:type="character" w:customStyle="1" w:styleId="texhtml">
    <w:name w:val="texhtml"/>
    <w:basedOn w:val="DefaultParagraphFont"/>
    <w:rsid w:val="00CC3289"/>
  </w:style>
  <w:style w:type="character" w:customStyle="1" w:styleId="BodyTextChar">
    <w:name w:val="Body Text Char"/>
    <w:rsid w:val="00CC3289"/>
    <w:rPr>
      <w:rFonts w:eastAsia="MS Mincho"/>
      <w:noProof w:val="0"/>
      <w:sz w:val="22"/>
      <w:szCs w:val="24"/>
      <w:lang w:val="en-US" w:eastAsia="ja-JP" w:bidi="ar-SA"/>
    </w:rPr>
  </w:style>
  <w:style w:type="paragraph" w:styleId="BodyText3">
    <w:name w:val="Body Text 3"/>
    <w:basedOn w:val="Normal"/>
    <w:link w:val="BodyText3Char"/>
    <w:rsid w:val="00CC3289"/>
    <w:pPr>
      <w:spacing w:after="120"/>
    </w:pPr>
    <w:rPr>
      <w:sz w:val="16"/>
      <w:szCs w:val="16"/>
    </w:rPr>
  </w:style>
  <w:style w:type="character" w:customStyle="1" w:styleId="BodyText3Char">
    <w:name w:val="Body Text 3 Char"/>
    <w:basedOn w:val="DefaultParagraphFont"/>
    <w:link w:val="BodyText3"/>
    <w:rsid w:val="00CC3289"/>
    <w:rPr>
      <w:rFonts w:ascii="Times New Roman" w:eastAsia="MS Mincho" w:hAnsi="Times New Roman" w:cs="Times New Roman"/>
      <w:sz w:val="16"/>
      <w:szCs w:val="16"/>
      <w:lang w:eastAsia="ja-JP"/>
    </w:rPr>
  </w:style>
  <w:style w:type="paragraph" w:styleId="BodyText2">
    <w:name w:val="Body Text 2"/>
    <w:basedOn w:val="Normal"/>
    <w:link w:val="BodyText2Char"/>
    <w:rsid w:val="00CC3289"/>
    <w:pPr>
      <w:spacing w:after="120" w:line="480" w:lineRule="auto"/>
    </w:pPr>
  </w:style>
  <w:style w:type="character" w:customStyle="1" w:styleId="BodyText2Char">
    <w:name w:val="Body Text 2 Char"/>
    <w:basedOn w:val="DefaultParagraphFont"/>
    <w:link w:val="BodyText2"/>
    <w:rsid w:val="00CC3289"/>
    <w:rPr>
      <w:rFonts w:ascii="Times New Roman" w:eastAsia="MS Mincho" w:hAnsi="Times New Roman" w:cs="Times New Roman"/>
      <w:lang w:eastAsia="ja-JP"/>
    </w:rPr>
  </w:style>
  <w:style w:type="paragraph" w:customStyle="1" w:styleId="afteronthispage">
    <w:name w:val="afteronthispage"/>
    <w:basedOn w:val="Normal"/>
    <w:rsid w:val="00CC3289"/>
    <w:pPr>
      <w:widowControl/>
      <w:autoSpaceDE/>
      <w:autoSpaceDN/>
      <w:adjustRightInd/>
      <w:spacing w:after="264"/>
    </w:pPr>
  </w:style>
  <w:style w:type="paragraph" w:styleId="BodyTextIndent">
    <w:name w:val="Body Text Indent"/>
    <w:basedOn w:val="Normal"/>
    <w:link w:val="BodyTextIndentChar"/>
    <w:rsid w:val="00CC3289"/>
    <w:pPr>
      <w:spacing w:after="120"/>
      <w:ind w:left="360"/>
    </w:pPr>
  </w:style>
  <w:style w:type="character" w:customStyle="1" w:styleId="BodyTextIndentChar">
    <w:name w:val="Body Text Indent Char"/>
    <w:basedOn w:val="DefaultParagraphFont"/>
    <w:link w:val="BodyTextIndent"/>
    <w:rsid w:val="00CC3289"/>
    <w:rPr>
      <w:rFonts w:ascii="Times New Roman" w:eastAsia="MS Mincho" w:hAnsi="Times New Roman" w:cs="Times New Roman"/>
      <w:lang w:eastAsia="ja-JP"/>
    </w:rPr>
  </w:style>
  <w:style w:type="paragraph" w:styleId="BodyText">
    <w:name w:val="Body Text"/>
    <w:basedOn w:val="Normal"/>
    <w:link w:val="BodyTextChar1"/>
    <w:rsid w:val="00CC3289"/>
  </w:style>
  <w:style w:type="character" w:customStyle="1" w:styleId="BodyTextChar1">
    <w:name w:val="Body Text Char1"/>
    <w:basedOn w:val="DefaultParagraphFont"/>
    <w:link w:val="BodyText"/>
    <w:rsid w:val="00CC3289"/>
    <w:rPr>
      <w:rFonts w:ascii="Times New Roman" w:eastAsia="MS Mincho" w:hAnsi="Times New Roman" w:cs="Times New Roman"/>
      <w:lang w:eastAsia="ja-JP"/>
    </w:rPr>
  </w:style>
  <w:style w:type="paragraph" w:styleId="ListBullet">
    <w:name w:val="List Bullet"/>
    <w:basedOn w:val="Normal"/>
    <w:link w:val="ListBulletChar1"/>
    <w:rsid w:val="00CC3289"/>
    <w:pPr>
      <w:widowControl/>
      <w:numPr>
        <w:numId w:val="9"/>
      </w:numPr>
      <w:autoSpaceDE/>
      <w:autoSpaceDN/>
      <w:adjustRightInd/>
    </w:pPr>
    <w:rPr>
      <w:szCs w:val="24"/>
    </w:rPr>
  </w:style>
  <w:style w:type="paragraph" w:customStyle="1" w:styleId="a">
    <w:name w:val="_"/>
    <w:basedOn w:val="Normal"/>
    <w:rsid w:val="00CC3289"/>
    <w:pPr>
      <w:ind w:left="360" w:hanging="360"/>
    </w:pPr>
  </w:style>
  <w:style w:type="paragraph" w:styleId="ListBullet3">
    <w:name w:val="List Bullet 3"/>
    <w:basedOn w:val="Normal"/>
    <w:link w:val="ListBullet3Char"/>
    <w:rsid w:val="00CC3289"/>
    <w:pPr>
      <w:numPr>
        <w:numId w:val="7"/>
      </w:numPr>
    </w:pPr>
    <w:rPr>
      <w:sz w:val="18"/>
    </w:rPr>
  </w:style>
  <w:style w:type="paragraph" w:styleId="ListBullet4">
    <w:name w:val="List Bullet 4"/>
    <w:basedOn w:val="Normal"/>
    <w:rsid w:val="00CC3289"/>
    <w:pPr>
      <w:numPr>
        <w:numId w:val="2"/>
      </w:numPr>
    </w:pPr>
  </w:style>
  <w:style w:type="paragraph" w:styleId="ListBullet2">
    <w:name w:val="List Bullet 2"/>
    <w:basedOn w:val="Normal"/>
    <w:rsid w:val="00CC3289"/>
    <w:pPr>
      <w:numPr>
        <w:numId w:val="4"/>
      </w:numPr>
    </w:pPr>
  </w:style>
  <w:style w:type="paragraph" w:styleId="HTMLPreformatted">
    <w:name w:val="HTML Preformatted"/>
    <w:basedOn w:val="Normal"/>
    <w:link w:val="HTMLPreformattedChar"/>
    <w:rsid w:val="00CC3289"/>
    <w:rPr>
      <w:rFonts w:ascii="Courier New" w:hAnsi="Courier New" w:cs="Tahoma"/>
      <w:sz w:val="20"/>
      <w:szCs w:val="20"/>
    </w:rPr>
  </w:style>
  <w:style w:type="character" w:customStyle="1" w:styleId="HTMLPreformattedChar">
    <w:name w:val="HTML Preformatted Char"/>
    <w:basedOn w:val="DefaultParagraphFont"/>
    <w:link w:val="HTMLPreformatted"/>
    <w:rsid w:val="00CC3289"/>
    <w:rPr>
      <w:rFonts w:ascii="Courier New" w:eastAsia="MS Mincho" w:hAnsi="Courier New" w:cs="Tahoma"/>
      <w:sz w:val="20"/>
      <w:szCs w:val="20"/>
      <w:lang w:eastAsia="ja-JP"/>
    </w:rPr>
  </w:style>
  <w:style w:type="paragraph" w:customStyle="1" w:styleId="appebullets">
    <w:name w:val="app e bullets"/>
    <w:basedOn w:val="Normal"/>
    <w:rsid w:val="00CC3289"/>
    <w:pPr>
      <w:widowControl/>
      <w:tabs>
        <w:tab w:val="left" w:pos="-63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bCs/>
      <w:color w:val="000000"/>
    </w:rPr>
  </w:style>
  <w:style w:type="paragraph" w:customStyle="1" w:styleId="AppendSubhead">
    <w:name w:val="Append Subhead"/>
    <w:basedOn w:val="Normal"/>
    <w:rsid w:val="00CC3289"/>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bCs/>
      <w:color w:val="000000"/>
      <w:sz w:val="28"/>
      <w:szCs w:val="28"/>
    </w:rPr>
  </w:style>
  <w:style w:type="paragraph" w:styleId="BlockText">
    <w:name w:val="Block Text"/>
    <w:basedOn w:val="Normal"/>
    <w:rsid w:val="00CC3289"/>
    <w:pPr>
      <w:spacing w:after="120"/>
      <w:ind w:left="1440" w:right="1440"/>
    </w:pPr>
  </w:style>
  <w:style w:type="paragraph" w:customStyle="1" w:styleId="block1">
    <w:name w:val="block1"/>
    <w:basedOn w:val="Normal"/>
    <w:rsid w:val="00CC3289"/>
    <w:pPr>
      <w:widowControl/>
      <w:autoSpaceDE/>
      <w:autoSpaceDN/>
      <w:adjustRightInd/>
      <w:spacing w:before="100" w:beforeAutospacing="1" w:after="100" w:afterAutospacing="1"/>
    </w:pPr>
  </w:style>
  <w:style w:type="character" w:customStyle="1" w:styleId="blueten1">
    <w:name w:val="blueten1"/>
    <w:semiHidden/>
    <w:rsid w:val="00CC3289"/>
    <w:rPr>
      <w:rFonts w:ascii="Verdana" w:hAnsi="Verdana" w:cs="Courier"/>
      <w:sz w:val="19"/>
      <w:szCs w:val="19"/>
    </w:rPr>
  </w:style>
  <w:style w:type="paragraph" w:styleId="BodyTextFirstIndent">
    <w:name w:val="Body Text First Indent"/>
    <w:basedOn w:val="BodyText"/>
    <w:link w:val="BodyTextFirstIndentChar"/>
    <w:rsid w:val="00CC3289"/>
    <w:pPr>
      <w:spacing w:after="120"/>
      <w:ind w:firstLine="210"/>
    </w:pPr>
    <w:rPr>
      <w:sz w:val="24"/>
    </w:rPr>
  </w:style>
  <w:style w:type="character" w:customStyle="1" w:styleId="BodyTextFirstIndentChar">
    <w:name w:val="Body Text First Indent Char"/>
    <w:basedOn w:val="BodyTextChar1"/>
    <w:link w:val="BodyTextFirstIndent"/>
    <w:rsid w:val="00CC3289"/>
    <w:rPr>
      <w:rFonts w:ascii="Times New Roman" w:eastAsia="MS Mincho" w:hAnsi="Times New Roman" w:cs="Times New Roman"/>
      <w:sz w:val="24"/>
      <w:lang w:eastAsia="ja-JP"/>
    </w:rPr>
  </w:style>
  <w:style w:type="paragraph" w:styleId="BodyTextFirstIndent2">
    <w:name w:val="Body Text First Indent 2"/>
    <w:basedOn w:val="BodyTextIndent"/>
    <w:link w:val="BodyTextFirstIndent2Char"/>
    <w:rsid w:val="00CC3289"/>
    <w:pPr>
      <w:ind w:firstLine="210"/>
    </w:pPr>
  </w:style>
  <w:style w:type="character" w:customStyle="1" w:styleId="BodyTextFirstIndent2Char">
    <w:name w:val="Body Text First Indent 2 Char"/>
    <w:basedOn w:val="BodyTextIndentChar"/>
    <w:link w:val="BodyTextFirstIndent2"/>
    <w:rsid w:val="00CC3289"/>
    <w:rPr>
      <w:rFonts w:ascii="Times New Roman" w:eastAsia="MS Mincho" w:hAnsi="Times New Roman" w:cs="Times New Roman"/>
      <w:lang w:eastAsia="ja-JP"/>
    </w:rPr>
  </w:style>
  <w:style w:type="paragraph" w:styleId="BodyTextIndent2">
    <w:name w:val="Body Text Indent 2"/>
    <w:basedOn w:val="Normal"/>
    <w:link w:val="BodyTextIndent2Char"/>
    <w:rsid w:val="00CC3289"/>
    <w:pPr>
      <w:spacing w:after="120" w:line="480" w:lineRule="auto"/>
      <w:ind w:left="360"/>
    </w:pPr>
  </w:style>
  <w:style w:type="character" w:customStyle="1" w:styleId="BodyTextIndent2Char">
    <w:name w:val="Body Text Indent 2 Char"/>
    <w:basedOn w:val="DefaultParagraphFont"/>
    <w:link w:val="BodyTextIndent2"/>
    <w:rsid w:val="00CC3289"/>
    <w:rPr>
      <w:rFonts w:ascii="Times New Roman" w:eastAsia="MS Mincho" w:hAnsi="Times New Roman" w:cs="Times New Roman"/>
      <w:lang w:eastAsia="ja-JP"/>
    </w:rPr>
  </w:style>
  <w:style w:type="paragraph" w:styleId="BodyTextIndent3">
    <w:name w:val="Body Text Indent 3"/>
    <w:basedOn w:val="Normal"/>
    <w:link w:val="BodyTextIndent3Char"/>
    <w:rsid w:val="00CC3289"/>
    <w:pPr>
      <w:spacing w:after="120"/>
      <w:ind w:left="360"/>
    </w:pPr>
    <w:rPr>
      <w:sz w:val="16"/>
      <w:szCs w:val="16"/>
    </w:rPr>
  </w:style>
  <w:style w:type="character" w:customStyle="1" w:styleId="BodyTextIndent3Char">
    <w:name w:val="Body Text Indent 3 Char"/>
    <w:basedOn w:val="DefaultParagraphFont"/>
    <w:link w:val="BodyTextIndent3"/>
    <w:rsid w:val="00CC3289"/>
    <w:rPr>
      <w:rFonts w:ascii="Times New Roman" w:eastAsia="MS Mincho" w:hAnsi="Times New Roman" w:cs="Times New Roman"/>
      <w:sz w:val="16"/>
      <w:szCs w:val="16"/>
      <w:lang w:eastAsia="ja-JP"/>
    </w:rPr>
  </w:style>
  <w:style w:type="character" w:customStyle="1" w:styleId="bold1">
    <w:name w:val="bold1"/>
    <w:semiHidden/>
    <w:rsid w:val="00CC3289"/>
    <w:rPr>
      <w:b/>
      <w:bCs/>
    </w:rPr>
  </w:style>
  <w:style w:type="paragraph" w:customStyle="1" w:styleId="BulletLeaf">
    <w:name w:val="Bullet Leaf"/>
    <w:basedOn w:val="Normal"/>
    <w:rsid w:val="00CC3289"/>
    <w:pPr>
      <w:numPr>
        <w:numId w:val="3"/>
      </w:numPr>
    </w:pPr>
  </w:style>
  <w:style w:type="paragraph" w:styleId="Closing">
    <w:name w:val="Closing"/>
    <w:basedOn w:val="Normal"/>
    <w:link w:val="ClosingChar"/>
    <w:rsid w:val="00CC3289"/>
    <w:pPr>
      <w:ind w:left="4320"/>
    </w:pPr>
  </w:style>
  <w:style w:type="character" w:customStyle="1" w:styleId="ClosingChar">
    <w:name w:val="Closing Char"/>
    <w:basedOn w:val="DefaultParagraphFont"/>
    <w:link w:val="Closing"/>
    <w:rsid w:val="00CC3289"/>
    <w:rPr>
      <w:rFonts w:ascii="Times New Roman" w:eastAsia="MS Mincho" w:hAnsi="Times New Roman" w:cs="Times New Roman"/>
      <w:lang w:eastAsia="ja-JP"/>
    </w:rPr>
  </w:style>
  <w:style w:type="paragraph" w:customStyle="1" w:styleId="CM53">
    <w:name w:val="CM53"/>
    <w:semiHidden/>
    <w:rsid w:val="00CC3289"/>
    <w:pPr>
      <w:autoSpaceDE w:val="0"/>
      <w:autoSpaceDN w:val="0"/>
      <w:adjustRightInd w:val="0"/>
      <w:spacing w:after="0" w:line="240" w:lineRule="auto"/>
    </w:pPr>
    <w:rPr>
      <w:rFonts w:ascii="Times New Roman" w:eastAsia="MS Mincho" w:hAnsi="Times New Roman" w:cs="Times New Roman"/>
      <w:sz w:val="24"/>
      <w:szCs w:val="24"/>
      <w:lang w:eastAsia="ja-JP"/>
    </w:rPr>
  </w:style>
  <w:style w:type="paragraph" w:styleId="Date">
    <w:name w:val="Date"/>
    <w:basedOn w:val="Normal"/>
    <w:next w:val="Normal"/>
    <w:link w:val="DateChar"/>
    <w:rsid w:val="00CC3289"/>
  </w:style>
  <w:style w:type="character" w:customStyle="1" w:styleId="DateChar">
    <w:name w:val="Date Char"/>
    <w:basedOn w:val="DefaultParagraphFont"/>
    <w:link w:val="Date"/>
    <w:rsid w:val="00CC3289"/>
    <w:rPr>
      <w:rFonts w:ascii="Times New Roman" w:eastAsia="MS Mincho" w:hAnsi="Times New Roman" w:cs="Times New Roman"/>
      <w:lang w:eastAsia="ja-JP"/>
    </w:rPr>
  </w:style>
  <w:style w:type="paragraph" w:customStyle="1" w:styleId="Default">
    <w:name w:val="Default"/>
    <w:rsid w:val="00CC328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DocumentMap">
    <w:name w:val="Document Map"/>
    <w:basedOn w:val="Normal"/>
    <w:link w:val="DocumentMapChar"/>
    <w:semiHidden/>
    <w:rsid w:val="00CC328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C3289"/>
    <w:rPr>
      <w:rFonts w:ascii="Tahoma" w:eastAsia="MS Mincho" w:hAnsi="Tahoma" w:cs="Tahoma"/>
      <w:sz w:val="20"/>
      <w:szCs w:val="20"/>
      <w:shd w:val="clear" w:color="auto" w:fill="000080"/>
      <w:lang w:eastAsia="ja-JP"/>
    </w:rPr>
  </w:style>
  <w:style w:type="paragraph" w:styleId="E-mailSignature">
    <w:name w:val="E-mail Signature"/>
    <w:basedOn w:val="Normal"/>
    <w:link w:val="E-mailSignatureChar"/>
    <w:rsid w:val="00CC3289"/>
  </w:style>
  <w:style w:type="character" w:customStyle="1" w:styleId="E-mailSignatureChar">
    <w:name w:val="E-mail Signature Char"/>
    <w:basedOn w:val="DefaultParagraphFont"/>
    <w:link w:val="E-mailSignature"/>
    <w:rsid w:val="00CC3289"/>
    <w:rPr>
      <w:rFonts w:ascii="Times New Roman" w:eastAsia="MS Mincho" w:hAnsi="Times New Roman" w:cs="Times New Roman"/>
      <w:lang w:eastAsia="ja-JP"/>
    </w:rPr>
  </w:style>
  <w:style w:type="character" w:styleId="Emphasis">
    <w:name w:val="Emphasis"/>
    <w:uiPriority w:val="20"/>
    <w:qFormat/>
    <w:rsid w:val="00CC3289"/>
    <w:rPr>
      <w:i/>
      <w:iCs/>
    </w:rPr>
  </w:style>
  <w:style w:type="paragraph" w:styleId="EnvelopeAddress">
    <w:name w:val="envelope address"/>
    <w:basedOn w:val="Normal"/>
    <w:rsid w:val="00CC3289"/>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CC3289"/>
    <w:rPr>
      <w:rFonts w:ascii="Arial" w:hAnsi="Arial" w:cs="Arial"/>
      <w:sz w:val="20"/>
      <w:szCs w:val="20"/>
    </w:rPr>
  </w:style>
  <w:style w:type="character" w:styleId="FootnoteReference">
    <w:name w:val="footnote reference"/>
    <w:semiHidden/>
    <w:rsid w:val="00CC3289"/>
  </w:style>
  <w:style w:type="paragraph" w:styleId="FootnoteText">
    <w:name w:val="footnote text"/>
    <w:basedOn w:val="Normal"/>
    <w:link w:val="FootnoteTextChar"/>
    <w:rsid w:val="00CC3289"/>
    <w:rPr>
      <w:sz w:val="20"/>
      <w:szCs w:val="20"/>
    </w:rPr>
  </w:style>
  <w:style w:type="character" w:customStyle="1" w:styleId="FootnoteTextChar">
    <w:name w:val="Footnote Text Char"/>
    <w:basedOn w:val="DefaultParagraphFont"/>
    <w:link w:val="FootnoteText"/>
    <w:rsid w:val="00CC3289"/>
    <w:rPr>
      <w:rFonts w:ascii="Times New Roman" w:eastAsia="MS Mincho" w:hAnsi="Times New Roman" w:cs="Times New Roman"/>
      <w:sz w:val="20"/>
      <w:szCs w:val="20"/>
      <w:lang w:eastAsia="ja-JP"/>
    </w:rPr>
  </w:style>
  <w:style w:type="paragraph" w:customStyle="1" w:styleId="1Paragraph1">
    <w:name w:val="1Paragraph1"/>
    <w:rsid w:val="00CC3289"/>
    <w:pPr>
      <w:widowControl w:val="0"/>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character" w:styleId="HTMLAcronym">
    <w:name w:val="HTML Acronym"/>
    <w:basedOn w:val="DefaultParagraphFont"/>
    <w:rsid w:val="00CC3289"/>
  </w:style>
  <w:style w:type="paragraph" w:styleId="HTMLAddress">
    <w:name w:val="HTML Address"/>
    <w:basedOn w:val="Normal"/>
    <w:link w:val="HTMLAddressChar"/>
    <w:rsid w:val="00CC3289"/>
    <w:rPr>
      <w:i/>
      <w:iCs/>
    </w:rPr>
  </w:style>
  <w:style w:type="character" w:customStyle="1" w:styleId="HTMLAddressChar">
    <w:name w:val="HTML Address Char"/>
    <w:basedOn w:val="DefaultParagraphFont"/>
    <w:link w:val="HTMLAddress"/>
    <w:rsid w:val="00CC3289"/>
    <w:rPr>
      <w:rFonts w:ascii="Times New Roman" w:eastAsia="MS Mincho" w:hAnsi="Times New Roman" w:cs="Times New Roman"/>
      <w:i/>
      <w:iCs/>
      <w:lang w:eastAsia="ja-JP"/>
    </w:rPr>
  </w:style>
  <w:style w:type="character" w:styleId="HTMLCite">
    <w:name w:val="HTML Cite"/>
    <w:rsid w:val="00CC3289"/>
    <w:rPr>
      <w:i/>
      <w:iCs/>
    </w:rPr>
  </w:style>
  <w:style w:type="character" w:styleId="HTMLCode">
    <w:name w:val="HTML Code"/>
    <w:rsid w:val="00CC3289"/>
    <w:rPr>
      <w:rFonts w:ascii="Courier New" w:hAnsi="Courier New" w:cs="Tahoma"/>
      <w:sz w:val="20"/>
      <w:szCs w:val="20"/>
    </w:rPr>
  </w:style>
  <w:style w:type="character" w:styleId="HTMLDefinition">
    <w:name w:val="HTML Definition"/>
    <w:rsid w:val="00CC3289"/>
    <w:rPr>
      <w:i/>
      <w:iCs/>
    </w:rPr>
  </w:style>
  <w:style w:type="character" w:styleId="HTMLKeyboard">
    <w:name w:val="HTML Keyboard"/>
    <w:rsid w:val="00CC3289"/>
    <w:rPr>
      <w:rFonts w:ascii="Courier New" w:hAnsi="Courier New" w:cs="Tahoma"/>
      <w:sz w:val="20"/>
      <w:szCs w:val="20"/>
    </w:rPr>
  </w:style>
  <w:style w:type="character" w:styleId="HTMLSample">
    <w:name w:val="HTML Sample"/>
    <w:rsid w:val="00CC3289"/>
    <w:rPr>
      <w:rFonts w:ascii="Courier New" w:hAnsi="Courier New" w:cs="Tahoma"/>
    </w:rPr>
  </w:style>
  <w:style w:type="character" w:styleId="HTMLTypewriter">
    <w:name w:val="HTML Typewriter"/>
    <w:rsid w:val="00CC3289"/>
    <w:rPr>
      <w:rFonts w:ascii="Courier New" w:hAnsi="Courier New" w:cs="Tahoma"/>
      <w:sz w:val="20"/>
      <w:szCs w:val="20"/>
    </w:rPr>
  </w:style>
  <w:style w:type="character" w:styleId="HTMLVariable">
    <w:name w:val="HTML Variable"/>
    <w:rsid w:val="00CC3289"/>
    <w:rPr>
      <w:i/>
      <w:iCs/>
    </w:rPr>
  </w:style>
  <w:style w:type="character" w:customStyle="1" w:styleId="italic1">
    <w:name w:val="italic1"/>
    <w:semiHidden/>
    <w:rsid w:val="00CC3289"/>
    <w:rPr>
      <w:i/>
      <w:iCs/>
    </w:rPr>
  </w:style>
  <w:style w:type="paragraph" w:customStyle="1" w:styleId="Level11">
    <w:name w:val="Level 11"/>
    <w:semiHidden/>
    <w:rsid w:val="00CC328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pPr>
    <w:rPr>
      <w:rFonts w:ascii="Courier" w:eastAsia="MS Mincho" w:hAnsi="Courier" w:cs="Courier New"/>
      <w:sz w:val="24"/>
      <w:szCs w:val="24"/>
      <w:lang w:eastAsia="ja-JP"/>
    </w:rPr>
  </w:style>
  <w:style w:type="paragraph" w:customStyle="1" w:styleId="Level2">
    <w:name w:val="Level 2"/>
    <w:semiHidden/>
    <w:rsid w:val="00CC3289"/>
    <w:pPr>
      <w:autoSpaceDE w:val="0"/>
      <w:autoSpaceDN w:val="0"/>
      <w:adjustRightInd w:val="0"/>
      <w:spacing w:after="0" w:line="240" w:lineRule="auto"/>
      <w:ind w:left="1440"/>
    </w:pPr>
    <w:rPr>
      <w:rFonts w:ascii="Times New Roman" w:eastAsia="MS Mincho" w:hAnsi="Times New Roman" w:cs="Times New Roman"/>
      <w:sz w:val="24"/>
      <w:szCs w:val="24"/>
      <w:lang w:eastAsia="ja-JP"/>
    </w:rPr>
  </w:style>
  <w:style w:type="paragraph" w:customStyle="1" w:styleId="Level3">
    <w:name w:val="Level 3"/>
    <w:semiHidden/>
    <w:rsid w:val="00CC3289"/>
    <w:pPr>
      <w:autoSpaceDE w:val="0"/>
      <w:autoSpaceDN w:val="0"/>
      <w:adjustRightInd w:val="0"/>
      <w:spacing w:after="0" w:line="240" w:lineRule="auto"/>
      <w:ind w:left="2160"/>
    </w:pPr>
    <w:rPr>
      <w:rFonts w:ascii="Times New Roman" w:eastAsia="MS Mincho" w:hAnsi="Times New Roman" w:cs="Times New Roman"/>
      <w:sz w:val="24"/>
      <w:szCs w:val="24"/>
      <w:lang w:eastAsia="ja-JP"/>
    </w:rPr>
  </w:style>
  <w:style w:type="paragraph" w:customStyle="1" w:styleId="Level4">
    <w:name w:val="Level 4"/>
    <w:semiHidden/>
    <w:rsid w:val="00CC3289"/>
    <w:pPr>
      <w:autoSpaceDE w:val="0"/>
      <w:autoSpaceDN w:val="0"/>
      <w:adjustRightInd w:val="0"/>
      <w:spacing w:after="0" w:line="240" w:lineRule="auto"/>
      <w:ind w:left="2880"/>
    </w:pPr>
    <w:rPr>
      <w:rFonts w:ascii="Times New Roman" w:eastAsia="MS Mincho" w:hAnsi="Times New Roman" w:cs="Times New Roman"/>
      <w:sz w:val="24"/>
      <w:szCs w:val="24"/>
      <w:lang w:eastAsia="ja-JP"/>
    </w:rPr>
  </w:style>
  <w:style w:type="paragraph" w:customStyle="1" w:styleId="Level5">
    <w:name w:val="Level 5"/>
    <w:semiHidden/>
    <w:rsid w:val="00CC3289"/>
    <w:pPr>
      <w:autoSpaceDE w:val="0"/>
      <w:autoSpaceDN w:val="0"/>
      <w:adjustRightInd w:val="0"/>
      <w:spacing w:after="0" w:line="240" w:lineRule="auto"/>
      <w:ind w:left="3600"/>
    </w:pPr>
    <w:rPr>
      <w:rFonts w:ascii="Times New Roman" w:eastAsia="MS Mincho" w:hAnsi="Times New Roman" w:cs="Times New Roman"/>
      <w:sz w:val="24"/>
      <w:szCs w:val="24"/>
      <w:lang w:eastAsia="ja-JP"/>
    </w:rPr>
  </w:style>
  <w:style w:type="paragraph" w:customStyle="1" w:styleId="Level6">
    <w:name w:val="Level 6"/>
    <w:semiHidden/>
    <w:rsid w:val="00CC3289"/>
    <w:pPr>
      <w:autoSpaceDE w:val="0"/>
      <w:autoSpaceDN w:val="0"/>
      <w:adjustRightInd w:val="0"/>
      <w:spacing w:after="0" w:line="240" w:lineRule="auto"/>
      <w:ind w:left="4320"/>
    </w:pPr>
    <w:rPr>
      <w:rFonts w:ascii="Times New Roman" w:eastAsia="MS Mincho" w:hAnsi="Times New Roman" w:cs="Times New Roman"/>
      <w:sz w:val="24"/>
      <w:szCs w:val="24"/>
      <w:lang w:eastAsia="ja-JP"/>
    </w:rPr>
  </w:style>
  <w:style w:type="paragraph" w:customStyle="1" w:styleId="Level7">
    <w:name w:val="Level 7"/>
    <w:semiHidden/>
    <w:rsid w:val="00CC3289"/>
    <w:pPr>
      <w:autoSpaceDE w:val="0"/>
      <w:autoSpaceDN w:val="0"/>
      <w:adjustRightInd w:val="0"/>
      <w:spacing w:after="0" w:line="240" w:lineRule="auto"/>
      <w:ind w:left="5040"/>
    </w:pPr>
    <w:rPr>
      <w:rFonts w:ascii="Times New Roman" w:eastAsia="MS Mincho" w:hAnsi="Times New Roman" w:cs="Times New Roman"/>
      <w:sz w:val="24"/>
      <w:szCs w:val="24"/>
      <w:lang w:eastAsia="ja-JP"/>
    </w:rPr>
  </w:style>
  <w:style w:type="paragraph" w:customStyle="1" w:styleId="Level8">
    <w:name w:val="Level 8"/>
    <w:semiHidden/>
    <w:rsid w:val="00CC3289"/>
    <w:pPr>
      <w:autoSpaceDE w:val="0"/>
      <w:autoSpaceDN w:val="0"/>
      <w:adjustRightInd w:val="0"/>
      <w:spacing w:after="0" w:line="240" w:lineRule="auto"/>
      <w:ind w:left="5760"/>
    </w:pPr>
    <w:rPr>
      <w:rFonts w:ascii="Times New Roman" w:eastAsia="MS Mincho" w:hAnsi="Times New Roman" w:cs="Times New Roman"/>
      <w:sz w:val="24"/>
      <w:szCs w:val="24"/>
      <w:lang w:eastAsia="ja-JP"/>
    </w:rPr>
  </w:style>
  <w:style w:type="paragraph" w:customStyle="1" w:styleId="Level9">
    <w:name w:val="Level 9"/>
    <w:semiHidden/>
    <w:rsid w:val="00CC3289"/>
    <w:pPr>
      <w:autoSpaceDE w:val="0"/>
      <w:autoSpaceDN w:val="0"/>
      <w:adjustRightInd w:val="0"/>
      <w:spacing w:after="0" w:line="240" w:lineRule="auto"/>
      <w:ind w:left="-1440"/>
    </w:pPr>
    <w:rPr>
      <w:rFonts w:ascii="Times New Roman" w:eastAsia="MS Mincho" w:hAnsi="Times New Roman" w:cs="Times New Roman"/>
      <w:b/>
      <w:bCs/>
      <w:sz w:val="24"/>
      <w:szCs w:val="24"/>
      <w:lang w:eastAsia="ja-JP"/>
    </w:rPr>
  </w:style>
  <w:style w:type="character" w:styleId="LineNumber">
    <w:name w:val="line number"/>
    <w:basedOn w:val="DefaultParagraphFont"/>
    <w:rsid w:val="00CC3289"/>
  </w:style>
  <w:style w:type="character" w:customStyle="1" w:styleId="lineheight2">
    <w:name w:val="lineheight2"/>
    <w:rsid w:val="00CC3289"/>
    <w:rPr>
      <w:strike w:val="0"/>
      <w:dstrike w:val="0"/>
      <w:u w:val="none"/>
      <w:effect w:val="none"/>
    </w:rPr>
  </w:style>
  <w:style w:type="paragraph" w:styleId="List">
    <w:name w:val="List"/>
    <w:basedOn w:val="Normal"/>
    <w:rsid w:val="00CC3289"/>
    <w:pPr>
      <w:ind w:left="360" w:hanging="360"/>
    </w:pPr>
  </w:style>
  <w:style w:type="paragraph" w:styleId="List2">
    <w:name w:val="List 2"/>
    <w:basedOn w:val="Normal"/>
    <w:rsid w:val="00CC3289"/>
    <w:pPr>
      <w:ind w:left="720" w:hanging="360"/>
    </w:pPr>
  </w:style>
  <w:style w:type="paragraph" w:styleId="List3">
    <w:name w:val="List 3"/>
    <w:basedOn w:val="Normal"/>
    <w:rsid w:val="00CC3289"/>
    <w:pPr>
      <w:ind w:left="1080" w:hanging="360"/>
    </w:pPr>
  </w:style>
  <w:style w:type="paragraph" w:styleId="List4">
    <w:name w:val="List 4"/>
    <w:basedOn w:val="Normal"/>
    <w:rsid w:val="00CC3289"/>
    <w:pPr>
      <w:ind w:left="1440" w:hanging="360"/>
    </w:pPr>
  </w:style>
  <w:style w:type="paragraph" w:styleId="List5">
    <w:name w:val="List 5"/>
    <w:basedOn w:val="Normal"/>
    <w:rsid w:val="00CC3289"/>
    <w:pPr>
      <w:ind w:left="1800" w:hanging="360"/>
    </w:pPr>
  </w:style>
  <w:style w:type="character" w:customStyle="1" w:styleId="ListBullet3Char">
    <w:name w:val="List Bullet 3 Char"/>
    <w:link w:val="ListBullet3"/>
    <w:rsid w:val="00CC3289"/>
    <w:rPr>
      <w:rFonts w:ascii="Times New Roman" w:eastAsia="MS Mincho" w:hAnsi="Times New Roman" w:cs="Times New Roman"/>
      <w:sz w:val="18"/>
      <w:lang w:eastAsia="ja-JP"/>
    </w:rPr>
  </w:style>
  <w:style w:type="character" w:customStyle="1" w:styleId="ListBulletChar">
    <w:name w:val="List Bullet Char"/>
    <w:rsid w:val="00CC3289"/>
    <w:rPr>
      <w:rFonts w:eastAsia="MS Mincho"/>
      <w:sz w:val="22"/>
      <w:szCs w:val="24"/>
      <w:lang w:val="en-US" w:eastAsia="ja-JP" w:bidi="ar-SA"/>
    </w:rPr>
  </w:style>
  <w:style w:type="paragraph" w:customStyle="1" w:styleId="ListBulletdash">
    <w:name w:val="List Bullet dash"/>
    <w:basedOn w:val="ListBullet"/>
    <w:rsid w:val="00CC3289"/>
    <w:pPr>
      <w:numPr>
        <w:numId w:val="5"/>
      </w:numPr>
    </w:pPr>
  </w:style>
  <w:style w:type="paragraph" w:styleId="MessageHeader">
    <w:name w:val="Message Header"/>
    <w:basedOn w:val="Normal"/>
    <w:link w:val="MessageHeaderChar"/>
    <w:rsid w:val="00CC328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CC3289"/>
    <w:rPr>
      <w:rFonts w:ascii="Arial" w:eastAsia="MS Mincho" w:hAnsi="Arial" w:cs="Arial"/>
      <w:shd w:val="pct20" w:color="auto" w:fill="auto"/>
      <w:lang w:eastAsia="ja-JP"/>
    </w:rPr>
  </w:style>
  <w:style w:type="paragraph" w:styleId="NormalIndent">
    <w:name w:val="Normal Indent"/>
    <w:basedOn w:val="Normal"/>
    <w:rsid w:val="00CC3289"/>
    <w:pPr>
      <w:ind w:left="720"/>
    </w:pPr>
  </w:style>
  <w:style w:type="paragraph" w:styleId="NoteHeading">
    <w:name w:val="Note Heading"/>
    <w:basedOn w:val="Normal"/>
    <w:next w:val="Normal"/>
    <w:link w:val="NoteHeadingChar"/>
    <w:rsid w:val="00CC3289"/>
  </w:style>
  <w:style w:type="character" w:customStyle="1" w:styleId="NoteHeadingChar">
    <w:name w:val="Note Heading Char"/>
    <w:basedOn w:val="DefaultParagraphFont"/>
    <w:link w:val="NoteHeading"/>
    <w:rsid w:val="00CC3289"/>
    <w:rPr>
      <w:rFonts w:ascii="Times New Roman" w:eastAsia="MS Mincho" w:hAnsi="Times New Roman" w:cs="Times New Roman"/>
      <w:lang w:eastAsia="ja-JP"/>
    </w:rPr>
  </w:style>
  <w:style w:type="paragraph" w:styleId="PlainText">
    <w:name w:val="Plain Text"/>
    <w:basedOn w:val="Normal"/>
    <w:link w:val="PlainTextChar"/>
    <w:rsid w:val="00CC3289"/>
    <w:rPr>
      <w:rFonts w:ascii="Courier New" w:hAnsi="Courier New" w:cs="Tahoma"/>
      <w:sz w:val="20"/>
      <w:szCs w:val="20"/>
    </w:rPr>
  </w:style>
  <w:style w:type="character" w:customStyle="1" w:styleId="PlainTextChar">
    <w:name w:val="Plain Text Char"/>
    <w:basedOn w:val="DefaultParagraphFont"/>
    <w:link w:val="PlainText"/>
    <w:rsid w:val="00CC3289"/>
    <w:rPr>
      <w:rFonts w:ascii="Courier New" w:eastAsia="MS Mincho" w:hAnsi="Courier New" w:cs="Tahoma"/>
      <w:sz w:val="20"/>
      <w:szCs w:val="20"/>
      <w:lang w:eastAsia="ja-JP"/>
    </w:rPr>
  </w:style>
  <w:style w:type="paragraph" w:styleId="Salutation">
    <w:name w:val="Salutation"/>
    <w:basedOn w:val="Normal"/>
    <w:next w:val="Normal"/>
    <w:link w:val="SalutationChar"/>
    <w:rsid w:val="00CC3289"/>
  </w:style>
  <w:style w:type="character" w:customStyle="1" w:styleId="SalutationChar">
    <w:name w:val="Salutation Char"/>
    <w:basedOn w:val="DefaultParagraphFont"/>
    <w:link w:val="Salutation"/>
    <w:rsid w:val="00CC3289"/>
    <w:rPr>
      <w:rFonts w:ascii="Times New Roman" w:eastAsia="MS Mincho" w:hAnsi="Times New Roman" w:cs="Times New Roman"/>
      <w:lang w:eastAsia="ja-JP"/>
    </w:rPr>
  </w:style>
  <w:style w:type="paragraph" w:styleId="Signature">
    <w:name w:val="Signature"/>
    <w:basedOn w:val="Normal"/>
    <w:link w:val="SignatureChar"/>
    <w:rsid w:val="00CC3289"/>
    <w:pPr>
      <w:ind w:left="4320"/>
    </w:pPr>
  </w:style>
  <w:style w:type="character" w:customStyle="1" w:styleId="SignatureChar">
    <w:name w:val="Signature Char"/>
    <w:basedOn w:val="DefaultParagraphFont"/>
    <w:link w:val="Signature"/>
    <w:rsid w:val="00CC3289"/>
    <w:rPr>
      <w:rFonts w:ascii="Times New Roman" w:eastAsia="MS Mincho" w:hAnsi="Times New Roman" w:cs="Times New Roman"/>
      <w:lang w:eastAsia="ja-JP"/>
    </w:rPr>
  </w:style>
  <w:style w:type="paragraph" w:customStyle="1" w:styleId="StyleHeading1Left">
    <w:name w:val="Style Heading 1 + Left"/>
    <w:basedOn w:val="Heading1"/>
    <w:rsid w:val="00CC3289"/>
    <w:rPr>
      <w:rFonts w:eastAsia="Times New Roman"/>
      <w:caps w:val="0"/>
    </w:rPr>
  </w:style>
  <w:style w:type="paragraph" w:customStyle="1" w:styleId="StyleListBullet311ptBold">
    <w:name w:val="Style List Bullet 3 + 11 pt Bold"/>
    <w:basedOn w:val="ListBullet3"/>
    <w:link w:val="StyleListBullet311ptBoldChar"/>
    <w:rsid w:val="00CC3289"/>
    <w:pPr>
      <w:numPr>
        <w:numId w:val="0"/>
      </w:numPr>
    </w:pPr>
    <w:rPr>
      <w:b/>
      <w:bCs/>
      <w:sz w:val="22"/>
    </w:rPr>
  </w:style>
  <w:style w:type="character" w:customStyle="1" w:styleId="StyleListBullet311ptBoldChar">
    <w:name w:val="Style List Bullet 3 + 11 pt Bold Char"/>
    <w:link w:val="StyleListBullet311ptBold"/>
    <w:rsid w:val="00CC3289"/>
    <w:rPr>
      <w:rFonts w:ascii="Times New Roman" w:eastAsia="MS Mincho" w:hAnsi="Times New Roman" w:cs="Times New Roman"/>
      <w:b/>
      <w:bCs/>
      <w:lang w:eastAsia="ja-JP"/>
    </w:rPr>
  </w:style>
  <w:style w:type="paragraph" w:styleId="Subtitle">
    <w:name w:val="Subtitle"/>
    <w:basedOn w:val="Normal"/>
    <w:link w:val="SubtitleChar"/>
    <w:qFormat/>
    <w:rsid w:val="00CC3289"/>
    <w:pPr>
      <w:spacing w:after="60"/>
      <w:jc w:val="center"/>
      <w:outlineLvl w:val="1"/>
    </w:pPr>
    <w:rPr>
      <w:rFonts w:ascii="Arial" w:hAnsi="Arial" w:cs="Arial"/>
    </w:rPr>
  </w:style>
  <w:style w:type="character" w:customStyle="1" w:styleId="SubtitleChar">
    <w:name w:val="Subtitle Char"/>
    <w:basedOn w:val="DefaultParagraphFont"/>
    <w:link w:val="Subtitle"/>
    <w:rsid w:val="00CC3289"/>
    <w:rPr>
      <w:rFonts w:ascii="Arial" w:eastAsia="MS Mincho" w:hAnsi="Arial" w:cs="Arial"/>
      <w:lang w:eastAsia="ja-JP"/>
    </w:rPr>
  </w:style>
  <w:style w:type="character" w:customStyle="1" w:styleId="SYSHYPERTEXT">
    <w:name w:val="SYS_HYPERTEXT"/>
    <w:semiHidden/>
    <w:rsid w:val="00CC3289"/>
    <w:rPr>
      <w:color w:val="0000FF"/>
      <w:u w:val="single"/>
    </w:rPr>
  </w:style>
  <w:style w:type="table" w:styleId="TableGrid">
    <w:name w:val="Table Grid"/>
    <w:basedOn w:val="TableNormal"/>
    <w:rsid w:val="00CC3289"/>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autoRedefine/>
    <w:uiPriority w:val="99"/>
    <w:rsid w:val="00CC3289"/>
    <w:pPr>
      <w:tabs>
        <w:tab w:val="left" w:pos="907"/>
        <w:tab w:val="left" w:pos="1620"/>
        <w:tab w:val="right" w:leader="dot" w:pos="9360"/>
      </w:tabs>
      <w:ind w:left="907" w:hanging="907"/>
    </w:pPr>
  </w:style>
  <w:style w:type="paragraph" w:customStyle="1" w:styleId="TableText0">
    <w:name w:val="Table Text"/>
    <w:basedOn w:val="Normal"/>
    <w:rsid w:val="00CC3289"/>
    <w:pPr>
      <w:widowControl/>
      <w:autoSpaceDE/>
      <w:autoSpaceDN/>
      <w:adjustRightInd/>
    </w:pPr>
    <w:rPr>
      <w:sz w:val="20"/>
      <w:szCs w:val="20"/>
    </w:rPr>
  </w:style>
  <w:style w:type="paragraph" w:customStyle="1" w:styleId="Tabletext">
    <w:name w:val="Table text"/>
    <w:basedOn w:val="Normal"/>
    <w:rsid w:val="00CC3289"/>
    <w:pPr>
      <w:numPr>
        <w:numId w:val="8"/>
      </w:numPr>
      <w:tabs>
        <w:tab w:val="left" w:pos="420"/>
        <w:tab w:val="left" w:pos="720"/>
        <w:tab w:val="left" w:pos="1350"/>
        <w:tab w:val="left" w:pos="2160"/>
      </w:tabs>
      <w:spacing w:after="58"/>
      <w:outlineLvl w:val="0"/>
    </w:pPr>
    <w:rPr>
      <w:sz w:val="20"/>
      <w:szCs w:val="20"/>
    </w:rPr>
  </w:style>
  <w:style w:type="paragraph" w:customStyle="1" w:styleId="TableTitle">
    <w:name w:val="Table Title"/>
    <w:basedOn w:val="Heading6"/>
    <w:uiPriority w:val="99"/>
    <w:rsid w:val="00CC3289"/>
    <w:pPr>
      <w:keepNext/>
    </w:pPr>
  </w:style>
  <w:style w:type="paragraph" w:customStyle="1" w:styleId="Textboxbullets">
    <w:name w:val="Text box bullets"/>
    <w:basedOn w:val="Normal"/>
    <w:rsid w:val="00CC3289"/>
    <w:rPr>
      <w:sz w:val="20"/>
      <w:szCs w:val="20"/>
    </w:rPr>
  </w:style>
  <w:style w:type="paragraph" w:customStyle="1" w:styleId="TextBoxText">
    <w:name w:val="Text Box Text"/>
    <w:basedOn w:val="Normal"/>
    <w:rsid w:val="00CC3289"/>
    <w:pPr>
      <w:widowControl/>
      <w:autoSpaceDE/>
      <w:autoSpaceDN/>
      <w:adjustRightInd/>
    </w:pPr>
    <w:rPr>
      <w:sz w:val="20"/>
      <w:szCs w:val="20"/>
    </w:rPr>
  </w:style>
  <w:style w:type="paragraph" w:customStyle="1" w:styleId="TextBoxTitle">
    <w:name w:val="Text Box Title"/>
    <w:basedOn w:val="BodyText2"/>
    <w:rsid w:val="00CC3289"/>
    <w:pPr>
      <w:widowControl/>
      <w:autoSpaceDE/>
      <w:autoSpaceDN/>
      <w:adjustRightInd/>
      <w:spacing w:after="0" w:line="240" w:lineRule="auto"/>
      <w:jc w:val="center"/>
    </w:pPr>
    <w:rPr>
      <w:b/>
      <w:bCs/>
      <w:sz w:val="20"/>
      <w:szCs w:val="20"/>
    </w:rPr>
  </w:style>
  <w:style w:type="paragraph" w:styleId="Title">
    <w:name w:val="Title"/>
    <w:basedOn w:val="Normal"/>
    <w:link w:val="TitleChar"/>
    <w:qFormat/>
    <w:rsid w:val="00CC328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C3289"/>
    <w:rPr>
      <w:rFonts w:ascii="Arial" w:eastAsia="MS Mincho" w:hAnsi="Arial" w:cs="Arial"/>
      <w:b/>
      <w:bCs/>
      <w:kern w:val="28"/>
      <w:sz w:val="32"/>
      <w:szCs w:val="32"/>
      <w:lang w:eastAsia="ja-JP"/>
    </w:rPr>
  </w:style>
  <w:style w:type="paragraph" w:styleId="TOC5">
    <w:name w:val="toc 5"/>
    <w:basedOn w:val="Normal"/>
    <w:next w:val="Normal"/>
    <w:autoRedefine/>
    <w:rsid w:val="00CC3289"/>
    <w:pPr>
      <w:ind w:left="960"/>
    </w:pPr>
  </w:style>
  <w:style w:type="paragraph" w:styleId="TOC6">
    <w:name w:val="toc 6"/>
    <w:basedOn w:val="Normal"/>
    <w:next w:val="Normal"/>
    <w:autoRedefine/>
    <w:semiHidden/>
    <w:rsid w:val="00CC3289"/>
    <w:pPr>
      <w:ind w:left="1100"/>
    </w:pPr>
  </w:style>
  <w:style w:type="paragraph" w:styleId="TOC8">
    <w:name w:val="toc 8"/>
    <w:basedOn w:val="Normal"/>
    <w:next w:val="Normal"/>
    <w:autoRedefine/>
    <w:semiHidden/>
    <w:rsid w:val="00CC3289"/>
    <w:pPr>
      <w:ind w:left="1540"/>
    </w:pPr>
  </w:style>
  <w:style w:type="paragraph" w:styleId="TOC9">
    <w:name w:val="toc 9"/>
    <w:basedOn w:val="Normal"/>
    <w:next w:val="Normal"/>
    <w:autoRedefine/>
    <w:semiHidden/>
    <w:rsid w:val="00CC3289"/>
    <w:pPr>
      <w:ind w:left="1920"/>
    </w:pPr>
  </w:style>
  <w:style w:type="character" w:customStyle="1" w:styleId="ListBulletChar1">
    <w:name w:val="List Bullet Char1"/>
    <w:link w:val="ListBullet"/>
    <w:rsid w:val="00CC3289"/>
    <w:rPr>
      <w:rFonts w:ascii="Times New Roman" w:eastAsia="MS Mincho" w:hAnsi="Times New Roman" w:cs="Times New Roman"/>
      <w:szCs w:val="24"/>
      <w:lang w:eastAsia="ja-JP"/>
    </w:rPr>
  </w:style>
  <w:style w:type="character" w:customStyle="1" w:styleId="CharChar1">
    <w:name w:val="Char Char1"/>
    <w:rsid w:val="00CC3289"/>
    <w:rPr>
      <w:rFonts w:eastAsia="MS Mincho"/>
      <w:sz w:val="22"/>
      <w:szCs w:val="24"/>
      <w:lang w:val="en-US" w:eastAsia="ja-JP" w:bidi="ar-SA"/>
    </w:rPr>
  </w:style>
  <w:style w:type="paragraph" w:styleId="Revision">
    <w:name w:val="Revision"/>
    <w:hidden/>
    <w:uiPriority w:val="99"/>
    <w:semiHidden/>
    <w:rsid w:val="00CC3289"/>
    <w:pPr>
      <w:spacing w:after="0" w:line="240" w:lineRule="auto"/>
    </w:pPr>
    <w:rPr>
      <w:rFonts w:ascii="Times New Roman" w:eastAsia="MS Mincho" w:hAnsi="Times New Roman" w:cs="Times New Roman"/>
      <w:lang w:eastAsia="ja-JP"/>
    </w:rPr>
  </w:style>
  <w:style w:type="paragraph" w:customStyle="1" w:styleId="BulletsinTable">
    <w:name w:val="Bullets in Table"/>
    <w:basedOn w:val="Normal"/>
    <w:next w:val="Normal"/>
    <w:rsid w:val="00CC3289"/>
    <w:pPr>
      <w:widowControl/>
      <w:numPr>
        <w:numId w:val="23"/>
      </w:numPr>
      <w:tabs>
        <w:tab w:val="left" w:pos="720"/>
      </w:tabs>
      <w:autoSpaceDE/>
      <w:autoSpaceDN/>
      <w:adjustRightInd/>
    </w:pPr>
    <w:rPr>
      <w:rFonts w:eastAsia="Times New Roman"/>
      <w:sz w:val="20"/>
      <w:szCs w:val="20"/>
      <w:lang w:eastAsia="en-US"/>
    </w:rPr>
  </w:style>
  <w:style w:type="paragraph" w:customStyle="1" w:styleId="Equation">
    <w:name w:val="Equation"/>
    <w:basedOn w:val="Normal"/>
    <w:rsid w:val="00CC3289"/>
    <w:pPr>
      <w:widowControl/>
      <w:tabs>
        <w:tab w:val="center" w:pos="4680"/>
        <w:tab w:val="right" w:pos="9360"/>
      </w:tabs>
      <w:autoSpaceDE/>
      <w:autoSpaceDN/>
      <w:adjustRightInd/>
    </w:pPr>
    <w:rPr>
      <w:rFonts w:eastAsia="Times New Roman"/>
      <w:sz w:val="24"/>
      <w:szCs w:val="20"/>
      <w:lang w:eastAsia="en-US"/>
    </w:rPr>
  </w:style>
  <w:style w:type="paragraph" w:customStyle="1" w:styleId="EquationList">
    <w:name w:val="Equation List"/>
    <w:basedOn w:val="Normal"/>
    <w:rsid w:val="00CC3289"/>
    <w:pPr>
      <w:widowControl/>
      <w:tabs>
        <w:tab w:val="left" w:pos="720"/>
        <w:tab w:val="left" w:pos="1440"/>
      </w:tabs>
      <w:autoSpaceDE/>
      <w:autoSpaceDN/>
      <w:adjustRightInd/>
      <w:ind w:left="2160" w:hanging="1440"/>
    </w:pPr>
    <w:rPr>
      <w:rFonts w:eastAsia="Times New Roman"/>
      <w:sz w:val="24"/>
      <w:szCs w:val="20"/>
      <w:lang w:eastAsia="en-US"/>
    </w:rPr>
  </w:style>
  <w:style w:type="paragraph" w:customStyle="1" w:styleId="FigureTitle">
    <w:name w:val="Figure Title"/>
    <w:next w:val="Normal"/>
    <w:rsid w:val="00CC3289"/>
    <w:pPr>
      <w:spacing w:before="240" w:after="240" w:line="240" w:lineRule="auto"/>
      <w:jc w:val="center"/>
      <w:outlineLvl w:val="3"/>
    </w:pPr>
    <w:rPr>
      <w:rFonts w:ascii="Times New Roman" w:eastAsia="Times New Roman" w:hAnsi="Times New Roman" w:cs="Times New Roman"/>
      <w:b/>
      <w:noProof/>
      <w:sz w:val="24"/>
      <w:szCs w:val="20"/>
    </w:rPr>
  </w:style>
  <w:style w:type="paragraph" w:customStyle="1" w:styleId="Heading4--NoNumbers">
    <w:name w:val="Heading 4--No Numbers"/>
    <w:basedOn w:val="Normal"/>
    <w:next w:val="Normal"/>
    <w:rsid w:val="00CC3289"/>
    <w:pPr>
      <w:keepNext/>
      <w:widowControl/>
      <w:tabs>
        <w:tab w:val="left" w:pos="720"/>
      </w:tabs>
      <w:autoSpaceDE/>
      <w:autoSpaceDN/>
      <w:adjustRightInd/>
      <w:spacing w:after="240"/>
      <w:ind w:left="720"/>
    </w:pPr>
    <w:rPr>
      <w:rFonts w:eastAsia="Times New Roman"/>
      <w:b/>
      <w:sz w:val="24"/>
      <w:szCs w:val="20"/>
      <w:lang w:eastAsia="en-US"/>
    </w:rPr>
  </w:style>
  <w:style w:type="paragraph" w:styleId="ListBullet5">
    <w:name w:val="List Bullet 5"/>
    <w:basedOn w:val="Normal"/>
    <w:rsid w:val="00CC3289"/>
    <w:pPr>
      <w:widowControl/>
      <w:numPr>
        <w:numId w:val="24"/>
      </w:numPr>
      <w:autoSpaceDE/>
      <w:autoSpaceDN/>
      <w:adjustRightInd/>
    </w:pPr>
    <w:rPr>
      <w:rFonts w:eastAsia="Times New Roman"/>
      <w:sz w:val="24"/>
      <w:szCs w:val="20"/>
      <w:lang w:eastAsia="en-US"/>
    </w:rPr>
  </w:style>
  <w:style w:type="paragraph" w:customStyle="1" w:styleId="ListIndent">
    <w:name w:val="List Indent"/>
    <w:basedOn w:val="Normal"/>
    <w:next w:val="Normal"/>
    <w:rsid w:val="00CC3289"/>
    <w:pPr>
      <w:widowControl/>
      <w:tabs>
        <w:tab w:val="left" w:pos="720"/>
      </w:tabs>
      <w:autoSpaceDE/>
      <w:autoSpaceDN/>
      <w:adjustRightInd/>
      <w:ind w:left="1440"/>
    </w:pPr>
    <w:rPr>
      <w:rFonts w:eastAsia="Times New Roman"/>
      <w:sz w:val="24"/>
      <w:szCs w:val="20"/>
      <w:lang w:eastAsia="en-US"/>
    </w:rPr>
  </w:style>
  <w:style w:type="paragraph" w:customStyle="1" w:styleId="Reference">
    <w:name w:val="Reference"/>
    <w:basedOn w:val="Normal"/>
    <w:next w:val="Normal"/>
    <w:rsid w:val="00CC3289"/>
    <w:pPr>
      <w:widowControl/>
      <w:numPr>
        <w:numId w:val="25"/>
      </w:numPr>
      <w:autoSpaceDE/>
      <w:autoSpaceDN/>
      <w:adjustRightInd/>
    </w:pPr>
    <w:rPr>
      <w:rFonts w:eastAsia="Times New Roman"/>
      <w:sz w:val="24"/>
      <w:szCs w:val="24"/>
      <w:lang w:eastAsia="en-US"/>
    </w:rPr>
  </w:style>
  <w:style w:type="paragraph" w:customStyle="1" w:styleId="TableHeading">
    <w:name w:val="Table Heading"/>
    <w:basedOn w:val="Normal"/>
    <w:next w:val="Normal"/>
    <w:rsid w:val="00CC3289"/>
    <w:pPr>
      <w:keepNext/>
      <w:widowControl/>
      <w:tabs>
        <w:tab w:val="left" w:pos="720"/>
      </w:tabs>
      <w:autoSpaceDE/>
      <w:autoSpaceDN/>
      <w:adjustRightInd/>
      <w:spacing w:after="240"/>
      <w:jc w:val="center"/>
    </w:pPr>
    <w:rPr>
      <w:rFonts w:eastAsia="Times New Roman"/>
      <w:b/>
      <w:sz w:val="24"/>
      <w:szCs w:val="20"/>
      <w:lang w:eastAsia="en-US"/>
    </w:rPr>
  </w:style>
  <w:style w:type="paragraph" w:styleId="TOC7">
    <w:name w:val="toc 7"/>
    <w:basedOn w:val="Normal"/>
    <w:next w:val="Normal"/>
    <w:autoRedefine/>
    <w:rsid w:val="00CC3289"/>
    <w:pPr>
      <w:widowControl/>
      <w:tabs>
        <w:tab w:val="left" w:pos="720"/>
      </w:tabs>
      <w:autoSpaceDE/>
      <w:autoSpaceDN/>
      <w:adjustRightInd/>
      <w:ind w:left="1440"/>
    </w:pPr>
    <w:rPr>
      <w:rFonts w:eastAsia="Times New Roman"/>
      <w:sz w:val="24"/>
      <w:szCs w:val="20"/>
      <w:lang w:eastAsia="en-US"/>
    </w:rPr>
  </w:style>
  <w:style w:type="paragraph" w:styleId="Caption">
    <w:name w:val="caption"/>
    <w:basedOn w:val="Normal"/>
    <w:next w:val="Normal"/>
    <w:semiHidden/>
    <w:unhideWhenUsed/>
    <w:qFormat/>
    <w:rsid w:val="00CC3289"/>
    <w:pPr>
      <w:spacing w:after="200"/>
    </w:pPr>
    <w:rPr>
      <w:b/>
      <w:bCs/>
      <w:color w:val="5B9BD5" w:themeColor="accent1"/>
      <w:sz w:val="18"/>
      <w:szCs w:val="18"/>
    </w:rPr>
  </w:style>
  <w:style w:type="character" w:customStyle="1" w:styleId="Level1Char">
    <w:name w:val="Level 1 Char"/>
    <w:link w:val="Level1"/>
    <w:semiHidden/>
    <w:rsid w:val="00CC3289"/>
    <w:rPr>
      <w:rFonts w:ascii="Times New Roman" w:eastAsia="MS Mincho" w:hAnsi="Times New Roman" w:cs="Times New Roman"/>
      <w:sz w:val="24"/>
      <w:szCs w:val="24"/>
      <w:lang w:eastAsia="ja-JP"/>
    </w:rPr>
  </w:style>
  <w:style w:type="paragraph" w:customStyle="1" w:styleId="TableBullets1">
    <w:name w:val="Table Bullets 1"/>
    <w:basedOn w:val="Normal"/>
    <w:autoRedefine/>
    <w:rsid w:val="00CC3289"/>
    <w:pPr>
      <w:widowControl/>
      <w:autoSpaceDE/>
      <w:autoSpaceDN/>
      <w:adjustRightInd/>
      <w:spacing w:before="40" w:after="40"/>
    </w:pPr>
    <w:rPr>
      <w:rFonts w:eastAsia="Times New Roman"/>
      <w:bCs/>
      <w:sz w:val="18"/>
      <w:szCs w:val="18"/>
      <w:lang w:eastAsia="en-US"/>
    </w:rPr>
  </w:style>
  <w:style w:type="paragraph" w:customStyle="1" w:styleId="Style1">
    <w:name w:val="Style1"/>
    <w:basedOn w:val="Normal"/>
    <w:semiHidden/>
    <w:rsid w:val="00CC3289"/>
    <w:rPr>
      <w:rFonts w:eastAsia="Times New Roman"/>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net.epa.gov/shemd/content/epa_1460_1_508.pdf"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intranet.epa.gov/ohr/rmpolicy/ads/orders/1440_2.pdf" TargetMode="Externa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hyperlink" Target="http://intranet.epa.gov/oeca/oc/campd/inspector/health/1440_1.pdf" TargetMode="External"/><Relationship Id="rId11" Type="http://schemas.openxmlformats.org/officeDocument/2006/relationships/fontTable" Target="fontTable.xml"/><Relationship Id="rId5" Type="http://schemas.openxmlformats.org/officeDocument/2006/relationships/hyperlink" Target="http://www.epaosc.org/_HealthSafetyManual/manual-index.htm" TargetMode="External"/><Relationship Id="rId15" Type="http://schemas.openxmlformats.org/officeDocument/2006/relationships/customXml" Target="../customXml/item3.xml"/><Relationship Id="rId10" Type="http://schemas.openxmlformats.org/officeDocument/2006/relationships/hyperlink" Target="http://intranet.epa.gov/oswer/workforce/health_and_security/hsSopDoc.pdf" TargetMode="External"/><Relationship Id="rId4" Type="http://schemas.openxmlformats.org/officeDocument/2006/relationships/webSettings" Target="webSettings.xml"/><Relationship Id="rId9" Type="http://schemas.openxmlformats.org/officeDocument/2006/relationships/hyperlink" Target="http://intranet.epa.gov/shemd/content/epa_4800_1.pdf"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5E3A04E4709448B2EBDE3F534E8A1E" ma:contentTypeVersion="8" ma:contentTypeDescription="Create a new document." ma:contentTypeScope="" ma:versionID="41285940e6013987bddeab7265413c0f">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5fc27ea2-0a83-4184-96d5-eebebc378032" xmlns:ns6="39869222-00e1-4a69-a207-90f4b4bf3f8f" targetNamespace="http://schemas.microsoft.com/office/2006/metadata/properties" ma:root="true" ma:fieldsID="0fc37c6bc6cbf000550d60c1a032e356" ns1:_="" ns2:_="" ns3:_="" ns4:_="" ns5:_="" ns6:_="">
    <xsd:import namespace="http://schemas.microsoft.com/sharepoint/v3"/>
    <xsd:import namespace="4ffa91fb-a0ff-4ac5-b2db-65c790d184a4"/>
    <xsd:import namespace="http://schemas.microsoft.com/sharepoint.v3"/>
    <xsd:import namespace="http://schemas.microsoft.com/sharepoint/v3/fields"/>
    <xsd:import namespace="5fc27ea2-0a83-4184-96d5-eebebc378032"/>
    <xsd:import namespace="39869222-00e1-4a69-a207-90f4b4bf3f8f"/>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e3f09c3df709400db2417a7161762d62"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616fad02-ca18-4cde-933c-37fb1002afa2}" ma:internalName="TaxCatchAllLabel" ma:readOnly="true" ma:showField="CatchAllDataLabel" ma:web="5fc27ea2-0a83-4184-96d5-eebebc37803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616fad02-ca18-4cde-933c-37fb1002afa2}" ma:internalName="TaxCatchAll" ma:showField="CatchAllData" ma:web="5fc27ea2-0a83-4184-96d5-eebebc3780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c27ea2-0a83-4184-96d5-eebebc378032" elementFormDefault="qualified">
    <xsd:import namespace="http://schemas.microsoft.com/office/2006/documentManagement/types"/>
    <xsd:import namespace="http://schemas.microsoft.com/office/infopath/2007/PartnerControls"/>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869222-00e1-4a69-a207-90f4b4bf3f8f"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5fc27ea2-0a83-4184-96d5-eebebc378032">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2017-01-25T19:22:37+00:00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Props1.xml><?xml version="1.0" encoding="utf-8"?>
<ds:datastoreItem xmlns:ds="http://schemas.openxmlformats.org/officeDocument/2006/customXml" ds:itemID="{DF6839AE-3E98-4C1D-B26B-2F7DCC9D1ABF}"/>
</file>

<file path=customXml/itemProps2.xml><?xml version="1.0" encoding="utf-8"?>
<ds:datastoreItem xmlns:ds="http://schemas.openxmlformats.org/officeDocument/2006/customXml" ds:itemID="{16B2C1FE-1659-4331-8EEE-D015C859722C}"/>
</file>

<file path=customXml/itemProps3.xml><?xml version="1.0" encoding="utf-8"?>
<ds:datastoreItem xmlns:ds="http://schemas.openxmlformats.org/officeDocument/2006/customXml" ds:itemID="{DE706BD6-09C6-4263-9D34-6C857B12DF2D}"/>
</file>

<file path=customXml/itemProps4.xml><?xml version="1.0" encoding="utf-8"?>
<ds:datastoreItem xmlns:ds="http://schemas.openxmlformats.org/officeDocument/2006/customXml" ds:itemID="{F511CE55-193C-43C9-9407-D48FC6D9502B}"/>
</file>

<file path=docProps/app.xml><?xml version="1.0" encoding="utf-8"?>
<Properties xmlns="http://schemas.openxmlformats.org/officeDocument/2006/extended-properties" xmlns:vt="http://schemas.openxmlformats.org/officeDocument/2006/docPropsVTypes">
  <Template>Normal</Template>
  <TotalTime>1</TotalTime>
  <Pages>18</Pages>
  <Words>3430</Words>
  <Characters>19552</Characters>
  <Application>Microsoft Office Word</Application>
  <DocSecurity>0</DocSecurity>
  <Lines>162</Lines>
  <Paragraphs>45</Paragraphs>
  <ScaleCrop>false</ScaleCrop>
  <Company>Tetra Tech</Company>
  <LinksUpToDate>false</LinksUpToDate>
  <CharactersWithSpaces>22937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Quinn</dc:creator>
  <cp:keywords/>
  <dc:description/>
  <cp:lastModifiedBy>Kelley, Quinn</cp:lastModifiedBy>
  <cp:revision>1</cp:revision>
  <dcterms:created xsi:type="dcterms:W3CDTF">2015-07-28T14:04:00Z</dcterms:created>
  <dcterms:modified xsi:type="dcterms:W3CDTF">2015-07-28T14:06:00Z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0x010100DC5E3A04E4709448B2EBDE3F534E8A1E</vt:lpwstr>
  </property>
</Properties>
</file>